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61DC" w14:textId="0DC0FC7B" w:rsidR="00363432" w:rsidRPr="00360C5C" w:rsidRDefault="00363432" w:rsidP="00C15CDA">
      <w:pPr>
        <w:spacing w:after="120"/>
        <w:ind w:left="-142" w:right="-567"/>
        <w:rPr>
          <w:b/>
          <w:bCs/>
          <w:szCs w:val="22"/>
        </w:rPr>
      </w:pPr>
      <w:bookmarkStart w:id="0" w:name="Editing"/>
      <w:bookmarkEnd w:id="0"/>
      <w:r w:rsidRPr="00360C5C">
        <w:rPr>
          <w:b/>
          <w:bCs/>
          <w:szCs w:val="22"/>
        </w:rPr>
        <w:t xml:space="preserve">FOR </w:t>
      </w:r>
      <w:r w:rsidRPr="00360C5C">
        <w:rPr>
          <w:rStyle w:val="Strong"/>
          <w:sz w:val="24"/>
        </w:rPr>
        <w:t>ATTENTION</w:t>
      </w:r>
      <w:r w:rsidRPr="00360C5C">
        <w:rPr>
          <w:b/>
          <w:bCs/>
          <w:szCs w:val="22"/>
        </w:rPr>
        <w:t xml:space="preserve"> OF:</w:t>
      </w:r>
      <w:r w:rsidR="00333A4A" w:rsidRPr="00360C5C">
        <w:rPr>
          <w:b/>
          <w:bCs/>
          <w:szCs w:val="22"/>
        </w:rPr>
        <w:t xml:space="preserve"> </w:t>
      </w:r>
      <w:r w:rsidRPr="00360C5C">
        <w:rPr>
          <w:b/>
          <w:bCs/>
          <w:szCs w:val="22"/>
        </w:rPr>
        <w:t xml:space="preserve"> </w:t>
      </w:r>
      <w:r w:rsidR="00BC3A51" w:rsidRPr="00360C5C">
        <w:rPr>
          <w:b/>
          <w:szCs w:val="22"/>
        </w:rPr>
        <w:t>Dr</w:t>
      </w:r>
      <w:r w:rsidR="00BC3A51" w:rsidRPr="00360C5C">
        <w:rPr>
          <w:szCs w:val="22"/>
        </w:rPr>
        <w:t xml:space="preserve"> </w:t>
      </w:r>
      <w:sdt>
        <w:sdtPr>
          <w:rPr>
            <w:rStyle w:val="Strong"/>
            <w:sz w:val="24"/>
          </w:rPr>
          <w:id w:val="-905443869"/>
          <w:placeholder>
            <w:docPart w:val="E933446349644CA1B53BE37BE41FAA19"/>
          </w:placeholder>
          <w:showingPlcHdr/>
        </w:sdtPr>
        <w:sdtEndPr>
          <w:rPr>
            <w:rStyle w:val="DefaultParagraphFont"/>
            <w:b w:val="0"/>
            <w:bCs w:val="0"/>
            <w:sz w:val="28"/>
            <w:szCs w:val="24"/>
          </w:rPr>
        </w:sdtEndPr>
        <w:sdtContent>
          <w:r w:rsidR="00C04B83" w:rsidRPr="00360C5C">
            <w:rPr>
              <w:rStyle w:val="Strong"/>
              <w:b w:val="0"/>
              <w:color w:val="7F7F7F" w:themeColor="text1" w:themeTint="80"/>
              <w:sz w:val="24"/>
            </w:rPr>
            <w:t xml:space="preserve">                                                 </w:t>
          </w:r>
        </w:sdtContent>
      </w:sdt>
      <w:r w:rsidR="005707F8" w:rsidRPr="00360C5C">
        <w:rPr>
          <w:b/>
          <w:bCs/>
          <w:szCs w:val="22"/>
        </w:rPr>
        <w:t xml:space="preserve"> </w:t>
      </w:r>
      <w:r w:rsidR="007B2870" w:rsidRPr="00360C5C">
        <w:rPr>
          <w:b/>
          <w:bCs/>
          <w:szCs w:val="22"/>
        </w:rPr>
        <w:tab/>
      </w:r>
      <w:r w:rsidR="007B2870" w:rsidRPr="00360C5C">
        <w:rPr>
          <w:b/>
          <w:bCs/>
          <w:szCs w:val="22"/>
        </w:rPr>
        <w:tab/>
      </w:r>
      <w:r w:rsidR="0049296F">
        <w:rPr>
          <w:b/>
          <w:bCs/>
          <w:szCs w:val="22"/>
        </w:rPr>
        <w:tab/>
      </w:r>
      <w:r w:rsidR="002822CE" w:rsidRPr="00360C5C">
        <w:rPr>
          <w:b/>
          <w:bCs/>
          <w:szCs w:val="22"/>
        </w:rPr>
        <w:t>Date:</w:t>
      </w:r>
      <w:r w:rsidR="00E95A68" w:rsidRPr="00360C5C">
        <w:rPr>
          <w:b/>
          <w:bCs/>
          <w:szCs w:val="22"/>
        </w:rPr>
        <w:t xml:space="preserve"> </w:t>
      </w:r>
      <w:r w:rsidR="002822CE" w:rsidRPr="00360C5C">
        <w:rPr>
          <w:b/>
          <w:bCs/>
          <w:szCs w:val="22"/>
        </w:rPr>
        <w:t xml:space="preserve"> </w:t>
      </w:r>
      <w:sdt>
        <w:sdtPr>
          <w:rPr>
            <w:b/>
            <w:bCs/>
            <w:szCs w:val="22"/>
          </w:rPr>
          <w:id w:val="1526598936"/>
          <w:placeholder>
            <w:docPart w:val="799F39A4E40248798CDD5CA6DEC0B1A6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066271" w:rsidRPr="00360C5C">
            <w:rPr>
              <w:rStyle w:val="PlaceholderText"/>
              <w:szCs w:val="22"/>
            </w:rPr>
            <w:t xml:space="preserve">                </w:t>
          </w:r>
        </w:sdtContent>
      </w:sdt>
    </w:p>
    <w:p w14:paraId="55125170" w14:textId="626D6C23" w:rsidR="00D17ABC" w:rsidRPr="0099293D" w:rsidRDefault="00D17ABC" w:rsidP="00E3546B">
      <w:pPr>
        <w:spacing w:before="120" w:after="240"/>
        <w:ind w:left="-142"/>
        <w:rPr>
          <w:rFonts w:asciiTheme="majorHAnsi" w:hAnsiTheme="majorHAnsi" w:cs="Symbol"/>
          <w:sz w:val="20"/>
          <w:szCs w:val="20"/>
        </w:rPr>
      </w:pPr>
      <w:r w:rsidRPr="00F15897">
        <w:rPr>
          <w:rFonts w:asciiTheme="majorHAnsi" w:hAnsiTheme="majorHAnsi" w:cs="Symbol"/>
          <w:i/>
          <w:sz w:val="20"/>
          <w:szCs w:val="20"/>
        </w:rPr>
        <w:t>Please note this form is not a referral for a patient appointment.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552"/>
        <w:gridCol w:w="3515"/>
        <w:gridCol w:w="1418"/>
        <w:gridCol w:w="2155"/>
      </w:tblGrid>
      <w:tr w:rsidR="0099293D" w:rsidRPr="00F61FF0" w14:paraId="392A1396" w14:textId="77777777" w:rsidTr="00A70FE5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8DCAFB" w14:textId="77777777" w:rsidR="0099293D" w:rsidRPr="0099293D" w:rsidRDefault="0099293D" w:rsidP="00DA30B3">
            <w:pPr>
              <w:rPr>
                <w:b/>
                <w:sz w:val="22"/>
                <w:szCs w:val="22"/>
              </w:rPr>
            </w:pPr>
            <w:r w:rsidRPr="00E3546B">
              <w:rPr>
                <w:b/>
                <w:sz w:val="22"/>
                <w:szCs w:val="22"/>
              </w:rPr>
              <w:t>Referring Practitioner</w:t>
            </w:r>
          </w:p>
          <w:p w14:paraId="1D394573" w14:textId="19E20C17" w:rsidR="0099293D" w:rsidRPr="00E3546B" w:rsidRDefault="0099293D" w:rsidP="00EE739F">
            <w:pPr>
              <w:rPr>
                <w:bCs/>
                <w:i/>
                <w:sz w:val="22"/>
                <w:szCs w:val="22"/>
              </w:rPr>
            </w:pPr>
            <w:r w:rsidRPr="00E3546B">
              <w:rPr>
                <w:bCs/>
                <w:i/>
                <w:sz w:val="20"/>
                <w:szCs w:val="20"/>
              </w:rPr>
              <w:t>Note</w:t>
            </w:r>
            <w:r w:rsidR="00360C5C">
              <w:rPr>
                <w:bCs/>
                <w:i/>
                <w:sz w:val="20"/>
                <w:szCs w:val="20"/>
              </w:rPr>
              <w:t>:</w:t>
            </w:r>
            <w:r w:rsidRPr="00E3546B">
              <w:rPr>
                <w:bCs/>
                <w:i/>
                <w:sz w:val="20"/>
                <w:szCs w:val="20"/>
              </w:rPr>
              <w:t xml:space="preserve"> General </w:t>
            </w:r>
            <w:r w:rsidR="00360C5C">
              <w:rPr>
                <w:bCs/>
                <w:i/>
                <w:sz w:val="20"/>
                <w:szCs w:val="20"/>
              </w:rPr>
              <w:t>p</w:t>
            </w:r>
            <w:r w:rsidRPr="00E3546B">
              <w:rPr>
                <w:bCs/>
                <w:i/>
                <w:sz w:val="20"/>
                <w:szCs w:val="20"/>
              </w:rPr>
              <w:t xml:space="preserve">ractitioners </w:t>
            </w:r>
            <w:r w:rsidR="00360C5C">
              <w:rPr>
                <w:bCs/>
                <w:i/>
                <w:sz w:val="20"/>
                <w:szCs w:val="20"/>
              </w:rPr>
              <w:t>and n</w:t>
            </w:r>
            <w:r w:rsidRPr="00E3546B">
              <w:rPr>
                <w:bCs/>
                <w:i/>
                <w:sz w:val="20"/>
                <w:szCs w:val="20"/>
              </w:rPr>
              <w:t xml:space="preserve">urse </w:t>
            </w:r>
            <w:r w:rsidR="00360C5C">
              <w:rPr>
                <w:bCs/>
                <w:i/>
                <w:sz w:val="20"/>
                <w:szCs w:val="20"/>
              </w:rPr>
              <w:t>p</w:t>
            </w:r>
            <w:r w:rsidRPr="00E3546B">
              <w:rPr>
                <w:bCs/>
                <w:i/>
                <w:sz w:val="20"/>
                <w:szCs w:val="20"/>
              </w:rPr>
              <w:t>ractitioner</w:t>
            </w:r>
            <w:r>
              <w:rPr>
                <w:bCs/>
                <w:i/>
                <w:sz w:val="20"/>
                <w:szCs w:val="20"/>
              </w:rPr>
              <w:t>s</w:t>
            </w:r>
            <w:r w:rsidRPr="00E3546B" w:rsidDel="0099293D">
              <w:rPr>
                <w:bCs/>
                <w:i/>
                <w:sz w:val="20"/>
                <w:szCs w:val="20"/>
              </w:rPr>
              <w:t xml:space="preserve"> </w:t>
            </w:r>
            <w:r w:rsidRPr="00E3546B">
              <w:rPr>
                <w:bCs/>
                <w:i/>
                <w:sz w:val="20"/>
                <w:szCs w:val="20"/>
              </w:rPr>
              <w:t xml:space="preserve">are eligible to prescribe </w:t>
            </w:r>
            <w:r w:rsidR="00360C5C" w:rsidRPr="00360C5C">
              <w:rPr>
                <w:bCs/>
                <w:i/>
                <w:sz w:val="20"/>
                <w:szCs w:val="20"/>
              </w:rPr>
              <w:t xml:space="preserve">hepatitis </w:t>
            </w:r>
            <w:r w:rsidRPr="00E3546B">
              <w:rPr>
                <w:bCs/>
                <w:i/>
                <w:sz w:val="20"/>
                <w:szCs w:val="20"/>
              </w:rPr>
              <w:t>C treatment under the PBS</w:t>
            </w:r>
          </w:p>
        </w:tc>
      </w:tr>
      <w:tr w:rsidR="00363432" w:rsidRPr="00F61FF0" w14:paraId="78AFFEEC" w14:textId="77777777" w:rsidTr="00A70F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B1FF0" w14:textId="5C27D4C6" w:rsidR="00363432" w:rsidRPr="00A7071B" w:rsidRDefault="0099293D" w:rsidP="00DA30B3">
            <w:pPr>
              <w:rPr>
                <w:iCs/>
                <w:color w:val="243F60" w:themeColor="accent1" w:themeShade="7F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6A4AC7" w:rsidRPr="00A7071B">
              <w:rPr>
                <w:sz w:val="22"/>
                <w:szCs w:val="22"/>
              </w:rPr>
              <w:t>ame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D950365" w14:textId="77777777" w:rsidR="00363432" w:rsidRPr="00A95730" w:rsidRDefault="00363432" w:rsidP="00EE739F">
            <w:pPr>
              <w:rPr>
                <w:bCs/>
                <w:sz w:val="22"/>
                <w:szCs w:val="22"/>
              </w:rPr>
            </w:pPr>
          </w:p>
        </w:tc>
      </w:tr>
      <w:tr w:rsidR="00012BFE" w:rsidRPr="00F61FF0" w14:paraId="72985AD7" w14:textId="77777777" w:rsidTr="00A70F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39DA5" w14:textId="3B66DD2D" w:rsidR="00012BFE" w:rsidRPr="00A7071B" w:rsidRDefault="0099293D" w:rsidP="00012BFE">
            <w:pPr>
              <w:rPr>
                <w:iCs/>
                <w:color w:val="243F60" w:themeColor="accent1" w:themeShade="7F"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012BFE" w:rsidRPr="00A7071B">
              <w:rPr>
                <w:sz w:val="22"/>
                <w:szCs w:val="22"/>
              </w:rPr>
              <w:t>uburb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38ACC" w14:textId="77777777" w:rsidR="00012BFE" w:rsidRPr="00B577D7" w:rsidRDefault="00012BFE" w:rsidP="00EE739F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0955E" w14:textId="78623807" w:rsidR="00012BFE" w:rsidRPr="00A7071B" w:rsidRDefault="0099293D" w:rsidP="00012BFE">
            <w:pPr>
              <w:rPr>
                <w:bCs/>
                <w:iCs/>
                <w:color w:val="243F60" w:themeColor="accent1" w:themeShade="7F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12BFE" w:rsidRPr="00A7071B">
              <w:rPr>
                <w:sz w:val="22"/>
                <w:szCs w:val="22"/>
              </w:rPr>
              <w:t>ostcode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6F0825" w14:textId="77777777" w:rsidR="00012BFE" w:rsidRPr="00B577D7" w:rsidRDefault="00012BFE" w:rsidP="00EE739F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012BFE" w:rsidRPr="00F61FF0" w14:paraId="4FA5FF01" w14:textId="77777777" w:rsidTr="00A70F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1DD6B" w14:textId="0BCC0E50" w:rsidR="00012BFE" w:rsidRPr="00A7071B" w:rsidRDefault="0099293D" w:rsidP="002D6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12BFE" w:rsidRPr="00A7071B">
              <w:rPr>
                <w:sz w:val="22"/>
                <w:szCs w:val="22"/>
              </w:rPr>
              <w:t>hone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840B1" w14:textId="77777777" w:rsidR="00012BFE" w:rsidRPr="00B577D7" w:rsidRDefault="00012BFE" w:rsidP="00C04B83">
            <w:pPr>
              <w:rPr>
                <w:bCs/>
                <w:iCs/>
                <w:sz w:val="22"/>
                <w:szCs w:val="22"/>
              </w:rPr>
            </w:pPr>
            <w:r w:rsidRPr="00A95730">
              <w:rPr>
                <w:bCs/>
                <w:sz w:val="22"/>
                <w:szCs w:val="22"/>
              </w:rPr>
              <w:t>(</w:t>
            </w:r>
            <w:sdt>
              <w:sdtPr>
                <w:rPr>
                  <w:bCs/>
                  <w:sz w:val="22"/>
                  <w:szCs w:val="22"/>
                </w:rPr>
                <w:id w:val="1118723529"/>
                <w:placeholder>
                  <w:docPart w:val="AB1FA2CCD5024EFF8153007994321173"/>
                </w:placeholder>
                <w:showingPlcHdr/>
                <w:comboBox>
                  <w:listItem w:displayText="02" w:value="02"/>
                  <w:listItem w:displayText="03" w:value="03"/>
                  <w:listItem w:displayText="07" w:value="07"/>
                  <w:listItem w:displayText="08" w:value="08"/>
                </w:comboBox>
              </w:sdtPr>
              <w:sdtEndPr/>
              <w:sdtContent>
                <w:r w:rsidR="00C04B83">
                  <w:rPr>
                    <w:bCs/>
                    <w:sz w:val="22"/>
                    <w:szCs w:val="22"/>
                  </w:rPr>
                  <w:t xml:space="preserve">   </w:t>
                </w:r>
              </w:sdtContent>
            </w:sdt>
            <w:r w:rsidRPr="00A95730">
              <w:rPr>
                <w:bCs/>
                <w:sz w:val="22"/>
                <w:szCs w:val="22"/>
              </w:rPr>
              <w:t>)</w:t>
            </w:r>
            <w:r w:rsidR="002278A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69293" w14:textId="2C809CBC" w:rsidR="00012BFE" w:rsidRPr="00A7071B" w:rsidRDefault="0099293D" w:rsidP="00012BFE">
            <w:pPr>
              <w:rPr>
                <w:bCs/>
                <w:iCs/>
                <w:color w:val="243F60" w:themeColor="accent1" w:themeShade="7F"/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012BFE" w:rsidRPr="00A7071B">
              <w:rPr>
                <w:sz w:val="22"/>
                <w:szCs w:val="22"/>
              </w:rPr>
              <w:t>ax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C20E29" w14:textId="77777777" w:rsidR="00012BFE" w:rsidRPr="00B577D7" w:rsidRDefault="00012BFE" w:rsidP="00C04B83">
            <w:pPr>
              <w:rPr>
                <w:bCs/>
                <w:iCs/>
                <w:sz w:val="22"/>
                <w:szCs w:val="22"/>
              </w:rPr>
            </w:pPr>
            <w:r w:rsidRPr="00A95730">
              <w:rPr>
                <w:bCs/>
                <w:sz w:val="22"/>
                <w:szCs w:val="22"/>
              </w:rPr>
              <w:t>(</w:t>
            </w:r>
            <w:sdt>
              <w:sdtPr>
                <w:rPr>
                  <w:bCs/>
                  <w:sz w:val="22"/>
                  <w:szCs w:val="22"/>
                </w:rPr>
                <w:id w:val="-1451557190"/>
                <w:placeholder>
                  <w:docPart w:val="24B7A88D8A18435E82E4834F7C38FF36"/>
                </w:placeholder>
                <w:showingPlcHdr/>
                <w:comboBox>
                  <w:listItem w:displayText="02" w:value="02"/>
                  <w:listItem w:displayText="03" w:value="03"/>
                  <w:listItem w:displayText="07" w:value="07"/>
                  <w:listItem w:displayText="08" w:value="08"/>
                </w:comboBox>
              </w:sdtPr>
              <w:sdtEndPr/>
              <w:sdtContent>
                <w:r w:rsidR="00C04B83">
                  <w:rPr>
                    <w:bCs/>
                    <w:sz w:val="22"/>
                    <w:szCs w:val="22"/>
                  </w:rPr>
                  <w:t xml:space="preserve">   </w:t>
                </w:r>
              </w:sdtContent>
            </w:sdt>
            <w:r w:rsidRPr="00A95730">
              <w:rPr>
                <w:bCs/>
                <w:sz w:val="22"/>
                <w:szCs w:val="22"/>
              </w:rPr>
              <w:t>)</w:t>
            </w:r>
            <w:r w:rsidR="002278A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A30B3" w:rsidRPr="00F61FF0" w14:paraId="4F1FA878" w14:textId="77777777" w:rsidTr="00A70F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4A77A" w14:textId="4CFD3B75" w:rsidR="00DA30B3" w:rsidRPr="00A7071B" w:rsidRDefault="0099293D" w:rsidP="00012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DA30B3" w:rsidRPr="00A7071B">
              <w:rPr>
                <w:sz w:val="22"/>
                <w:szCs w:val="22"/>
              </w:rPr>
              <w:t xml:space="preserve">obile </w:t>
            </w:r>
            <w:r w:rsidR="00012BFE" w:rsidRPr="00A7071B">
              <w:rPr>
                <w:sz w:val="22"/>
                <w:szCs w:val="22"/>
              </w:rPr>
              <w:t>phone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509AC31" w14:textId="77777777" w:rsidR="00DA30B3" w:rsidRPr="00A95730" w:rsidRDefault="00DA30B3" w:rsidP="00EE739F">
            <w:pPr>
              <w:rPr>
                <w:bCs/>
                <w:sz w:val="22"/>
                <w:szCs w:val="22"/>
              </w:rPr>
            </w:pPr>
          </w:p>
        </w:tc>
      </w:tr>
      <w:tr w:rsidR="006A4AC7" w:rsidRPr="00F61FF0" w14:paraId="0C0E21D1" w14:textId="77777777" w:rsidTr="00A70F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EE72D" w14:textId="121AD196" w:rsidR="006A4AC7" w:rsidRPr="00A7071B" w:rsidRDefault="0099293D" w:rsidP="002D68B6">
            <w:pPr>
              <w:rPr>
                <w:iCs/>
                <w:color w:val="243F60" w:themeColor="accent1" w:themeShade="7F"/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6A4AC7" w:rsidRPr="00A7071B">
              <w:rPr>
                <w:sz w:val="22"/>
                <w:szCs w:val="22"/>
              </w:rPr>
              <w:t>mail address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476C2F" w14:textId="77777777" w:rsidR="006A4AC7" w:rsidRPr="00A95730" w:rsidRDefault="006A4AC7" w:rsidP="00EE739F">
            <w:pPr>
              <w:rPr>
                <w:bCs/>
                <w:sz w:val="22"/>
                <w:szCs w:val="22"/>
              </w:rPr>
            </w:pPr>
          </w:p>
        </w:tc>
      </w:tr>
    </w:tbl>
    <w:p w14:paraId="15340121" w14:textId="77777777" w:rsidR="00012BFE" w:rsidRDefault="00012BFE"/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552"/>
        <w:gridCol w:w="7088"/>
      </w:tblGrid>
      <w:tr w:rsidR="0099293D" w:rsidRPr="00F61FF0" w14:paraId="348B1239" w14:textId="77777777" w:rsidTr="00A70FE5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B381E5" w14:textId="52B6F0C0" w:rsidR="0099293D" w:rsidRPr="00E3546B" w:rsidRDefault="0099293D" w:rsidP="00EE739F">
            <w:pPr>
              <w:rPr>
                <w:b/>
                <w:bCs/>
                <w:iCs/>
                <w:sz w:val="22"/>
                <w:szCs w:val="22"/>
              </w:rPr>
            </w:pPr>
            <w:r w:rsidRPr="00E3546B">
              <w:rPr>
                <w:b/>
                <w:sz w:val="22"/>
                <w:szCs w:val="22"/>
              </w:rPr>
              <w:t>Patient</w:t>
            </w:r>
          </w:p>
        </w:tc>
      </w:tr>
      <w:tr w:rsidR="00363432" w:rsidRPr="00F61FF0" w14:paraId="78E56C29" w14:textId="77777777" w:rsidTr="00A70F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C1D4B" w14:textId="15B87F32" w:rsidR="00363432" w:rsidRPr="00A7071B" w:rsidRDefault="0099293D" w:rsidP="002D68B6">
            <w:pPr>
              <w:rPr>
                <w:iCs/>
                <w:color w:val="243F60" w:themeColor="accent1" w:themeShade="7F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B00EDF" w:rsidRPr="00A7071B">
              <w:rPr>
                <w:sz w:val="22"/>
                <w:szCs w:val="22"/>
              </w:rPr>
              <w:t>ame</w:t>
            </w:r>
          </w:p>
        </w:tc>
        <w:tc>
          <w:tcPr>
            <w:tcW w:w="708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9C729A" w14:textId="77777777" w:rsidR="00363432" w:rsidRPr="00B577D7" w:rsidRDefault="00363432" w:rsidP="00EE739F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363432" w:rsidRPr="00F61FF0" w14:paraId="2702F16C" w14:textId="77777777" w:rsidTr="00A70F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36885" w14:textId="2BE28CCB" w:rsidR="00363432" w:rsidRPr="00A7071B" w:rsidRDefault="0099293D" w:rsidP="002D68B6">
            <w:pPr>
              <w:rPr>
                <w:iCs/>
                <w:color w:val="243F60" w:themeColor="accent1" w:themeShade="7F"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B00EDF" w:rsidRPr="00A7071B">
              <w:rPr>
                <w:sz w:val="22"/>
                <w:szCs w:val="22"/>
              </w:rPr>
              <w:t xml:space="preserve">ate of </w:t>
            </w:r>
            <w:r w:rsidR="002D68B6" w:rsidRPr="00A7071B">
              <w:rPr>
                <w:sz w:val="22"/>
                <w:szCs w:val="22"/>
              </w:rPr>
              <w:t>b</w:t>
            </w:r>
            <w:r w:rsidR="00B00EDF" w:rsidRPr="00A7071B">
              <w:rPr>
                <w:sz w:val="22"/>
                <w:szCs w:val="22"/>
              </w:rPr>
              <w:t>irth</w:t>
            </w:r>
          </w:p>
        </w:tc>
        <w:sdt>
          <w:sdtPr>
            <w:rPr>
              <w:bCs/>
              <w:sz w:val="22"/>
              <w:szCs w:val="22"/>
            </w:rPr>
            <w:id w:val="105704150"/>
            <w:placeholder>
              <w:docPart w:val="3A389167977D474AAAC615D52144AC6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88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2A7D611A" w14:textId="77777777" w:rsidR="00363432" w:rsidRPr="00A95730" w:rsidRDefault="00066271" w:rsidP="00066271">
                <w:pPr>
                  <w:rPr>
                    <w:bCs/>
                    <w:sz w:val="22"/>
                    <w:szCs w:val="22"/>
                  </w:rPr>
                </w:pPr>
                <w:r>
                  <w:t xml:space="preserve">                         </w:t>
                </w:r>
              </w:p>
            </w:tc>
          </w:sdtContent>
        </w:sdt>
      </w:tr>
      <w:tr w:rsidR="00F61FF0" w:rsidRPr="00F61FF0" w14:paraId="6C46C39F" w14:textId="77777777" w:rsidTr="00A70F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480F2" w14:textId="3C004677" w:rsidR="00F61FF0" w:rsidRPr="00A7071B" w:rsidRDefault="0099293D" w:rsidP="002D68B6">
            <w:pPr>
              <w:rPr>
                <w:iCs/>
                <w:color w:val="243F60" w:themeColor="accent1" w:themeShade="7F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61FF0" w:rsidRPr="00A7071B">
              <w:rPr>
                <w:sz w:val="22"/>
                <w:szCs w:val="22"/>
              </w:rPr>
              <w:t>ostcode</w:t>
            </w:r>
          </w:p>
        </w:tc>
        <w:tc>
          <w:tcPr>
            <w:tcW w:w="708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038D0B" w14:textId="77777777" w:rsidR="00F61FF0" w:rsidRPr="00A95730" w:rsidRDefault="00F61FF0" w:rsidP="00EE739F">
            <w:pPr>
              <w:rPr>
                <w:bCs/>
                <w:sz w:val="22"/>
                <w:szCs w:val="22"/>
              </w:rPr>
            </w:pPr>
          </w:p>
        </w:tc>
      </w:tr>
    </w:tbl>
    <w:p w14:paraId="6721108C" w14:textId="77777777" w:rsidR="00B06220" w:rsidRPr="005F6EE3" w:rsidRDefault="00B06220" w:rsidP="00EE739F">
      <w:pPr>
        <w:rPr>
          <w:sz w:val="22"/>
          <w:szCs w:val="22"/>
        </w:rPr>
      </w:pPr>
    </w:p>
    <w:tbl>
      <w:tblPr>
        <w:tblStyle w:val="TableGrid"/>
        <w:tblW w:w="968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516"/>
        <w:gridCol w:w="1588"/>
        <w:gridCol w:w="4585"/>
      </w:tblGrid>
      <w:tr w:rsidR="007A131A" w14:paraId="78C7D182" w14:textId="77777777" w:rsidTr="008F0E7C">
        <w:trPr>
          <w:trHeight w:val="2032"/>
        </w:trPr>
        <w:tc>
          <w:tcPr>
            <w:tcW w:w="5104" w:type="dxa"/>
            <w:gridSpan w:val="2"/>
            <w:vMerge w:val="restart"/>
          </w:tcPr>
          <w:p w14:paraId="2D173B4E" w14:textId="77777777" w:rsidR="007A131A" w:rsidRPr="00F42B87" w:rsidRDefault="007A131A" w:rsidP="009A1FE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42B8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Hepatitis C </w:t>
            </w:r>
            <w:r w:rsidR="00F42B87" w:rsidRPr="00F42B8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History</w:t>
            </w:r>
          </w:p>
          <w:p w14:paraId="6F4AE4CB" w14:textId="77777777" w:rsidR="007A131A" w:rsidRPr="00D04576" w:rsidRDefault="007A131A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27382833" w14:textId="77777777" w:rsidR="007A131A" w:rsidRPr="00D04576" w:rsidRDefault="007A131A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D04576">
              <w:rPr>
                <w:rFonts w:asciiTheme="majorHAnsi" w:hAnsiTheme="majorHAnsi" w:cs="Arial"/>
                <w:bCs/>
                <w:sz w:val="22"/>
                <w:szCs w:val="22"/>
              </w:rPr>
              <w:t xml:space="preserve">Date of HCV </w:t>
            </w:r>
            <w:r w:rsidR="002D68B6" w:rsidRPr="00D04576">
              <w:rPr>
                <w:rFonts w:asciiTheme="majorHAnsi" w:hAnsiTheme="majorHAnsi" w:cs="Arial"/>
                <w:bCs/>
                <w:sz w:val="22"/>
                <w:szCs w:val="22"/>
              </w:rPr>
              <w:t>d</w:t>
            </w:r>
            <w:r w:rsidRPr="00D04576">
              <w:rPr>
                <w:rFonts w:asciiTheme="majorHAnsi" w:hAnsiTheme="majorHAnsi" w:cs="Arial"/>
                <w:bCs/>
                <w:sz w:val="22"/>
                <w:szCs w:val="22"/>
              </w:rPr>
              <w:t>iagnosis</w:t>
            </w:r>
            <w:r w:rsidR="00B577D7">
              <w:rPr>
                <w:rFonts w:asciiTheme="majorHAnsi" w:hAnsiTheme="majorHAnsi" w:cs="Arial"/>
                <w:bCs/>
                <w:sz w:val="22"/>
                <w:szCs w:val="22"/>
              </w:rPr>
              <w:t>:</w:t>
            </w:r>
            <w:r w:rsidRPr="00D04576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="Arial"/>
                  <w:bCs/>
                  <w:sz w:val="22"/>
                  <w:szCs w:val="22"/>
                </w:rPr>
                <w:id w:val="1373268848"/>
                <w:placeholder>
                  <w:docPart w:val="B9339D70E11B438893B51A3505F32F8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66271">
                  <w:t xml:space="preserve">                    </w:t>
                </w:r>
              </w:sdtContent>
            </w:sdt>
          </w:p>
          <w:p w14:paraId="306AE819" w14:textId="77777777" w:rsidR="007A131A" w:rsidRPr="00D04576" w:rsidRDefault="007A131A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1056CA12" w14:textId="77777777" w:rsidR="007A131A" w:rsidRPr="00D04576" w:rsidRDefault="007A131A" w:rsidP="004066C2">
            <w:pPr>
              <w:pStyle w:val="GESAtext"/>
              <w:rPr>
                <w:rFonts w:asciiTheme="majorHAnsi" w:hAnsiTheme="majorHAnsi"/>
              </w:rPr>
            </w:pPr>
            <w:r w:rsidRPr="00D04576">
              <w:rPr>
                <w:rFonts w:asciiTheme="majorHAnsi" w:hAnsiTheme="majorHAnsi"/>
              </w:rPr>
              <w:t>Known cirrhosis*</w:t>
            </w:r>
            <w:r w:rsidR="00A30053" w:rsidRPr="00D04576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1987004132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sdt>
                  <w:sdtPr>
                    <w:rPr>
                      <w:rFonts w:asciiTheme="majorHAnsi" w:eastAsia="MS Gothic" w:hAnsiTheme="majorHAnsi" w:cs="MS Gothic"/>
                    </w:rPr>
                    <w:id w:val="6584253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5A9F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  <w:r w:rsidR="00900D83">
                  <w:rPr>
                    <w:rFonts w:asciiTheme="majorHAnsi" w:hAnsiTheme="majorHAnsi"/>
                  </w:rPr>
                  <w:t xml:space="preserve"> Yes</w:t>
                </w:r>
                <w:r w:rsidR="00900D83" w:rsidRPr="00D04576">
                  <w:rPr>
                    <w:rFonts w:asciiTheme="majorHAnsi" w:hAnsiTheme="majorHAnsi"/>
                  </w:rPr>
                  <w:tab/>
                </w:r>
                <w:sdt>
                  <w:sdtPr>
                    <w:rPr>
                      <w:rFonts w:asciiTheme="majorHAnsi" w:hAnsiTheme="majorHAnsi"/>
                    </w:rPr>
                    <w:id w:val="13838241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7402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00D83" w:rsidRPr="00D04576">
                  <w:rPr>
                    <w:rFonts w:asciiTheme="majorHAnsi" w:eastAsia="MS Gothic" w:hAnsiTheme="majorHAnsi" w:cs="MS Gothic"/>
                  </w:rPr>
                  <w:t xml:space="preserve"> </w:t>
                </w:r>
                <w:r w:rsidR="00900D83" w:rsidRPr="00D04576">
                  <w:rPr>
                    <w:rFonts w:asciiTheme="majorHAnsi" w:hAnsiTheme="majorHAnsi"/>
                  </w:rPr>
                  <w:t>No</w:t>
                </w:r>
              </w:sdtContent>
            </w:sdt>
          </w:p>
          <w:p w14:paraId="6C92D6D9" w14:textId="77777777" w:rsidR="007A131A" w:rsidRPr="00D17ABC" w:rsidRDefault="00F82AE6" w:rsidP="00D17ABC">
            <w:pPr>
              <w:spacing w:before="240"/>
              <w:rPr>
                <w:bCs/>
                <w:sz w:val="20"/>
                <w:szCs w:val="20"/>
              </w:rPr>
            </w:pPr>
            <w:r w:rsidRPr="00F15897">
              <w:rPr>
                <w:bCs/>
                <w:sz w:val="20"/>
                <w:szCs w:val="20"/>
              </w:rPr>
              <w:t>*</w:t>
            </w:r>
            <w:r w:rsidR="003B7B29" w:rsidRPr="00F15897">
              <w:rPr>
                <w:bCs/>
                <w:sz w:val="20"/>
                <w:szCs w:val="20"/>
              </w:rPr>
              <w:t> </w:t>
            </w:r>
            <w:r w:rsidRPr="00F15897">
              <w:rPr>
                <w:bCs/>
                <w:sz w:val="20"/>
                <w:szCs w:val="20"/>
              </w:rPr>
              <w:t xml:space="preserve">Patients with cirrhosis or HBV/HIV coinfection should </w:t>
            </w:r>
            <w:r w:rsidR="004374C8" w:rsidRPr="00F15897">
              <w:rPr>
                <w:bCs/>
                <w:sz w:val="20"/>
                <w:szCs w:val="20"/>
              </w:rPr>
              <w:br/>
            </w:r>
            <w:r w:rsidRPr="00F15897">
              <w:rPr>
                <w:bCs/>
                <w:sz w:val="20"/>
                <w:szCs w:val="20"/>
              </w:rPr>
              <w:t>be referred to a specialist</w:t>
            </w:r>
          </w:p>
        </w:tc>
        <w:tc>
          <w:tcPr>
            <w:tcW w:w="4585" w:type="dxa"/>
          </w:tcPr>
          <w:p w14:paraId="58493984" w14:textId="77777777" w:rsidR="007A131A" w:rsidRPr="004066C2" w:rsidRDefault="007A131A" w:rsidP="003B7B29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4066C2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Intercurrent </w:t>
            </w:r>
            <w:r w:rsidR="00F42B87" w:rsidRPr="004066C2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Conditions</w:t>
            </w:r>
          </w:p>
          <w:tbl>
            <w:tblPr>
              <w:tblStyle w:val="TableGrid"/>
              <w:tblW w:w="4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7"/>
              <w:gridCol w:w="848"/>
              <w:gridCol w:w="1415"/>
            </w:tblGrid>
            <w:tr w:rsidR="00F82AE6" w14:paraId="21F1D02F" w14:textId="77777777" w:rsidTr="008F0E7C">
              <w:tc>
                <w:tcPr>
                  <w:tcW w:w="2727" w:type="dxa"/>
                </w:tcPr>
                <w:p w14:paraId="0C30725F" w14:textId="77777777" w:rsidR="00F82AE6" w:rsidRPr="00D04576" w:rsidRDefault="00F82AE6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r w:rsidRPr="00D04576">
                    <w:rPr>
                      <w:rFonts w:asciiTheme="majorHAnsi" w:hAnsiTheme="majorHAnsi"/>
                    </w:rPr>
                    <w:t>Diabetes</w:t>
                  </w:r>
                </w:p>
              </w:tc>
              <w:tc>
                <w:tcPr>
                  <w:tcW w:w="848" w:type="dxa"/>
                </w:tcPr>
                <w:p w14:paraId="39A04BD4" w14:textId="77777777" w:rsidR="00F82AE6" w:rsidRPr="00D04576" w:rsidRDefault="00045439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160125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0D83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F82AE6"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415" w:type="dxa"/>
                </w:tcPr>
                <w:p w14:paraId="5589C906" w14:textId="77777777" w:rsidR="00F82AE6" w:rsidRPr="00D04576" w:rsidRDefault="00045439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10046290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3B7B29"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="003B7B29"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  <w:tr w:rsidR="00F82AE6" w14:paraId="13B884C3" w14:textId="77777777" w:rsidTr="008F0E7C">
              <w:tc>
                <w:tcPr>
                  <w:tcW w:w="2727" w:type="dxa"/>
                </w:tcPr>
                <w:p w14:paraId="54CC6F38" w14:textId="77777777" w:rsidR="00F82AE6" w:rsidRPr="00D04576" w:rsidRDefault="00F82AE6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r w:rsidRPr="00D04576">
                    <w:rPr>
                      <w:rFonts w:asciiTheme="majorHAnsi" w:hAnsiTheme="majorHAnsi"/>
                    </w:rPr>
                    <w:t>Obesity</w:t>
                  </w:r>
                </w:p>
              </w:tc>
              <w:tc>
                <w:tcPr>
                  <w:tcW w:w="848" w:type="dxa"/>
                </w:tcPr>
                <w:p w14:paraId="41D39082" w14:textId="77777777" w:rsidR="00F82AE6" w:rsidRPr="00D04576" w:rsidRDefault="00045439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-8402314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F82AE6"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415" w:type="dxa"/>
                </w:tcPr>
                <w:p w14:paraId="6C5BAAE8" w14:textId="77777777" w:rsidR="00F82AE6" w:rsidRPr="00D04576" w:rsidRDefault="00045439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-1820729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3B7B29"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="00F82AE6"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  <w:tr w:rsidR="00F82AE6" w14:paraId="0D22A473" w14:textId="77777777" w:rsidTr="008F0E7C">
              <w:tc>
                <w:tcPr>
                  <w:tcW w:w="2727" w:type="dxa"/>
                </w:tcPr>
                <w:p w14:paraId="28C9F7B2" w14:textId="77777777" w:rsidR="00F82AE6" w:rsidRPr="00D04576" w:rsidRDefault="00F82AE6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r w:rsidRPr="00D04576">
                    <w:rPr>
                      <w:rFonts w:asciiTheme="majorHAnsi" w:hAnsiTheme="majorHAnsi"/>
                    </w:rPr>
                    <w:t>Hepatitis B</w:t>
                  </w:r>
                </w:p>
              </w:tc>
              <w:tc>
                <w:tcPr>
                  <w:tcW w:w="848" w:type="dxa"/>
                </w:tcPr>
                <w:p w14:paraId="67302CBF" w14:textId="77777777" w:rsidR="00F82AE6" w:rsidRPr="00D04576" w:rsidRDefault="00045439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-1408768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F82AE6"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415" w:type="dxa"/>
                </w:tcPr>
                <w:p w14:paraId="3E31875C" w14:textId="77777777" w:rsidR="00F82AE6" w:rsidRPr="00D04576" w:rsidRDefault="00045439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-1088223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3B7B29"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="00F82AE6"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  <w:tr w:rsidR="00F82AE6" w14:paraId="1B535310" w14:textId="77777777" w:rsidTr="008F0E7C">
              <w:tc>
                <w:tcPr>
                  <w:tcW w:w="2727" w:type="dxa"/>
                </w:tcPr>
                <w:p w14:paraId="050B82F5" w14:textId="77777777" w:rsidR="00F82AE6" w:rsidRPr="00D04576" w:rsidRDefault="00F82AE6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r w:rsidRPr="00D04576">
                    <w:rPr>
                      <w:rFonts w:asciiTheme="majorHAnsi" w:hAnsiTheme="majorHAnsi"/>
                    </w:rPr>
                    <w:t xml:space="preserve">HIV </w:t>
                  </w:r>
                </w:p>
              </w:tc>
              <w:tc>
                <w:tcPr>
                  <w:tcW w:w="848" w:type="dxa"/>
                </w:tcPr>
                <w:p w14:paraId="25ABA6CE" w14:textId="77777777" w:rsidR="00F82AE6" w:rsidRPr="00D04576" w:rsidRDefault="00045439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213012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F82AE6"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415" w:type="dxa"/>
                </w:tcPr>
                <w:p w14:paraId="452AF059" w14:textId="77777777" w:rsidR="00F82AE6" w:rsidRPr="00D04576" w:rsidRDefault="00045439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1352152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3B7B29"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="00F82AE6"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  <w:tr w:rsidR="00F82AE6" w14:paraId="2EA44D0C" w14:textId="77777777" w:rsidTr="008F0E7C">
              <w:tc>
                <w:tcPr>
                  <w:tcW w:w="2727" w:type="dxa"/>
                </w:tcPr>
                <w:p w14:paraId="66A64049" w14:textId="77777777" w:rsidR="00F82AE6" w:rsidRPr="00D04576" w:rsidRDefault="00F82AE6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r w:rsidRPr="00D04576">
                    <w:rPr>
                      <w:rFonts w:asciiTheme="majorHAnsi" w:hAnsiTheme="majorHAnsi"/>
                    </w:rPr>
                    <w:t>Alcohol &gt;</w:t>
                  </w:r>
                  <w:r w:rsidR="002D68B6" w:rsidRPr="00D04576">
                    <w:rPr>
                      <w:rFonts w:asciiTheme="majorHAnsi" w:hAnsiTheme="majorHAnsi"/>
                    </w:rPr>
                    <w:t> </w:t>
                  </w:r>
                  <w:r w:rsidRPr="00D04576">
                    <w:rPr>
                      <w:rFonts w:asciiTheme="majorHAnsi" w:hAnsiTheme="majorHAnsi"/>
                    </w:rPr>
                    <w:t>40</w:t>
                  </w:r>
                  <w:r w:rsidR="002D68B6" w:rsidRPr="00D04576">
                    <w:rPr>
                      <w:rFonts w:asciiTheme="majorHAnsi" w:hAnsiTheme="majorHAnsi"/>
                    </w:rPr>
                    <w:t> </w:t>
                  </w:r>
                  <w:r w:rsidRPr="00D04576">
                    <w:rPr>
                      <w:rFonts w:asciiTheme="majorHAnsi" w:hAnsiTheme="majorHAnsi"/>
                    </w:rPr>
                    <w:t>g/d</w:t>
                  </w:r>
                  <w:r w:rsidR="002D68B6" w:rsidRPr="00D04576">
                    <w:rPr>
                      <w:rFonts w:asciiTheme="majorHAnsi" w:hAnsiTheme="majorHAnsi"/>
                    </w:rPr>
                    <w:t>ay</w:t>
                  </w:r>
                </w:p>
              </w:tc>
              <w:tc>
                <w:tcPr>
                  <w:tcW w:w="848" w:type="dxa"/>
                </w:tcPr>
                <w:p w14:paraId="12FD288F" w14:textId="77777777" w:rsidR="00F82AE6" w:rsidRPr="00D04576" w:rsidRDefault="00045439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1776289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F82AE6"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415" w:type="dxa"/>
                </w:tcPr>
                <w:p w14:paraId="1509A8FA" w14:textId="77777777" w:rsidR="00F82AE6" w:rsidRPr="00D04576" w:rsidRDefault="00045439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342980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3B7B29"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="00F82AE6"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</w:tbl>
          <w:p w14:paraId="702C911C" w14:textId="77777777" w:rsidR="007A131A" w:rsidRDefault="007A131A" w:rsidP="00F82AE6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cs="Arial"/>
                <w:b/>
                <w:bCs/>
              </w:rPr>
            </w:pPr>
          </w:p>
        </w:tc>
      </w:tr>
      <w:tr w:rsidR="007A131A" w14:paraId="383C034C" w14:textId="77777777" w:rsidTr="008F0E7C">
        <w:trPr>
          <w:trHeight w:val="417"/>
        </w:trPr>
        <w:tc>
          <w:tcPr>
            <w:tcW w:w="5104" w:type="dxa"/>
            <w:gridSpan w:val="2"/>
            <w:vMerge/>
          </w:tcPr>
          <w:p w14:paraId="24BD6FA0" w14:textId="77777777" w:rsidR="007A131A" w:rsidRDefault="007A131A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cs="Arial"/>
                <w:b/>
                <w:bCs/>
              </w:rPr>
            </w:pPr>
          </w:p>
        </w:tc>
        <w:tc>
          <w:tcPr>
            <w:tcW w:w="4585" w:type="dxa"/>
          </w:tcPr>
          <w:p w14:paraId="1270094C" w14:textId="77777777" w:rsidR="007A131A" w:rsidRPr="00A7071B" w:rsidRDefault="007A131A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cs="Arial"/>
                <w:b/>
                <w:bCs/>
                <w:sz w:val="8"/>
                <w:szCs w:val="8"/>
              </w:rPr>
            </w:pPr>
          </w:p>
          <w:tbl>
            <w:tblPr>
              <w:tblStyle w:val="TableGrid"/>
              <w:tblW w:w="4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853"/>
              <w:gridCol w:w="1415"/>
            </w:tblGrid>
            <w:tr w:rsidR="00BB6508" w:rsidRPr="00D04576" w14:paraId="0F27392D" w14:textId="77777777" w:rsidTr="008F0E7C">
              <w:tc>
                <w:tcPr>
                  <w:tcW w:w="2722" w:type="dxa"/>
                </w:tcPr>
                <w:p w14:paraId="6F21569D" w14:textId="77777777" w:rsidR="00BB6508" w:rsidRPr="00D04576" w:rsidRDefault="00BB6508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r w:rsidRPr="00D04576">
                    <w:rPr>
                      <w:rFonts w:asciiTheme="majorHAnsi" w:hAnsiTheme="majorHAnsi"/>
                    </w:rPr>
                    <w:t>Discussion re contraception</w:t>
                  </w:r>
                </w:p>
              </w:tc>
              <w:tc>
                <w:tcPr>
                  <w:tcW w:w="853" w:type="dxa"/>
                </w:tcPr>
                <w:p w14:paraId="6D04B31A" w14:textId="77777777" w:rsidR="00BB6508" w:rsidRPr="00D04576" w:rsidRDefault="00045439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1547297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BB6508"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415" w:type="dxa"/>
                </w:tcPr>
                <w:p w14:paraId="6857E634" w14:textId="77777777" w:rsidR="00BB6508" w:rsidRPr="00D04576" w:rsidRDefault="00045439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1775829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BB6508"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="00BB6508"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</w:tbl>
          <w:p w14:paraId="6EC9367B" w14:textId="77777777" w:rsidR="007A131A" w:rsidRPr="00BB6508" w:rsidRDefault="007A131A" w:rsidP="002D68B6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cs="Arial"/>
                <w:bCs/>
                <w:sz w:val="20"/>
                <w:szCs w:val="20"/>
              </w:rPr>
            </w:pPr>
          </w:p>
        </w:tc>
      </w:tr>
      <w:tr w:rsidR="005F6EE3" w14:paraId="1BC0CE49" w14:textId="77777777" w:rsidTr="008F0E7C">
        <w:trPr>
          <w:trHeight w:val="268"/>
        </w:trPr>
        <w:tc>
          <w:tcPr>
            <w:tcW w:w="5104" w:type="dxa"/>
            <w:gridSpan w:val="2"/>
            <w:tcBorders>
              <w:bottom w:val="nil"/>
            </w:tcBorders>
          </w:tcPr>
          <w:p w14:paraId="715742C3" w14:textId="77777777" w:rsidR="005F6EE3" w:rsidRPr="007C7CE6" w:rsidRDefault="005F6EE3" w:rsidP="008E31E2">
            <w:pPr>
              <w:pStyle w:val="GESAtext"/>
              <w:rPr>
                <w:rFonts w:asciiTheme="majorHAnsi" w:hAnsiTheme="majorHAnsi"/>
                <w:sz w:val="20"/>
                <w:szCs w:val="20"/>
              </w:rPr>
            </w:pPr>
            <w:r w:rsidRPr="00D04576">
              <w:rPr>
                <w:rFonts w:asciiTheme="majorHAnsi" w:hAnsiTheme="majorHAnsi"/>
                <w:b/>
              </w:rPr>
              <w:t>Prior Antiviral Treatment</w:t>
            </w:r>
          </w:p>
        </w:tc>
        <w:tc>
          <w:tcPr>
            <w:tcW w:w="4585" w:type="dxa"/>
            <w:vMerge w:val="restart"/>
          </w:tcPr>
          <w:p w14:paraId="3BA92FF8" w14:textId="77777777" w:rsidR="005F6EE3" w:rsidRPr="005D1C3A" w:rsidRDefault="005F6EE3" w:rsidP="004066C2">
            <w:pPr>
              <w:pStyle w:val="GESAtext"/>
              <w:rPr>
                <w:b/>
              </w:rPr>
            </w:pPr>
            <w:r w:rsidRPr="005D1C3A">
              <w:rPr>
                <w:b/>
              </w:rPr>
              <w:t>Current Medications</w:t>
            </w:r>
          </w:p>
          <w:p w14:paraId="64A2241E" w14:textId="59FE6837" w:rsidR="005F6EE3" w:rsidRPr="00BB6508" w:rsidRDefault="005F6EE3" w:rsidP="002410BE">
            <w:pPr>
              <w:pStyle w:val="GESAtext"/>
              <w:spacing w:after="120"/>
            </w:pPr>
            <w:r w:rsidRPr="00BB6508">
              <w:t>(Prescription, herbal, OTC, recreational)</w:t>
            </w:r>
          </w:p>
          <w:p w14:paraId="3B5089BC" w14:textId="6CC60789" w:rsidR="005F6EE3" w:rsidRPr="00B577D7" w:rsidRDefault="005F6EE3" w:rsidP="00360C5C">
            <w:pPr>
              <w:rPr>
                <w:rFonts w:asciiTheme="majorHAnsi" w:hAnsiTheme="majorHAnsi" w:cs="Times New Roman"/>
                <w:bCs/>
                <w:lang w:eastAsia="en-US"/>
              </w:rPr>
            </w:pPr>
          </w:p>
        </w:tc>
      </w:tr>
      <w:tr w:rsidR="005F6EE3" w14:paraId="2EB890C5" w14:textId="77777777" w:rsidTr="008F0E7C">
        <w:trPr>
          <w:trHeight w:val="662"/>
        </w:trPr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689F4" w14:textId="77777777" w:rsidR="005F6EE3" w:rsidRPr="008E31E2" w:rsidRDefault="005F6EE3" w:rsidP="008E31E2">
            <w:pPr>
              <w:pStyle w:val="GESAtext"/>
              <w:spacing w:before="60"/>
              <w:rPr>
                <w:rFonts w:asciiTheme="majorHAnsi" w:hAnsiTheme="majorHAnsi"/>
              </w:rPr>
            </w:pPr>
            <w:r w:rsidRPr="00D04576">
              <w:rPr>
                <w:rFonts w:asciiTheme="majorHAnsi" w:hAnsiTheme="majorHAnsi"/>
              </w:rPr>
              <w:t>Has patient previously received any antiviral treatment?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</w:tcBorders>
            <w:vAlign w:val="center"/>
          </w:tcPr>
          <w:p w14:paraId="4BD741C3" w14:textId="77777777" w:rsidR="005F6EE3" w:rsidRPr="008E31E2" w:rsidRDefault="00045439" w:rsidP="004066C2">
            <w:pPr>
              <w:pStyle w:val="GESAtext"/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="MS Gothic" w:hAnsiTheme="majorHAnsi" w:cs="MS Gothic"/>
                </w:rPr>
                <w:id w:val="70807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EE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F6EE3">
              <w:rPr>
                <w:rFonts w:asciiTheme="majorHAnsi" w:hAnsiTheme="majorHAnsi"/>
              </w:rPr>
              <w:t xml:space="preserve"> Yes</w:t>
            </w:r>
            <w:r w:rsidR="005F6EE3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78002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E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6EE3" w:rsidRPr="00D04576">
              <w:rPr>
                <w:rFonts w:asciiTheme="majorHAnsi" w:eastAsia="MS Gothic" w:hAnsiTheme="majorHAnsi" w:cs="MS Gothic"/>
              </w:rPr>
              <w:t xml:space="preserve"> </w:t>
            </w:r>
            <w:r w:rsidR="005F6EE3">
              <w:rPr>
                <w:rFonts w:asciiTheme="majorHAnsi" w:hAnsiTheme="majorHAnsi"/>
              </w:rPr>
              <w:t>No</w:t>
            </w:r>
          </w:p>
        </w:tc>
        <w:tc>
          <w:tcPr>
            <w:tcW w:w="4585" w:type="dxa"/>
            <w:vMerge/>
          </w:tcPr>
          <w:p w14:paraId="1C02B3CD" w14:textId="07DAE561" w:rsidR="005F6EE3" w:rsidRPr="005D1C3A" w:rsidRDefault="005F6EE3" w:rsidP="004066C2">
            <w:pPr>
              <w:pStyle w:val="GESAtext"/>
              <w:rPr>
                <w:b/>
              </w:rPr>
            </w:pPr>
          </w:p>
        </w:tc>
      </w:tr>
      <w:tr w:rsidR="005F6EE3" w14:paraId="691BA0D0" w14:textId="77777777" w:rsidTr="00E917F8">
        <w:trPr>
          <w:trHeight w:val="1292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</w:tcBorders>
          </w:tcPr>
          <w:p w14:paraId="2549D527" w14:textId="45A3CDF5" w:rsidR="005F6EE3" w:rsidRPr="00E520E2" w:rsidRDefault="005F6EE3" w:rsidP="00E520E2">
            <w:pPr>
              <w:pStyle w:val="GESAtext"/>
              <w:spacing w:after="60"/>
              <w:rPr>
                <w:rFonts w:asciiTheme="majorHAnsi" w:hAnsiTheme="majorHAnsi"/>
              </w:rPr>
            </w:pPr>
            <w:r w:rsidRPr="008F413F">
              <w:rPr>
                <w:rFonts w:asciiTheme="majorHAnsi" w:hAnsiTheme="majorHAnsi"/>
              </w:rPr>
              <w:t>Prior treatment</w:t>
            </w:r>
            <w:r>
              <w:rPr>
                <w:rFonts w:asciiTheme="majorHAnsi" w:hAnsiTheme="majorHAnsi"/>
              </w:rPr>
              <w:t xml:space="preserve">: </w:t>
            </w:r>
          </w:p>
        </w:tc>
        <w:tc>
          <w:tcPr>
            <w:tcW w:w="4585" w:type="dxa"/>
            <w:vMerge/>
          </w:tcPr>
          <w:p w14:paraId="1C830320" w14:textId="183D25F9" w:rsidR="005F6EE3" w:rsidRPr="005D1C3A" w:rsidRDefault="005F6EE3" w:rsidP="004066C2">
            <w:pPr>
              <w:pStyle w:val="GESAtext"/>
              <w:rPr>
                <w:b/>
              </w:rPr>
            </w:pPr>
          </w:p>
        </w:tc>
      </w:tr>
      <w:tr w:rsidR="005F6EE3" w14:paraId="7D569DB0" w14:textId="77777777" w:rsidTr="004F3514">
        <w:trPr>
          <w:trHeight w:val="866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F5429F" w14:textId="77777777" w:rsidR="005F6EE3" w:rsidRPr="008F413F" w:rsidRDefault="005F6EE3" w:rsidP="008B5864">
            <w:pPr>
              <w:pStyle w:val="GESAtext"/>
              <w:spacing w:after="60"/>
              <w:rPr>
                <w:rFonts w:asciiTheme="majorHAnsi" w:hAnsiTheme="majorHAnsi"/>
              </w:rPr>
            </w:pPr>
            <w:r w:rsidRPr="008F413F">
              <w:rPr>
                <w:rFonts w:asciiTheme="majorHAnsi" w:hAnsiTheme="majorHAnsi"/>
              </w:rPr>
              <w:t xml:space="preserve">I have checked for potential </w:t>
            </w:r>
            <w:r w:rsidRPr="008F413F">
              <w:rPr>
                <w:rFonts w:asciiTheme="majorHAnsi" w:hAnsiTheme="majorHAnsi"/>
              </w:rPr>
              <w:br/>
              <w:t>drug–drug interactions with current medications</w:t>
            </w:r>
            <w:r w:rsidRPr="008F413F">
              <w:rPr>
                <w:rFonts w:asciiTheme="minorHAnsi" w:hAnsiTheme="minorHAnsi"/>
                <w:vertAlign w:val="superscript"/>
              </w:rPr>
              <w:t>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309BFA7" w14:textId="260C30D1" w:rsidR="005F6EE3" w:rsidRPr="00F15897" w:rsidRDefault="00045439" w:rsidP="008B5864">
            <w:pPr>
              <w:pStyle w:val="GESAtext"/>
              <w:jc w:val="center"/>
              <w:rPr>
                <w:rFonts w:asciiTheme="majorHAnsi" w:eastAsia="MS Gothic" w:hAnsiTheme="majorHAnsi" w:cs="MS Gothic"/>
              </w:rPr>
            </w:pPr>
            <w:sdt>
              <w:sdtPr>
                <w:rPr>
                  <w:rFonts w:asciiTheme="majorHAnsi" w:eastAsia="MS Gothic" w:hAnsiTheme="majorHAnsi" w:cs="MS Gothic"/>
                </w:rPr>
                <w:id w:val="-109632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EE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F6EE3" w:rsidRPr="00F15897">
              <w:rPr>
                <w:rFonts w:asciiTheme="majorHAnsi" w:hAnsiTheme="majorHAnsi"/>
              </w:rPr>
              <w:t xml:space="preserve"> Yes</w:t>
            </w:r>
            <w:r w:rsidR="005F6EE3" w:rsidRPr="00F15897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17218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EE3" w:rsidRPr="00F158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6EE3" w:rsidRPr="00F15897">
              <w:rPr>
                <w:rFonts w:asciiTheme="majorHAnsi" w:eastAsia="MS Gothic" w:hAnsiTheme="majorHAnsi" w:cs="MS Gothic"/>
              </w:rPr>
              <w:t xml:space="preserve"> </w:t>
            </w:r>
            <w:r w:rsidR="005F6EE3" w:rsidRPr="00F15897">
              <w:rPr>
                <w:rFonts w:asciiTheme="majorHAnsi" w:hAnsiTheme="majorHAnsi"/>
              </w:rPr>
              <w:t>No</w:t>
            </w:r>
          </w:p>
        </w:tc>
        <w:tc>
          <w:tcPr>
            <w:tcW w:w="4585" w:type="dxa"/>
            <w:vMerge/>
            <w:tcBorders>
              <w:bottom w:val="single" w:sz="4" w:space="0" w:color="auto"/>
            </w:tcBorders>
          </w:tcPr>
          <w:p w14:paraId="380A471B" w14:textId="5F536BD9" w:rsidR="005F6EE3" w:rsidRPr="005D1C3A" w:rsidRDefault="005F6EE3" w:rsidP="004066C2">
            <w:pPr>
              <w:pStyle w:val="GESAtext"/>
              <w:rPr>
                <w:b/>
              </w:rPr>
            </w:pPr>
          </w:p>
        </w:tc>
      </w:tr>
      <w:tr w:rsidR="005F6EE3" w14:paraId="0950BACE" w14:textId="77777777" w:rsidTr="00721331">
        <w:trPr>
          <w:trHeight w:val="465"/>
        </w:trPr>
        <w:tc>
          <w:tcPr>
            <w:tcW w:w="96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13E97C1" w14:textId="3AEA03FE" w:rsidR="005F6EE3" w:rsidRPr="00F15897" w:rsidRDefault="005F6EE3" w:rsidP="004066C2">
            <w:pPr>
              <w:pStyle w:val="GESAtex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15897">
              <w:rPr>
                <w:rFonts w:asciiTheme="minorHAnsi" w:hAnsiTheme="minorHAnsi"/>
                <w:sz w:val="20"/>
                <w:szCs w:val="20"/>
                <w:lang w:eastAsia="en-US"/>
              </w:rPr>
              <w:t>†</w:t>
            </w:r>
            <w:r w:rsidRPr="00F15897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</w:t>
            </w:r>
            <w:hyperlink r:id="rId8" w:history="1">
              <w:r w:rsidRPr="00F15897">
                <w:rPr>
                  <w:rStyle w:val="Hyperlink"/>
                  <w:rFonts w:asciiTheme="majorHAnsi" w:hAnsiTheme="majorHAnsi" w:cs="Arial"/>
                  <w:sz w:val="20"/>
                  <w:szCs w:val="20"/>
                  <w:lang w:eastAsia="en-US"/>
                </w:rPr>
                <w:t>http://www.hep-druginteractions.org</w:t>
              </w:r>
            </w:hyperlink>
            <w:r w:rsidRPr="00F15897">
              <w:rPr>
                <w:rStyle w:val="FooterChar"/>
                <w:sz w:val="20"/>
                <w:szCs w:val="20"/>
              </w:rPr>
              <w:t xml:space="preserve"> </w:t>
            </w:r>
            <w:r w:rsidRPr="00F15897">
              <w:rPr>
                <w:rStyle w:val="FooterChar"/>
                <w:sz w:val="20"/>
                <w:szCs w:val="20"/>
              </w:rPr>
              <w:br/>
            </w:r>
            <w:r w:rsidRPr="00F15897">
              <w:rPr>
                <w:rStyle w:val="FooterChar"/>
                <w:sz w:val="20"/>
                <w:szCs w:val="20"/>
                <w:lang w:eastAsia="en-US"/>
              </w:rPr>
              <w:t>If possible, print and fax a PDF from this site showing you have checked drug–drug interactions.</w:t>
            </w:r>
          </w:p>
        </w:tc>
      </w:tr>
    </w:tbl>
    <w:p w14:paraId="447F77E3" w14:textId="77777777" w:rsidR="00E917F8" w:rsidRPr="005F6EE3" w:rsidRDefault="00E917F8" w:rsidP="00116391">
      <w:pPr>
        <w:rPr>
          <w:b/>
          <w:bCs/>
          <w:sz w:val="22"/>
          <w:szCs w:val="22"/>
        </w:rPr>
      </w:pPr>
    </w:p>
    <w:tbl>
      <w:tblPr>
        <w:tblW w:w="96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1247"/>
        <w:gridCol w:w="1588"/>
        <w:gridCol w:w="1389"/>
        <w:gridCol w:w="1779"/>
      </w:tblGrid>
      <w:tr w:rsidR="00116391" w:rsidRPr="00116391" w14:paraId="4D7A68F3" w14:textId="77777777" w:rsidTr="00A70FE5">
        <w:tc>
          <w:tcPr>
            <w:tcW w:w="9689" w:type="dxa"/>
            <w:gridSpan w:val="6"/>
            <w:shd w:val="clear" w:color="auto" w:fill="FFFFFF" w:themeFill="background1"/>
          </w:tcPr>
          <w:p w14:paraId="2BAE0173" w14:textId="236809A2" w:rsidR="00116391" w:rsidRPr="006F0752" w:rsidRDefault="00116391" w:rsidP="006F0752">
            <w:pPr>
              <w:pStyle w:val="GESAtext"/>
              <w:rPr>
                <w:b/>
              </w:rPr>
            </w:pPr>
            <w:r w:rsidRPr="006F0752">
              <w:rPr>
                <w:b/>
              </w:rPr>
              <w:t xml:space="preserve">Laboratory </w:t>
            </w:r>
            <w:r w:rsidR="005D1C3A" w:rsidRPr="006F0752">
              <w:rPr>
                <w:b/>
              </w:rPr>
              <w:t>Results</w:t>
            </w:r>
            <w:r w:rsidR="00255A15" w:rsidRPr="00D27324">
              <w:rPr>
                <w:b/>
                <w:vertAlign w:val="superscript"/>
              </w:rPr>
              <w:t>‡</w:t>
            </w:r>
            <w:r w:rsidR="005D1C3A" w:rsidRPr="006F0752">
              <w:rPr>
                <w:b/>
              </w:rPr>
              <w:t xml:space="preserve"> </w:t>
            </w:r>
            <w:r w:rsidRPr="006F0752">
              <w:rPr>
                <w:b/>
              </w:rPr>
              <w:t>(</w:t>
            </w:r>
            <w:r w:rsidR="006F0752" w:rsidRPr="006F0752">
              <w:rPr>
                <w:b/>
              </w:rPr>
              <w:t>or attach copy of results)</w:t>
            </w:r>
          </w:p>
        </w:tc>
      </w:tr>
      <w:tr w:rsidR="00116391" w:rsidRPr="00116391" w14:paraId="48743349" w14:textId="77777777" w:rsidTr="00A70FE5">
        <w:tc>
          <w:tcPr>
            <w:tcW w:w="2552" w:type="dxa"/>
            <w:shd w:val="clear" w:color="auto" w:fill="FFFFFF" w:themeFill="background1"/>
          </w:tcPr>
          <w:p w14:paraId="6C1919C0" w14:textId="77777777" w:rsidR="00116391" w:rsidRPr="006F0752" w:rsidRDefault="00116391" w:rsidP="006F0752">
            <w:pPr>
              <w:pStyle w:val="GESAtext"/>
              <w:rPr>
                <w:b/>
              </w:rPr>
            </w:pPr>
            <w:r w:rsidRPr="006F0752">
              <w:rPr>
                <w:b/>
              </w:rPr>
              <w:t>Test</w:t>
            </w:r>
          </w:p>
        </w:tc>
        <w:tc>
          <w:tcPr>
            <w:tcW w:w="1134" w:type="dxa"/>
            <w:shd w:val="clear" w:color="auto" w:fill="FFFFFF" w:themeFill="background1"/>
          </w:tcPr>
          <w:p w14:paraId="19FDD509" w14:textId="77777777" w:rsidR="00116391" w:rsidRPr="006F0752" w:rsidRDefault="00116391" w:rsidP="006F0752">
            <w:pPr>
              <w:pStyle w:val="GESAtext"/>
              <w:rPr>
                <w:b/>
              </w:rPr>
            </w:pPr>
            <w:r w:rsidRPr="006F0752">
              <w:rPr>
                <w:b/>
              </w:rPr>
              <w:t>Date</w:t>
            </w:r>
          </w:p>
        </w:tc>
        <w:tc>
          <w:tcPr>
            <w:tcW w:w="1247" w:type="dxa"/>
            <w:shd w:val="clear" w:color="auto" w:fill="FFFFFF" w:themeFill="background1"/>
          </w:tcPr>
          <w:p w14:paraId="39E27E88" w14:textId="77777777" w:rsidR="00116391" w:rsidRPr="006F0752" w:rsidRDefault="00116391" w:rsidP="006F0752">
            <w:pPr>
              <w:pStyle w:val="GESAtext"/>
              <w:rPr>
                <w:b/>
              </w:rPr>
            </w:pPr>
            <w:r w:rsidRPr="006F0752">
              <w:rPr>
                <w:b/>
              </w:rPr>
              <w:t>Result</w:t>
            </w:r>
          </w:p>
        </w:tc>
        <w:tc>
          <w:tcPr>
            <w:tcW w:w="1588" w:type="dxa"/>
            <w:shd w:val="clear" w:color="auto" w:fill="FFFFFF" w:themeFill="background1"/>
          </w:tcPr>
          <w:p w14:paraId="411CED17" w14:textId="77777777" w:rsidR="00116391" w:rsidRPr="006F0752" w:rsidRDefault="00116391" w:rsidP="006F0752">
            <w:pPr>
              <w:pStyle w:val="GESAtext"/>
              <w:rPr>
                <w:b/>
              </w:rPr>
            </w:pPr>
            <w:r w:rsidRPr="006F0752">
              <w:rPr>
                <w:b/>
              </w:rPr>
              <w:t>Test</w:t>
            </w:r>
          </w:p>
        </w:tc>
        <w:tc>
          <w:tcPr>
            <w:tcW w:w="1389" w:type="dxa"/>
            <w:shd w:val="clear" w:color="auto" w:fill="FFFFFF" w:themeFill="background1"/>
          </w:tcPr>
          <w:p w14:paraId="0DC0625A" w14:textId="77777777" w:rsidR="00116391" w:rsidRPr="006F0752" w:rsidRDefault="00116391" w:rsidP="006F0752">
            <w:pPr>
              <w:pStyle w:val="GESAtext"/>
              <w:rPr>
                <w:b/>
              </w:rPr>
            </w:pPr>
            <w:r w:rsidRPr="006F0752">
              <w:rPr>
                <w:b/>
              </w:rPr>
              <w:t>Date</w:t>
            </w:r>
          </w:p>
        </w:tc>
        <w:tc>
          <w:tcPr>
            <w:tcW w:w="1779" w:type="dxa"/>
            <w:shd w:val="clear" w:color="auto" w:fill="FFFFFF" w:themeFill="background1"/>
          </w:tcPr>
          <w:p w14:paraId="2889C5C1" w14:textId="77777777" w:rsidR="00116391" w:rsidRPr="006F0752" w:rsidRDefault="00116391" w:rsidP="006F0752">
            <w:pPr>
              <w:pStyle w:val="GESAtext"/>
              <w:rPr>
                <w:b/>
              </w:rPr>
            </w:pPr>
            <w:r w:rsidRPr="006F0752">
              <w:rPr>
                <w:b/>
              </w:rPr>
              <w:t>Result</w:t>
            </w:r>
          </w:p>
        </w:tc>
      </w:tr>
      <w:tr w:rsidR="00116391" w:rsidRPr="00116391" w14:paraId="2F30D3C4" w14:textId="77777777" w:rsidTr="00A70FE5">
        <w:tc>
          <w:tcPr>
            <w:tcW w:w="2552" w:type="dxa"/>
            <w:shd w:val="clear" w:color="auto" w:fill="FFFFFF" w:themeFill="background1"/>
          </w:tcPr>
          <w:p w14:paraId="2CE05DE0" w14:textId="6AE17F4F" w:rsidR="00116391" w:rsidRPr="00A95730" w:rsidRDefault="00116391" w:rsidP="006F0752">
            <w:pPr>
              <w:pStyle w:val="GESAtext"/>
              <w:rPr>
                <w:iCs/>
                <w:color w:val="243F60" w:themeColor="accent1" w:themeShade="7F"/>
              </w:rPr>
            </w:pPr>
            <w:r w:rsidRPr="00BB6508">
              <w:t xml:space="preserve">HCV </w:t>
            </w:r>
            <w:r w:rsidR="002922E6">
              <w:t>RNA</w:t>
            </w:r>
          </w:p>
        </w:tc>
        <w:sdt>
          <w:sdtPr>
            <w:id w:val="-231087508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367E127F" w14:textId="38C4DDA5" w:rsidR="00116391" w:rsidRPr="00A95730" w:rsidRDefault="00066271" w:rsidP="00066271">
                <w:pPr>
                  <w:pStyle w:val="GESAtext"/>
                </w:pPr>
                <w:r>
                  <w:t xml:space="preserve"> </w:t>
                </w:r>
                <w:r w:rsidR="00EC4542">
                  <w:t xml:space="preserve">        </w:t>
                </w:r>
                <w:r>
                  <w:t xml:space="preserve">      </w:t>
                </w:r>
              </w:p>
            </w:tc>
          </w:sdtContent>
        </w:sdt>
        <w:tc>
          <w:tcPr>
            <w:tcW w:w="1247" w:type="dxa"/>
            <w:shd w:val="clear" w:color="auto" w:fill="FFFFFF" w:themeFill="background1"/>
          </w:tcPr>
          <w:p w14:paraId="1D986DDA" w14:textId="77777777" w:rsidR="00116391" w:rsidRPr="00A95730" w:rsidRDefault="00116391" w:rsidP="006F0752">
            <w:pPr>
              <w:pStyle w:val="GESAtext"/>
            </w:pPr>
          </w:p>
        </w:tc>
        <w:tc>
          <w:tcPr>
            <w:tcW w:w="1588" w:type="dxa"/>
            <w:shd w:val="clear" w:color="auto" w:fill="FFFFFF" w:themeFill="background1"/>
          </w:tcPr>
          <w:p w14:paraId="7BBB0441" w14:textId="3C0D3675" w:rsidR="00116391" w:rsidRPr="00A95730" w:rsidRDefault="002922E6" w:rsidP="006F0752">
            <w:pPr>
              <w:pStyle w:val="GESAtext"/>
            </w:pPr>
            <w:r>
              <w:t>eGFR</w:t>
            </w:r>
          </w:p>
        </w:tc>
        <w:sdt>
          <w:sdtPr>
            <w:id w:val="499308623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389" w:type="dxa"/>
                <w:shd w:val="clear" w:color="auto" w:fill="FFFFFF" w:themeFill="background1"/>
              </w:tcPr>
              <w:p w14:paraId="509F3D6E" w14:textId="7C850A23" w:rsidR="00116391" w:rsidRPr="00A95730" w:rsidRDefault="00EC4542" w:rsidP="00974020">
                <w:pPr>
                  <w:pStyle w:val="GESAtext"/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1779" w:type="dxa"/>
            <w:shd w:val="clear" w:color="auto" w:fill="FFFFFF" w:themeFill="background1"/>
          </w:tcPr>
          <w:p w14:paraId="08047CB5" w14:textId="77777777" w:rsidR="00116391" w:rsidRPr="00A95730" w:rsidRDefault="00116391" w:rsidP="006F0752">
            <w:pPr>
              <w:pStyle w:val="GESAtext"/>
            </w:pPr>
          </w:p>
        </w:tc>
      </w:tr>
      <w:tr w:rsidR="00116391" w:rsidRPr="00116391" w14:paraId="0A5E54E2" w14:textId="77777777" w:rsidTr="00A70FE5">
        <w:tc>
          <w:tcPr>
            <w:tcW w:w="2552" w:type="dxa"/>
            <w:shd w:val="clear" w:color="auto" w:fill="FFFFFF" w:themeFill="background1"/>
          </w:tcPr>
          <w:p w14:paraId="091E998A" w14:textId="77777777" w:rsidR="00116391" w:rsidRPr="00A95730" w:rsidRDefault="00116391" w:rsidP="006F0752">
            <w:pPr>
              <w:pStyle w:val="GESAtext"/>
              <w:rPr>
                <w:iCs/>
                <w:color w:val="243F60" w:themeColor="accent1" w:themeShade="7F"/>
              </w:rPr>
            </w:pPr>
            <w:r w:rsidRPr="00BB6508">
              <w:t>ALT</w:t>
            </w:r>
          </w:p>
        </w:tc>
        <w:sdt>
          <w:sdtPr>
            <w:id w:val="-2091374012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75F5079E" w14:textId="2D18A7C6" w:rsidR="00116391" w:rsidRPr="00A95730" w:rsidRDefault="00EC4542" w:rsidP="00974020">
                <w:pPr>
                  <w:pStyle w:val="GESAtext"/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1247" w:type="dxa"/>
            <w:shd w:val="clear" w:color="auto" w:fill="FFFFFF" w:themeFill="background1"/>
          </w:tcPr>
          <w:p w14:paraId="543229FB" w14:textId="77777777" w:rsidR="00116391" w:rsidRPr="00A95730" w:rsidRDefault="00116391" w:rsidP="006F0752">
            <w:pPr>
              <w:pStyle w:val="GESAtext"/>
            </w:pPr>
          </w:p>
        </w:tc>
        <w:tc>
          <w:tcPr>
            <w:tcW w:w="1588" w:type="dxa"/>
            <w:shd w:val="clear" w:color="auto" w:fill="FFFFFF" w:themeFill="background1"/>
          </w:tcPr>
          <w:p w14:paraId="23815AFA" w14:textId="0DD3BC0C" w:rsidR="002922E6" w:rsidRPr="00A95730" w:rsidRDefault="002922E6" w:rsidP="006F0752">
            <w:pPr>
              <w:pStyle w:val="GESAtext"/>
            </w:pPr>
            <w:r>
              <w:t>Platelet count</w:t>
            </w:r>
          </w:p>
        </w:tc>
        <w:sdt>
          <w:sdtPr>
            <w:id w:val="-1317879173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389" w:type="dxa"/>
                <w:shd w:val="clear" w:color="auto" w:fill="FFFFFF" w:themeFill="background1"/>
              </w:tcPr>
              <w:p w14:paraId="348BE5AA" w14:textId="605E9BEB" w:rsidR="00116391" w:rsidRPr="00A95730" w:rsidRDefault="00EC4542" w:rsidP="00974020">
                <w:pPr>
                  <w:pStyle w:val="GESAtext"/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1779" w:type="dxa"/>
            <w:shd w:val="clear" w:color="auto" w:fill="FFFFFF" w:themeFill="background1"/>
          </w:tcPr>
          <w:p w14:paraId="75F6711D" w14:textId="77777777" w:rsidR="00116391" w:rsidRPr="00A95730" w:rsidRDefault="00116391" w:rsidP="006F0752">
            <w:pPr>
              <w:pStyle w:val="GESAtext"/>
            </w:pPr>
          </w:p>
        </w:tc>
      </w:tr>
      <w:tr w:rsidR="00116391" w:rsidRPr="00116391" w14:paraId="75F65D84" w14:textId="77777777" w:rsidTr="00A70FE5">
        <w:tc>
          <w:tcPr>
            <w:tcW w:w="2552" w:type="dxa"/>
            <w:shd w:val="clear" w:color="auto" w:fill="FFFFFF" w:themeFill="background1"/>
          </w:tcPr>
          <w:p w14:paraId="5FEB1294" w14:textId="77777777" w:rsidR="00116391" w:rsidRPr="00A95730" w:rsidRDefault="00116391" w:rsidP="006F0752">
            <w:pPr>
              <w:pStyle w:val="GESAtext"/>
              <w:rPr>
                <w:iCs/>
                <w:color w:val="243F60" w:themeColor="accent1" w:themeShade="7F"/>
              </w:rPr>
            </w:pPr>
            <w:r w:rsidRPr="00BB6508">
              <w:t>AST</w:t>
            </w:r>
          </w:p>
        </w:tc>
        <w:sdt>
          <w:sdtPr>
            <w:id w:val="1299563769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5834A59C" w14:textId="0899F936" w:rsidR="00116391" w:rsidRPr="00A95730" w:rsidRDefault="00EC4542" w:rsidP="00974020">
                <w:pPr>
                  <w:pStyle w:val="GESAtext"/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1247" w:type="dxa"/>
            <w:shd w:val="clear" w:color="auto" w:fill="FFFFFF" w:themeFill="background1"/>
          </w:tcPr>
          <w:p w14:paraId="76C23673" w14:textId="77777777" w:rsidR="00116391" w:rsidRPr="00A95730" w:rsidRDefault="00116391" w:rsidP="006F0752">
            <w:pPr>
              <w:pStyle w:val="GESAtext"/>
            </w:pPr>
          </w:p>
        </w:tc>
        <w:tc>
          <w:tcPr>
            <w:tcW w:w="1588" w:type="dxa"/>
            <w:shd w:val="clear" w:color="auto" w:fill="FFFFFF" w:themeFill="background1"/>
          </w:tcPr>
          <w:p w14:paraId="13AFBF62" w14:textId="3377B694" w:rsidR="00116391" w:rsidRPr="00A95730" w:rsidRDefault="002922E6" w:rsidP="006F0752">
            <w:pPr>
              <w:pStyle w:val="GESAtext"/>
            </w:pPr>
            <w:r>
              <w:t>INR</w:t>
            </w:r>
          </w:p>
        </w:tc>
        <w:sdt>
          <w:sdtPr>
            <w:id w:val="-107120692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389" w:type="dxa"/>
                <w:shd w:val="clear" w:color="auto" w:fill="FFFFFF" w:themeFill="background1"/>
              </w:tcPr>
              <w:p w14:paraId="584DD1C4" w14:textId="006E4026" w:rsidR="00116391" w:rsidRPr="00A95730" w:rsidRDefault="00EC4542" w:rsidP="00974020">
                <w:pPr>
                  <w:pStyle w:val="GESAtext"/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1779" w:type="dxa"/>
            <w:shd w:val="clear" w:color="auto" w:fill="FFFFFF" w:themeFill="background1"/>
          </w:tcPr>
          <w:p w14:paraId="3C752AC3" w14:textId="77777777" w:rsidR="00116391" w:rsidRPr="00A95730" w:rsidRDefault="00116391" w:rsidP="006F0752">
            <w:pPr>
              <w:pStyle w:val="GESAtext"/>
            </w:pPr>
          </w:p>
        </w:tc>
      </w:tr>
      <w:tr w:rsidR="00116391" w:rsidRPr="00116391" w14:paraId="5980869B" w14:textId="77777777" w:rsidTr="00A70FE5">
        <w:tc>
          <w:tcPr>
            <w:tcW w:w="2552" w:type="dxa"/>
            <w:shd w:val="clear" w:color="auto" w:fill="FFFFFF" w:themeFill="background1"/>
          </w:tcPr>
          <w:p w14:paraId="076E99A0" w14:textId="77777777" w:rsidR="00116391" w:rsidRPr="00A95730" w:rsidRDefault="00116391" w:rsidP="006F0752">
            <w:pPr>
              <w:pStyle w:val="GESAtext"/>
              <w:rPr>
                <w:iCs/>
                <w:color w:val="243F60" w:themeColor="accent1" w:themeShade="7F"/>
              </w:rPr>
            </w:pPr>
            <w:r w:rsidRPr="00BB6508">
              <w:t>Bilirubin</w:t>
            </w:r>
          </w:p>
        </w:tc>
        <w:sdt>
          <w:sdtPr>
            <w:id w:val="833112297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39084E97" w14:textId="4E07F2E9" w:rsidR="00116391" w:rsidRPr="00A95730" w:rsidRDefault="00EC4542" w:rsidP="00974020">
                <w:pPr>
                  <w:pStyle w:val="GESAtext"/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1247" w:type="dxa"/>
            <w:shd w:val="clear" w:color="auto" w:fill="FFFFFF" w:themeFill="background1"/>
          </w:tcPr>
          <w:p w14:paraId="0EBBCAEE" w14:textId="77777777" w:rsidR="00116391" w:rsidRPr="00A95730" w:rsidRDefault="00116391" w:rsidP="006F0752">
            <w:pPr>
              <w:pStyle w:val="GESAtext"/>
            </w:pPr>
          </w:p>
        </w:tc>
        <w:tc>
          <w:tcPr>
            <w:tcW w:w="1588" w:type="dxa"/>
            <w:shd w:val="clear" w:color="auto" w:fill="FFFFFF" w:themeFill="background1"/>
          </w:tcPr>
          <w:p w14:paraId="5564B84B" w14:textId="12A416D9" w:rsidR="00116391" w:rsidRPr="00A95730" w:rsidRDefault="002922E6" w:rsidP="006F0752">
            <w:pPr>
              <w:pStyle w:val="GESAtext"/>
            </w:pPr>
            <w:r>
              <w:t>HIV</w:t>
            </w:r>
          </w:p>
        </w:tc>
        <w:sdt>
          <w:sdtPr>
            <w:id w:val="-1821187722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389" w:type="dxa"/>
                <w:shd w:val="clear" w:color="auto" w:fill="FFFFFF" w:themeFill="background1"/>
              </w:tcPr>
              <w:p w14:paraId="13FEF90E" w14:textId="57F37A6C" w:rsidR="00116391" w:rsidRPr="00A95730" w:rsidRDefault="00EC4542" w:rsidP="00974020">
                <w:pPr>
                  <w:pStyle w:val="GESAtext"/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1779" w:type="dxa"/>
            <w:shd w:val="clear" w:color="auto" w:fill="FFFFFF" w:themeFill="background1"/>
          </w:tcPr>
          <w:p w14:paraId="37A53F77" w14:textId="77777777" w:rsidR="00116391" w:rsidRPr="00A95730" w:rsidRDefault="00116391" w:rsidP="006F0752">
            <w:pPr>
              <w:pStyle w:val="GESAtext"/>
            </w:pPr>
          </w:p>
        </w:tc>
      </w:tr>
      <w:tr w:rsidR="00116391" w:rsidRPr="00116391" w14:paraId="70836D97" w14:textId="77777777" w:rsidTr="00A70FE5">
        <w:trPr>
          <w:trHeight w:val="237"/>
        </w:trPr>
        <w:tc>
          <w:tcPr>
            <w:tcW w:w="2552" w:type="dxa"/>
            <w:shd w:val="clear" w:color="auto" w:fill="FFFFFF" w:themeFill="background1"/>
          </w:tcPr>
          <w:p w14:paraId="32B8C200" w14:textId="77777777" w:rsidR="00116391" w:rsidRPr="00A95730" w:rsidRDefault="00116391" w:rsidP="006F0752">
            <w:pPr>
              <w:pStyle w:val="GESAtext"/>
              <w:rPr>
                <w:iCs/>
                <w:color w:val="243F60" w:themeColor="accent1" w:themeShade="7F"/>
              </w:rPr>
            </w:pPr>
            <w:r w:rsidRPr="00BB6508">
              <w:t>Albumin</w:t>
            </w:r>
          </w:p>
        </w:tc>
        <w:sdt>
          <w:sdtPr>
            <w:id w:val="446661754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74F73DBB" w14:textId="2EA506BC" w:rsidR="00116391" w:rsidRPr="00A95730" w:rsidRDefault="00EC4542" w:rsidP="00974020">
                <w:pPr>
                  <w:pStyle w:val="GESAtext"/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1247" w:type="dxa"/>
            <w:shd w:val="clear" w:color="auto" w:fill="FFFFFF" w:themeFill="background1"/>
          </w:tcPr>
          <w:p w14:paraId="4C0836EE" w14:textId="77777777" w:rsidR="00116391" w:rsidRPr="00A95730" w:rsidRDefault="00116391" w:rsidP="006F0752">
            <w:pPr>
              <w:pStyle w:val="GESAtext"/>
            </w:pPr>
          </w:p>
        </w:tc>
        <w:tc>
          <w:tcPr>
            <w:tcW w:w="1588" w:type="dxa"/>
            <w:shd w:val="clear" w:color="auto" w:fill="FFFFFF" w:themeFill="background1"/>
          </w:tcPr>
          <w:p w14:paraId="72301602" w14:textId="71F2E215" w:rsidR="00116391" w:rsidRPr="00A95730" w:rsidRDefault="00C33093" w:rsidP="006F0752">
            <w:pPr>
              <w:pStyle w:val="GESAtext"/>
            </w:pPr>
            <w:r>
              <w:t>HBsAg</w:t>
            </w:r>
          </w:p>
        </w:tc>
        <w:sdt>
          <w:sdtPr>
            <w:id w:val="-83697126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389" w:type="dxa"/>
                <w:shd w:val="clear" w:color="auto" w:fill="FFFFFF" w:themeFill="background1"/>
              </w:tcPr>
              <w:p w14:paraId="39C94ADB" w14:textId="34DEA3AC" w:rsidR="00116391" w:rsidRPr="00A95730" w:rsidRDefault="002F057A" w:rsidP="006F0752">
                <w:pPr>
                  <w:pStyle w:val="GESAtext"/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1779" w:type="dxa"/>
            <w:shd w:val="clear" w:color="auto" w:fill="FFFFFF" w:themeFill="background1"/>
          </w:tcPr>
          <w:p w14:paraId="7A497E69" w14:textId="77777777" w:rsidR="00116391" w:rsidRPr="00A95730" w:rsidRDefault="00116391" w:rsidP="006F0752">
            <w:pPr>
              <w:pStyle w:val="GESAtext"/>
            </w:pPr>
          </w:p>
        </w:tc>
      </w:tr>
      <w:tr w:rsidR="00255A15" w:rsidRPr="00116391" w14:paraId="40CD013B" w14:textId="77777777" w:rsidTr="00A70FE5">
        <w:trPr>
          <w:trHeight w:val="237"/>
        </w:trPr>
        <w:tc>
          <w:tcPr>
            <w:tcW w:w="9689" w:type="dxa"/>
            <w:gridSpan w:val="6"/>
            <w:shd w:val="clear" w:color="auto" w:fill="FFFFFF" w:themeFill="background1"/>
          </w:tcPr>
          <w:p w14:paraId="44031EFD" w14:textId="77777777" w:rsidR="00255A15" w:rsidRDefault="00255A15" w:rsidP="006F0752">
            <w:pPr>
              <w:pStyle w:val="GESAtext"/>
              <w:rPr>
                <w:rFonts w:asciiTheme="majorHAnsi" w:hAnsiTheme="majorHAnsi" w:cstheme="majorHAnsi"/>
                <w:sz w:val="20"/>
                <w:szCs w:val="20"/>
              </w:rPr>
            </w:pPr>
            <w:r w:rsidRPr="00255A15">
              <w:rPr>
                <w:rFonts w:asciiTheme="majorHAnsi" w:hAnsiTheme="majorHAnsi" w:cstheme="majorHAnsi"/>
                <w:sz w:val="20"/>
                <w:szCs w:val="20"/>
              </w:rPr>
              <w:t xml:space="preserve">‡ HCV genotyping is no longer mandatory before HCV treatment with pan-genotypic medications. </w:t>
            </w:r>
          </w:p>
          <w:p w14:paraId="351D5184" w14:textId="269883C0" w:rsidR="00255A15" w:rsidRPr="00A95730" w:rsidRDefault="00255A15" w:rsidP="006F0752">
            <w:pPr>
              <w:pStyle w:val="GESAtext"/>
            </w:pPr>
            <w:r w:rsidRPr="00255A15">
              <w:rPr>
                <w:rFonts w:asciiTheme="majorHAnsi" w:hAnsiTheme="majorHAnsi" w:cstheme="majorHAnsi"/>
                <w:b/>
                <w:sz w:val="20"/>
                <w:szCs w:val="20"/>
              </w:rPr>
              <w:t>Patient MUST be HCV RNA positive</w:t>
            </w:r>
            <w:r w:rsidRPr="00255A1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</w:tbl>
    <w:p w14:paraId="5278E1FF" w14:textId="18AC98E0" w:rsidR="00D17ABC" w:rsidRDefault="00D17ABC" w:rsidP="00D27324">
      <w:pPr>
        <w:rPr>
          <w:sz w:val="16"/>
          <w:szCs w:val="16"/>
        </w:rPr>
      </w:pPr>
    </w:p>
    <w:p w14:paraId="307194AE" w14:textId="77777777" w:rsidR="00255A15" w:rsidRDefault="00255A15" w:rsidP="00D27324">
      <w:pPr>
        <w:rPr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1409"/>
        <w:gridCol w:w="6408"/>
      </w:tblGrid>
      <w:tr w:rsidR="00116391" w:rsidRPr="00116391" w14:paraId="7D9C6962" w14:textId="77777777" w:rsidTr="00A70FE5">
        <w:tc>
          <w:tcPr>
            <w:tcW w:w="964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CEC3AE7" w14:textId="0C3A0F46" w:rsidR="00116391" w:rsidRPr="006F0752" w:rsidRDefault="00116391" w:rsidP="006F0752">
            <w:pPr>
              <w:pStyle w:val="GESAtext"/>
              <w:rPr>
                <w:b/>
                <w:iCs/>
                <w:color w:val="404040" w:themeColor="text1" w:themeTint="BF"/>
              </w:rPr>
            </w:pPr>
            <w:r w:rsidRPr="006F0752">
              <w:rPr>
                <w:b/>
              </w:rPr>
              <w:t xml:space="preserve">Liver </w:t>
            </w:r>
            <w:r w:rsidR="005D1C3A" w:rsidRPr="006F0752">
              <w:rPr>
                <w:b/>
              </w:rPr>
              <w:t>Fibrosis Assessment</w:t>
            </w:r>
            <w:r w:rsidR="00255A15">
              <w:rPr>
                <w:b/>
                <w:vertAlign w:val="superscript"/>
              </w:rPr>
              <w:t>§</w:t>
            </w:r>
          </w:p>
        </w:tc>
      </w:tr>
      <w:tr w:rsidR="00116391" w:rsidRPr="00116391" w14:paraId="1EF21855" w14:textId="77777777" w:rsidTr="00A70FE5">
        <w:tc>
          <w:tcPr>
            <w:tcW w:w="1823" w:type="dxa"/>
            <w:shd w:val="clear" w:color="auto" w:fill="FFFFFF" w:themeFill="background1"/>
          </w:tcPr>
          <w:p w14:paraId="7483E104" w14:textId="77777777" w:rsidR="00116391" w:rsidRPr="006F0752" w:rsidRDefault="00BB6508" w:rsidP="006F0752">
            <w:pPr>
              <w:pStyle w:val="GESAtext"/>
              <w:rPr>
                <w:rFonts w:asciiTheme="majorHAnsi" w:hAnsiTheme="majorHAnsi" w:cs="Times New Roman"/>
                <w:b/>
              </w:rPr>
            </w:pPr>
            <w:r w:rsidRPr="006F0752">
              <w:rPr>
                <w:b/>
              </w:rPr>
              <w:t>Test</w:t>
            </w:r>
          </w:p>
        </w:tc>
        <w:tc>
          <w:tcPr>
            <w:tcW w:w="1409" w:type="dxa"/>
            <w:shd w:val="clear" w:color="auto" w:fill="FFFFFF" w:themeFill="background1"/>
          </w:tcPr>
          <w:p w14:paraId="025C3F95" w14:textId="77777777" w:rsidR="00116391" w:rsidRPr="006F0752" w:rsidRDefault="00F87E5F" w:rsidP="006F0752">
            <w:pPr>
              <w:pStyle w:val="GESAtext"/>
              <w:rPr>
                <w:rFonts w:asciiTheme="majorHAnsi" w:hAnsiTheme="majorHAnsi" w:cs="Times New Roman"/>
                <w:b/>
                <w:iCs/>
                <w:color w:val="404040" w:themeColor="text1" w:themeTint="BF"/>
              </w:rPr>
            </w:pPr>
            <w:r w:rsidRPr="006F0752">
              <w:rPr>
                <w:rFonts w:asciiTheme="majorHAnsi" w:hAnsiTheme="majorHAnsi" w:cs="Times New Roman"/>
                <w:b/>
              </w:rPr>
              <w:t>Date</w:t>
            </w:r>
          </w:p>
        </w:tc>
        <w:tc>
          <w:tcPr>
            <w:tcW w:w="6408" w:type="dxa"/>
            <w:shd w:val="clear" w:color="auto" w:fill="FFFFFF" w:themeFill="background1"/>
          </w:tcPr>
          <w:p w14:paraId="27FFE49D" w14:textId="77777777" w:rsidR="00116391" w:rsidRPr="006F0752" w:rsidRDefault="00116391" w:rsidP="006F0752">
            <w:pPr>
              <w:pStyle w:val="GESAtext"/>
              <w:rPr>
                <w:rFonts w:asciiTheme="majorHAnsi" w:hAnsiTheme="majorHAnsi" w:cs="Times New Roman"/>
                <w:b/>
                <w:iCs/>
                <w:color w:val="404040" w:themeColor="text1" w:themeTint="BF"/>
              </w:rPr>
            </w:pPr>
            <w:r w:rsidRPr="006F0752">
              <w:rPr>
                <w:rFonts w:asciiTheme="majorHAnsi" w:hAnsiTheme="majorHAnsi" w:cs="Times New Roman"/>
                <w:b/>
              </w:rPr>
              <w:t>Result</w:t>
            </w:r>
          </w:p>
        </w:tc>
      </w:tr>
      <w:tr w:rsidR="00116391" w:rsidRPr="00116391" w14:paraId="7A7B403B" w14:textId="77777777" w:rsidTr="008F0E7C">
        <w:trPr>
          <w:trHeight w:val="239"/>
        </w:trPr>
        <w:tc>
          <w:tcPr>
            <w:tcW w:w="1823" w:type="dxa"/>
            <w:shd w:val="clear" w:color="auto" w:fill="FFFFFF" w:themeFill="background1"/>
          </w:tcPr>
          <w:p w14:paraId="489C2F53" w14:textId="577CBACA" w:rsidR="00116391" w:rsidRPr="00A95730" w:rsidRDefault="00116391" w:rsidP="006F0752">
            <w:pPr>
              <w:pStyle w:val="GESAtext"/>
              <w:rPr>
                <w:rFonts w:asciiTheme="majorHAnsi" w:hAnsiTheme="majorHAnsi" w:cs="Times New Roman"/>
              </w:rPr>
            </w:pPr>
            <w:proofErr w:type="spellStart"/>
            <w:r w:rsidRPr="00A95730">
              <w:rPr>
                <w:rFonts w:asciiTheme="majorHAnsi" w:hAnsiTheme="majorHAnsi" w:cs="Times New Roman"/>
              </w:rPr>
              <w:t>Fibro</w:t>
            </w:r>
            <w:r w:rsidR="00012BFE" w:rsidRPr="00A95730">
              <w:rPr>
                <w:rFonts w:asciiTheme="majorHAnsi" w:hAnsiTheme="majorHAnsi" w:cs="Times New Roman"/>
              </w:rPr>
              <w:t>S</w:t>
            </w:r>
            <w:r w:rsidRPr="00A95730">
              <w:rPr>
                <w:rFonts w:asciiTheme="majorHAnsi" w:hAnsiTheme="majorHAnsi" w:cs="Times New Roman"/>
              </w:rPr>
              <w:t>can</w:t>
            </w:r>
            <w:proofErr w:type="spellEnd"/>
            <w:r w:rsidR="0073377D" w:rsidRPr="00E917F8">
              <w:rPr>
                <w:rFonts w:asciiTheme="majorHAnsi" w:hAnsiTheme="majorHAnsi" w:cs="Times New Roman"/>
                <w:vertAlign w:val="superscript"/>
              </w:rPr>
              <w:sym w:font="Symbol" w:char="F0E2"/>
            </w:r>
          </w:p>
        </w:tc>
        <w:sdt>
          <w:sdtPr>
            <w:id w:val="-471834056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09" w:type="dxa"/>
                <w:shd w:val="clear" w:color="auto" w:fill="FFFFFF" w:themeFill="background1"/>
              </w:tcPr>
              <w:p w14:paraId="2AD050B4" w14:textId="483BB094" w:rsidR="00116391" w:rsidRPr="00A95730" w:rsidRDefault="00EC4542" w:rsidP="00974020">
                <w:pPr>
                  <w:pStyle w:val="GESAtext"/>
                  <w:rPr>
                    <w:rFonts w:asciiTheme="majorHAnsi" w:hAnsiTheme="majorHAnsi" w:cs="Times New Roman"/>
                  </w:rPr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6408" w:type="dxa"/>
            <w:shd w:val="clear" w:color="auto" w:fill="FFFFFF" w:themeFill="background1"/>
          </w:tcPr>
          <w:p w14:paraId="14B4E328" w14:textId="77777777" w:rsidR="00116391" w:rsidRPr="00A95730" w:rsidRDefault="00116391" w:rsidP="006F0752">
            <w:pPr>
              <w:pStyle w:val="GESAtext"/>
              <w:rPr>
                <w:rFonts w:asciiTheme="majorHAnsi" w:hAnsiTheme="majorHAnsi" w:cs="Times New Roman"/>
              </w:rPr>
            </w:pPr>
          </w:p>
        </w:tc>
      </w:tr>
      <w:tr w:rsidR="00116391" w:rsidRPr="00116391" w14:paraId="046563B9" w14:textId="77777777" w:rsidTr="008F0E7C">
        <w:trPr>
          <w:trHeight w:val="272"/>
        </w:trPr>
        <w:tc>
          <w:tcPr>
            <w:tcW w:w="1823" w:type="dxa"/>
            <w:shd w:val="clear" w:color="auto" w:fill="FFFFFF" w:themeFill="background1"/>
          </w:tcPr>
          <w:p w14:paraId="655C1B4E" w14:textId="4715332A" w:rsidR="00116391" w:rsidRPr="00A95730" w:rsidRDefault="00036D67" w:rsidP="005D1C3A">
            <w:pPr>
              <w:pStyle w:val="GESAtext"/>
              <w:rPr>
                <w:rFonts w:asciiTheme="majorHAnsi" w:hAnsiTheme="majorHAnsi" w:cs="Times New Roman"/>
              </w:rPr>
            </w:pPr>
            <w:proofErr w:type="gramStart"/>
            <w:r>
              <w:rPr>
                <w:rFonts w:asciiTheme="majorHAnsi" w:hAnsiTheme="majorHAnsi" w:cs="Times New Roman"/>
              </w:rPr>
              <w:t xml:space="preserve">Other </w:t>
            </w:r>
            <w:r w:rsidR="00116391" w:rsidRPr="00A95730">
              <w:rPr>
                <w:rFonts w:asciiTheme="majorHAnsi" w:hAnsiTheme="majorHAnsi" w:cs="Times New Roman"/>
              </w:rPr>
              <w:t xml:space="preserve"> APRI</w:t>
            </w:r>
            <w:proofErr w:type="gramEnd"/>
            <w:r>
              <w:rPr>
                <w:rFonts w:asciiTheme="majorHAnsi" w:hAnsiTheme="majorHAnsi" w:cs="Times New Roman"/>
              </w:rPr>
              <w:t>/Ultrasound</w:t>
            </w:r>
          </w:p>
        </w:tc>
        <w:sdt>
          <w:sdtPr>
            <w:id w:val="-1949072106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09" w:type="dxa"/>
                <w:shd w:val="clear" w:color="auto" w:fill="FFFFFF" w:themeFill="background1"/>
              </w:tcPr>
              <w:p w14:paraId="1990738D" w14:textId="024E64E1" w:rsidR="00116391" w:rsidRPr="00A95730" w:rsidRDefault="00EC4542" w:rsidP="00974020">
                <w:pPr>
                  <w:pStyle w:val="GESAtext"/>
                  <w:rPr>
                    <w:rFonts w:asciiTheme="majorHAnsi" w:hAnsiTheme="majorHAnsi" w:cs="Times New Roman"/>
                  </w:rPr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6408" w:type="dxa"/>
            <w:shd w:val="clear" w:color="auto" w:fill="FFFFFF" w:themeFill="background1"/>
          </w:tcPr>
          <w:p w14:paraId="55ADB77F" w14:textId="77777777" w:rsidR="00116391" w:rsidRPr="00A95730" w:rsidRDefault="00116391" w:rsidP="006F0752">
            <w:pPr>
              <w:pStyle w:val="GESAtext"/>
              <w:rPr>
                <w:rFonts w:asciiTheme="majorHAnsi" w:hAnsiTheme="majorHAnsi" w:cs="Times New Roman"/>
              </w:rPr>
            </w:pPr>
          </w:p>
        </w:tc>
      </w:tr>
      <w:tr w:rsidR="00116391" w:rsidRPr="00116391" w14:paraId="1FAD8EBC" w14:textId="77777777" w:rsidTr="008F0E7C">
        <w:trPr>
          <w:trHeight w:val="275"/>
        </w:trPr>
        <w:tc>
          <w:tcPr>
            <w:tcW w:w="9640" w:type="dxa"/>
            <w:gridSpan w:val="3"/>
            <w:shd w:val="clear" w:color="auto" w:fill="FFFFFF" w:themeFill="background1"/>
          </w:tcPr>
          <w:p w14:paraId="40AF68DA" w14:textId="77777777" w:rsidR="00116391" w:rsidRPr="00D17ABC" w:rsidRDefault="00116391" w:rsidP="006F0752">
            <w:pPr>
              <w:pStyle w:val="GESAtext"/>
              <w:rPr>
                <w:sz w:val="20"/>
                <w:szCs w:val="20"/>
              </w:rPr>
            </w:pPr>
            <w:r w:rsidRPr="00D17ABC">
              <w:rPr>
                <w:sz w:val="20"/>
                <w:szCs w:val="20"/>
              </w:rPr>
              <w:t xml:space="preserve">APRI: </w:t>
            </w:r>
            <w:hyperlink r:id="rId9" w:history="1">
              <w:r w:rsidRPr="00D17ABC">
                <w:rPr>
                  <w:rStyle w:val="Hyperlink"/>
                  <w:rFonts w:cs="Calibri"/>
                  <w:sz w:val="20"/>
                  <w:szCs w:val="20"/>
                </w:rPr>
                <w:t>http://www.hepatitisc.uw.edu/page/clinical-calculators/apri</w:t>
              </w:r>
            </w:hyperlink>
          </w:p>
          <w:p w14:paraId="24565953" w14:textId="0A427A05" w:rsidR="00F87E5F" w:rsidRPr="00116391" w:rsidRDefault="00255A15" w:rsidP="006F0752">
            <w:pPr>
              <w:pStyle w:val="GESAtext"/>
              <w:rPr>
                <w:b/>
                <w:i/>
                <w:sz w:val="20"/>
              </w:rPr>
            </w:pPr>
            <w:r>
              <w:rPr>
                <w:sz w:val="20"/>
                <w:szCs w:val="20"/>
              </w:rPr>
              <w:t>§</w:t>
            </w:r>
            <w:r w:rsidR="00F87E5F" w:rsidRPr="00D17ABC">
              <w:rPr>
                <w:sz w:val="20"/>
                <w:szCs w:val="20"/>
              </w:rPr>
              <w:t xml:space="preserve"> People with liver stiffness on </w:t>
            </w:r>
            <w:proofErr w:type="spellStart"/>
            <w:r w:rsidR="00F87E5F" w:rsidRPr="00D17ABC">
              <w:rPr>
                <w:sz w:val="20"/>
                <w:szCs w:val="20"/>
              </w:rPr>
              <w:t>FibroScan</w:t>
            </w:r>
            <w:proofErr w:type="spellEnd"/>
            <w:r w:rsidR="00A21029" w:rsidRPr="00E917F8">
              <w:rPr>
                <w:rFonts w:asciiTheme="majorHAnsi" w:hAnsiTheme="majorHAnsi" w:cs="Times New Roman"/>
                <w:vertAlign w:val="superscript"/>
              </w:rPr>
              <w:sym w:font="Symbol" w:char="F0E2"/>
            </w:r>
            <w:r w:rsidR="00F87E5F" w:rsidRPr="00D17ABC">
              <w:rPr>
                <w:sz w:val="20"/>
                <w:szCs w:val="20"/>
              </w:rPr>
              <w:t xml:space="preserve"> of </w:t>
            </w:r>
            <w:r w:rsidR="00012BFE" w:rsidRPr="00D17ABC">
              <w:rPr>
                <w:sz w:val="20"/>
                <w:szCs w:val="20"/>
              </w:rPr>
              <w:sym w:font="Symbol" w:char="F0B3"/>
            </w:r>
            <w:r w:rsidR="00012BFE" w:rsidRPr="00D17ABC">
              <w:rPr>
                <w:sz w:val="20"/>
                <w:szCs w:val="20"/>
              </w:rPr>
              <w:t> </w:t>
            </w:r>
            <w:r w:rsidR="00F87E5F" w:rsidRPr="00D17ABC">
              <w:rPr>
                <w:sz w:val="20"/>
                <w:szCs w:val="20"/>
              </w:rPr>
              <w:t>12.5</w:t>
            </w:r>
            <w:r w:rsidR="00012BFE" w:rsidRPr="00D17ABC">
              <w:rPr>
                <w:sz w:val="20"/>
                <w:szCs w:val="20"/>
              </w:rPr>
              <w:t> </w:t>
            </w:r>
            <w:r w:rsidR="00F87E5F" w:rsidRPr="00D17ABC">
              <w:rPr>
                <w:sz w:val="20"/>
                <w:szCs w:val="20"/>
              </w:rPr>
              <w:t xml:space="preserve">kPa or </w:t>
            </w:r>
            <w:r w:rsidR="00012BFE" w:rsidRPr="00D17ABC">
              <w:rPr>
                <w:sz w:val="20"/>
                <w:szCs w:val="20"/>
              </w:rPr>
              <w:t xml:space="preserve">an </w:t>
            </w:r>
            <w:r w:rsidR="00F87E5F" w:rsidRPr="00D17ABC">
              <w:rPr>
                <w:sz w:val="20"/>
                <w:szCs w:val="20"/>
              </w:rPr>
              <w:t>APRI score ≥ 1.0 may have cirrhosis and should be referred to a specialist</w:t>
            </w:r>
            <w:r w:rsidR="00012BFE" w:rsidRPr="00D17ABC">
              <w:rPr>
                <w:sz w:val="20"/>
                <w:szCs w:val="20"/>
              </w:rPr>
              <w:t>.</w:t>
            </w:r>
          </w:p>
        </w:tc>
      </w:tr>
    </w:tbl>
    <w:p w14:paraId="7F5A2607" w14:textId="22756197" w:rsidR="00D307CC" w:rsidRPr="00D04576" w:rsidRDefault="00D307CC" w:rsidP="007573FE">
      <w:pPr>
        <w:spacing w:after="120"/>
        <w:ind w:left="-113"/>
        <w:rPr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3"/>
        <w:gridCol w:w="1729"/>
        <w:gridCol w:w="539"/>
        <w:gridCol w:w="3289"/>
      </w:tblGrid>
      <w:tr w:rsidR="006343FB" w:rsidRPr="00116391" w14:paraId="2EFC2E1B" w14:textId="77777777" w:rsidTr="00A70FE5"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02AA4AB" w14:textId="15F01713" w:rsidR="006343FB" w:rsidRPr="006F0752" w:rsidRDefault="006343FB" w:rsidP="00827F20">
            <w:pPr>
              <w:pStyle w:val="GESAtext"/>
              <w:rPr>
                <w:b/>
                <w:iCs/>
                <w:color w:val="404040" w:themeColor="text1" w:themeTint="BF"/>
              </w:rPr>
            </w:pPr>
            <w:r w:rsidRPr="006343FB">
              <w:rPr>
                <w:b/>
              </w:rPr>
              <w:t>Treatment Choice</w:t>
            </w:r>
            <w:r w:rsidR="00E74BA1">
              <w:rPr>
                <w:b/>
              </w:rPr>
              <w:t>: HCV RNA + required, Genotype no longer essential</w:t>
            </w:r>
          </w:p>
        </w:tc>
      </w:tr>
      <w:tr w:rsidR="006343FB" w:rsidRPr="00F61FF0" w14:paraId="763DA367" w14:textId="77777777" w:rsidTr="00A70F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7DCDF"/>
        </w:tblPrEx>
        <w:trPr>
          <w:trHeight w:val="41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4D9AF0" w14:textId="4E2CB905" w:rsidR="006343FB" w:rsidRPr="00E3546B" w:rsidRDefault="006343FB" w:rsidP="006343FB">
            <w:pPr>
              <w:spacing w:before="60"/>
              <w:rPr>
                <w:b/>
                <w:bCs/>
                <w:iCs/>
                <w:sz w:val="22"/>
                <w:szCs w:val="22"/>
              </w:rPr>
            </w:pPr>
            <w:r w:rsidRPr="00D04576">
              <w:rPr>
                <w:sz w:val="22"/>
                <w:szCs w:val="22"/>
              </w:rPr>
              <w:t xml:space="preserve">I plan to prescribe </w:t>
            </w:r>
            <w:r w:rsidRPr="00D04576">
              <w:rPr>
                <w:i/>
                <w:iCs/>
                <w:sz w:val="22"/>
                <w:szCs w:val="22"/>
              </w:rPr>
              <w:t>(</w:t>
            </w:r>
            <w:r w:rsidRPr="00F15897">
              <w:rPr>
                <w:i/>
                <w:iCs/>
                <w:sz w:val="22"/>
                <w:szCs w:val="22"/>
              </w:rPr>
              <w:t>please select one):</w:t>
            </w:r>
          </w:p>
        </w:tc>
      </w:tr>
      <w:tr w:rsidR="006343FB" w:rsidRPr="00116391" w14:paraId="53B79199" w14:textId="77777777" w:rsidTr="009536CD">
        <w:tc>
          <w:tcPr>
            <w:tcW w:w="4083" w:type="dxa"/>
            <w:shd w:val="clear" w:color="auto" w:fill="FFFFFF" w:themeFill="background1"/>
            <w:vAlign w:val="center"/>
          </w:tcPr>
          <w:p w14:paraId="0302B75F" w14:textId="40610441" w:rsidR="006343FB" w:rsidRPr="006F0752" w:rsidRDefault="006343FB" w:rsidP="006343FB">
            <w:pPr>
              <w:pStyle w:val="GESAtext"/>
              <w:spacing w:before="60" w:after="60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/>
                <w:b/>
              </w:rPr>
              <w:t>Pan-genotypic treatment r</w:t>
            </w:r>
            <w:r w:rsidRPr="00D04576">
              <w:rPr>
                <w:rFonts w:asciiTheme="majorHAnsi" w:hAnsiTheme="majorHAnsi"/>
                <w:b/>
              </w:rPr>
              <w:t>egimen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1A416991" w14:textId="5A87F6C7" w:rsidR="006343FB" w:rsidRPr="006F0752" w:rsidRDefault="006343FB" w:rsidP="006343FB">
            <w:pPr>
              <w:pStyle w:val="GESAtext"/>
              <w:jc w:val="center"/>
              <w:rPr>
                <w:rFonts w:asciiTheme="majorHAnsi" w:hAnsiTheme="majorHAnsi" w:cs="Times New Roman"/>
                <w:b/>
                <w:iCs/>
                <w:color w:val="404040" w:themeColor="text1" w:themeTint="BF"/>
              </w:rPr>
            </w:pPr>
            <w:r w:rsidRPr="00D04576">
              <w:rPr>
                <w:rFonts w:asciiTheme="majorHAnsi" w:hAnsiTheme="majorHAnsi"/>
                <w:b/>
              </w:rPr>
              <w:t>Duration</w:t>
            </w:r>
          </w:p>
        </w:tc>
        <w:tc>
          <w:tcPr>
            <w:tcW w:w="3289" w:type="dxa"/>
            <w:shd w:val="clear" w:color="auto" w:fill="FFFFFF" w:themeFill="background1"/>
            <w:vAlign w:val="center"/>
          </w:tcPr>
          <w:p w14:paraId="5A7BA00A" w14:textId="612BDE06" w:rsidR="006343FB" w:rsidRPr="006F0752" w:rsidRDefault="00E74BA1" w:rsidP="006343FB">
            <w:pPr>
              <w:pStyle w:val="GESAtext"/>
              <w:jc w:val="center"/>
              <w:rPr>
                <w:rFonts w:asciiTheme="majorHAnsi" w:hAnsiTheme="majorHAnsi" w:cs="Times New Roman"/>
                <w:b/>
                <w:iCs/>
                <w:color w:val="404040" w:themeColor="text1" w:themeTint="BF"/>
              </w:rPr>
            </w:pPr>
            <w:r>
              <w:rPr>
                <w:rFonts w:asciiTheme="majorHAnsi" w:hAnsiTheme="majorHAnsi"/>
                <w:b/>
              </w:rPr>
              <w:t>Eligibility</w:t>
            </w:r>
          </w:p>
        </w:tc>
      </w:tr>
      <w:tr w:rsidR="003F6082" w:rsidRPr="00C33093" w14:paraId="464E9A9C" w14:textId="77777777" w:rsidTr="009536CD">
        <w:trPr>
          <w:trHeight w:val="573"/>
        </w:trPr>
        <w:tc>
          <w:tcPr>
            <w:tcW w:w="4083" w:type="dxa"/>
            <w:vAlign w:val="center"/>
          </w:tcPr>
          <w:p w14:paraId="6EEACCAB" w14:textId="373D56CB" w:rsidR="003F6082" w:rsidRPr="00C33093" w:rsidRDefault="003F6082" w:rsidP="003F6082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Sofosbuvir</w:t>
            </w:r>
            <w:r w:rsidR="00E3546B">
              <w:rPr>
                <w:rFonts w:asciiTheme="majorHAnsi" w:hAnsiTheme="majorHAnsi" w:cs="Arial"/>
                <w:sz w:val="22"/>
                <w:szCs w:val="22"/>
              </w:rPr>
              <w:t xml:space="preserve"> + </w:t>
            </w:r>
            <w:proofErr w:type="spellStart"/>
            <w:r w:rsidR="00D27324">
              <w:rPr>
                <w:rFonts w:asciiTheme="majorHAnsi" w:hAnsiTheme="majorHAnsi" w:cs="Arial"/>
                <w:sz w:val="22"/>
                <w:szCs w:val="22"/>
              </w:rPr>
              <w:t>Velpatasvir</w:t>
            </w:r>
            <w:proofErr w:type="spellEnd"/>
            <w:r w:rsidR="00E74BA1">
              <w:rPr>
                <w:rFonts w:asciiTheme="majorHAnsi" w:hAnsiTheme="majorHAnsi" w:cs="Arial"/>
                <w:sz w:val="22"/>
                <w:szCs w:val="22"/>
              </w:rPr>
              <w:t xml:space="preserve"> (EPCLUSA)</w:t>
            </w:r>
            <w:r w:rsidR="009536CD">
              <w:rPr>
                <w:rFonts w:asciiTheme="majorHAnsi" w:hAnsiTheme="majorHAnsi" w:cs="Arial"/>
                <w:sz w:val="22"/>
                <w:szCs w:val="22"/>
              </w:rPr>
              <w:t xml:space="preserve"> 400/100mg (1 tablet once daily)</w:t>
            </w:r>
          </w:p>
        </w:tc>
        <w:tc>
          <w:tcPr>
            <w:tcW w:w="2268" w:type="dxa"/>
            <w:gridSpan w:val="2"/>
            <w:vAlign w:val="center"/>
          </w:tcPr>
          <w:p w14:paraId="6429EC7B" w14:textId="4527B299" w:rsidR="003F6082" w:rsidRPr="00C33093" w:rsidRDefault="003F6082" w:rsidP="009536C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C33093">
              <w:rPr>
                <w:rFonts w:asciiTheme="majorHAnsi" w:hAnsiTheme="majorHAnsi" w:cs="Arial"/>
                <w:sz w:val="22"/>
                <w:szCs w:val="22"/>
              </w:rPr>
              <w:t xml:space="preserve">12 weeks   </w:t>
            </w:r>
            <w:sdt>
              <w:sdtPr>
                <w:rPr>
                  <w:rFonts w:asciiTheme="majorHAnsi" w:eastAsia="MS Gothic" w:hAnsiTheme="majorHAnsi" w:cs="Segoe UI Symbol"/>
                  <w:sz w:val="22"/>
                  <w:szCs w:val="22"/>
                </w:rPr>
                <w:id w:val="146176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E54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89" w:type="dxa"/>
            <w:vAlign w:val="center"/>
          </w:tcPr>
          <w:p w14:paraId="37620460" w14:textId="46A3BAB7" w:rsidR="003F6082" w:rsidRPr="00C33093" w:rsidRDefault="00E21A90" w:rsidP="0016523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Non-Cirrhotic    &amp; Compensated Cirrhosis (Child-Pugh A)</w:t>
            </w:r>
          </w:p>
        </w:tc>
      </w:tr>
      <w:tr w:rsidR="00E21A90" w:rsidRPr="00DE66F6" w14:paraId="3DDDB106" w14:textId="77777777" w:rsidTr="009536CD">
        <w:trPr>
          <w:trHeight w:val="623"/>
        </w:trPr>
        <w:tc>
          <w:tcPr>
            <w:tcW w:w="4083" w:type="dxa"/>
            <w:vAlign w:val="center"/>
          </w:tcPr>
          <w:p w14:paraId="4E3BE916" w14:textId="23208D5E" w:rsidR="00E21A90" w:rsidRPr="00221E54" w:rsidRDefault="00E21A90" w:rsidP="00E21A90">
            <w:pPr>
              <w:spacing w:before="240"/>
              <w:contextualSpacing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1527BC">
              <w:rPr>
                <w:rFonts w:asciiTheme="majorHAnsi" w:hAnsiTheme="majorHAnsi" w:cs="Arial"/>
                <w:sz w:val="22"/>
                <w:szCs w:val="22"/>
              </w:rPr>
              <w:t>Glecaprevir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 xml:space="preserve"> +</w:t>
            </w:r>
            <w:r w:rsidRPr="00221E54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1527BC">
              <w:rPr>
                <w:rFonts w:asciiTheme="majorHAnsi" w:hAnsiTheme="majorHAnsi" w:cs="Arial"/>
                <w:sz w:val="22"/>
                <w:szCs w:val="22"/>
              </w:rPr>
              <w:t>Pibrentasvir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 xml:space="preserve"> (MAVIRET)</w:t>
            </w:r>
            <w:r w:rsidR="009536CD">
              <w:rPr>
                <w:rFonts w:asciiTheme="majorHAnsi" w:hAnsiTheme="majorHAnsi" w:cs="Arial"/>
                <w:sz w:val="22"/>
                <w:szCs w:val="22"/>
              </w:rPr>
              <w:t xml:space="preserve"> 100/400mg (3 tablets once daily)</w:t>
            </w:r>
          </w:p>
        </w:tc>
        <w:tc>
          <w:tcPr>
            <w:tcW w:w="1729" w:type="dxa"/>
            <w:tcBorders>
              <w:right w:val="nil"/>
            </w:tcBorders>
            <w:vAlign w:val="center"/>
          </w:tcPr>
          <w:p w14:paraId="12A22383" w14:textId="77777777" w:rsidR="00E21A90" w:rsidRDefault="00E21A90" w:rsidP="009536CD">
            <w:pPr>
              <w:jc w:val="right"/>
              <w:rPr>
                <w:rFonts w:asciiTheme="majorHAnsi" w:eastAsia="MS Gothic" w:hAnsiTheme="majorHAnsi" w:cs="Segoe UI Symbo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8</w:t>
            </w:r>
            <w:r w:rsidRPr="00221E54">
              <w:rPr>
                <w:rFonts w:asciiTheme="majorHAnsi" w:hAnsiTheme="majorHAnsi" w:cs="Arial"/>
                <w:sz w:val="22"/>
                <w:szCs w:val="22"/>
              </w:rPr>
              <w:t xml:space="preserve"> weeks   </w:t>
            </w:r>
            <w:sdt>
              <w:sdtPr>
                <w:rPr>
                  <w:rFonts w:asciiTheme="majorHAnsi" w:eastAsia="MS Gothic" w:hAnsiTheme="majorHAnsi" w:cs="Segoe UI Symbol"/>
                  <w:sz w:val="22"/>
                  <w:szCs w:val="22"/>
                </w:rPr>
                <w:id w:val="-199193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546B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</w:p>
          <w:p w14:paraId="6B69D385" w14:textId="73FBA662" w:rsidR="00E21A90" w:rsidRPr="00255A15" w:rsidRDefault="00E21A90" w:rsidP="00E21A90">
            <w:pPr>
              <w:jc w:val="center"/>
              <w:rPr>
                <w:rFonts w:asciiTheme="majorHAnsi" w:eastAsia="MS Gothic" w:hAnsiTheme="majorHAnsi" w:cs="Segoe UI Symbol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nil"/>
            </w:tcBorders>
            <w:vAlign w:val="center"/>
          </w:tcPr>
          <w:p w14:paraId="55E4900C" w14:textId="3C82A1AE" w:rsidR="00E21A90" w:rsidRPr="00255A15" w:rsidRDefault="00E21A90" w:rsidP="009536CD">
            <w:pPr>
              <w:jc w:val="center"/>
              <w:rPr>
                <w:rFonts w:asciiTheme="majorHAnsi" w:eastAsia="MS Gothic" w:hAnsiTheme="majorHAnsi" w:cs="Segoe UI Symbol"/>
                <w:sz w:val="16"/>
                <w:szCs w:val="16"/>
              </w:rPr>
            </w:pPr>
          </w:p>
        </w:tc>
        <w:tc>
          <w:tcPr>
            <w:tcW w:w="3289" w:type="dxa"/>
            <w:vAlign w:val="center"/>
          </w:tcPr>
          <w:p w14:paraId="3C770A94" w14:textId="14224CF5" w:rsidR="00E21A90" w:rsidRPr="00E3546B" w:rsidRDefault="00E21A90" w:rsidP="00E21A90">
            <w:pPr>
              <w:spacing w:before="240"/>
              <w:contextualSpacing/>
              <w:jc w:val="center"/>
              <w:rPr>
                <w:rFonts w:asciiTheme="majorHAnsi" w:eastAsia="MS Gothic" w:hAnsiTheme="majorHAnsi" w:cs="Segoe UI Symbo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Non-Cirrhotic    &amp; Compensated Cirrhosis</w:t>
            </w:r>
            <w:r w:rsidR="00DF0C2F">
              <w:rPr>
                <w:rFonts w:asciiTheme="majorHAnsi" w:hAnsiTheme="majorHAnsi" w:cs="Arial"/>
                <w:sz w:val="22"/>
                <w:szCs w:val="22"/>
              </w:rPr>
              <w:t xml:space="preserve"> (</w:t>
            </w:r>
            <w:r>
              <w:rPr>
                <w:rFonts w:asciiTheme="majorHAnsi" w:hAnsiTheme="majorHAnsi" w:cs="Arial"/>
                <w:sz w:val="22"/>
                <w:szCs w:val="22"/>
              </w:rPr>
              <w:t>Child-Pugh A)</w:t>
            </w:r>
          </w:p>
        </w:tc>
      </w:tr>
      <w:tr w:rsidR="00E21A90" w:rsidRPr="00DE66F6" w14:paraId="6B8037FC" w14:textId="77777777" w:rsidTr="00F72F9F">
        <w:trPr>
          <w:trHeight w:val="623"/>
        </w:trPr>
        <w:tc>
          <w:tcPr>
            <w:tcW w:w="9640" w:type="dxa"/>
            <w:gridSpan w:val="4"/>
            <w:vAlign w:val="center"/>
          </w:tcPr>
          <w:p w14:paraId="4890B374" w14:textId="77777777" w:rsidR="00E21A90" w:rsidRPr="00255A15" w:rsidRDefault="00E21A90" w:rsidP="00E21A90">
            <w:pPr>
              <w:spacing w:before="12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55A1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Multiple regimens are available for the treatment of chronic HCV. Factors to consider include pill burden, cirrhosis status, drug–drug interactions and comorbidities. </w:t>
            </w:r>
          </w:p>
          <w:p w14:paraId="7241453A" w14:textId="0E7172C3" w:rsidR="00E21A90" w:rsidRPr="00255A15" w:rsidRDefault="00E21A90" w:rsidP="00E21A90">
            <w:pPr>
              <w:spacing w:before="12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55A1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See </w:t>
            </w:r>
            <w:r w:rsidRPr="00255A15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Australian Recommendations for the Management of Hepatitis C Virus Infection: A Consensus Statement (May 2020)</w:t>
            </w:r>
            <w:r w:rsidRPr="00255A1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(</w:t>
            </w:r>
            <w:hyperlink r:id="rId10" w:history="1">
              <w:r w:rsidRPr="00255A15">
                <w:rPr>
                  <w:rStyle w:val="Hyperlink"/>
                  <w:rFonts w:asciiTheme="majorHAnsi" w:hAnsiTheme="majorHAnsi" w:cstheme="majorHAnsi"/>
                  <w:bCs/>
                  <w:sz w:val="22"/>
                  <w:szCs w:val="22"/>
                </w:rPr>
                <w:t>http://www.gesa.org.au)</w:t>
              </w:r>
            </w:hyperlink>
            <w:r w:rsidRPr="00255A1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for all regimens and for monitoring recommendations.</w:t>
            </w:r>
          </w:p>
          <w:p w14:paraId="5A1A106C" w14:textId="77777777" w:rsidR="00E21A90" w:rsidRDefault="00E21A90" w:rsidP="00E21A90">
            <w:pPr>
              <w:spacing w:before="12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55A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Patients must be tested for HCV RNA at least 12 weeks after completing treatment to determine outcome. </w:t>
            </w:r>
            <w:r w:rsidRPr="00255A15">
              <w:rPr>
                <w:rFonts w:asciiTheme="majorHAnsi" w:hAnsiTheme="majorHAnsi" w:cstheme="majorHAnsi"/>
                <w:bCs/>
                <w:sz w:val="22"/>
                <w:szCs w:val="22"/>
              </w:rPr>
              <w:t>Please notify the specialist below of the Week 12 post-treatment result.</w:t>
            </w:r>
          </w:p>
          <w:p w14:paraId="5AFB0874" w14:textId="2C3DCE24" w:rsidR="00E21A90" w:rsidRPr="00255A15" w:rsidRDefault="00E21A90" w:rsidP="00E21A90">
            <w:pPr>
              <w:spacing w:before="12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55A15">
              <w:rPr>
                <w:rFonts w:asciiTheme="majorHAnsi" w:hAnsiTheme="majorHAnsi" w:cstheme="majorHAnsi"/>
                <w:bCs/>
                <w:sz w:val="22"/>
                <w:szCs w:val="22"/>
              </w:rPr>
              <w:t>Patients who relapse after DAA therapy should be referred to a specialist for retreatment.</w:t>
            </w:r>
          </w:p>
        </w:tc>
      </w:tr>
    </w:tbl>
    <w:p w14:paraId="52A0E550" w14:textId="5E6AFB57" w:rsidR="00363432" w:rsidRPr="003E51B0" w:rsidRDefault="00363432" w:rsidP="0004597B">
      <w:pPr>
        <w:spacing w:before="240"/>
        <w:rPr>
          <w:b/>
          <w:bCs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7DCDF"/>
        <w:tblLayout w:type="fixed"/>
        <w:tblLook w:val="0000" w:firstRow="0" w:lastRow="0" w:firstColumn="0" w:lastColumn="0" w:noHBand="0" w:noVBand="0"/>
      </w:tblPr>
      <w:tblGrid>
        <w:gridCol w:w="2734"/>
        <w:gridCol w:w="6906"/>
      </w:tblGrid>
      <w:tr w:rsidR="006343FB" w:rsidRPr="00F61FF0" w14:paraId="1E79E0B8" w14:textId="77777777" w:rsidTr="00A70FE5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448281" w14:textId="59997589" w:rsidR="006343FB" w:rsidRPr="0099293D" w:rsidRDefault="006343FB" w:rsidP="00827F20">
            <w:pPr>
              <w:rPr>
                <w:b/>
                <w:sz w:val="22"/>
                <w:szCs w:val="22"/>
              </w:rPr>
            </w:pPr>
            <w:r w:rsidRPr="003E51B0">
              <w:rPr>
                <w:b/>
                <w:bCs/>
                <w:sz w:val="22"/>
                <w:szCs w:val="22"/>
              </w:rPr>
              <w:t>Declaration by General Practitioner</w:t>
            </w:r>
            <w:r>
              <w:rPr>
                <w:b/>
                <w:bCs/>
                <w:sz w:val="22"/>
                <w:szCs w:val="22"/>
              </w:rPr>
              <w:t>/Nurse Practitioner</w:t>
            </w:r>
          </w:p>
          <w:p w14:paraId="154F4E41" w14:textId="6A07B452" w:rsidR="006343FB" w:rsidRPr="00E3546B" w:rsidRDefault="006343FB" w:rsidP="00827F20">
            <w:pPr>
              <w:rPr>
                <w:bCs/>
                <w:i/>
                <w:sz w:val="22"/>
                <w:szCs w:val="22"/>
              </w:rPr>
            </w:pPr>
            <w:r w:rsidRPr="00E3546B">
              <w:rPr>
                <w:i/>
                <w:sz w:val="20"/>
              </w:rPr>
              <w:t xml:space="preserve">I declare </w:t>
            </w:r>
            <w:proofErr w:type="gramStart"/>
            <w:r w:rsidRPr="00E3546B">
              <w:rPr>
                <w:i/>
                <w:sz w:val="20"/>
              </w:rPr>
              <w:t>all of</w:t>
            </w:r>
            <w:proofErr w:type="gramEnd"/>
            <w:r w:rsidRPr="00E3546B">
              <w:rPr>
                <w:i/>
                <w:sz w:val="20"/>
              </w:rPr>
              <w:t xml:space="preserve"> the information provided above is true and correct.</w:t>
            </w:r>
          </w:p>
        </w:tc>
      </w:tr>
      <w:tr w:rsidR="00B57AA9" w:rsidRPr="003E51B0" w14:paraId="11CFFC6E" w14:textId="77777777" w:rsidTr="002F3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34" w:type="dxa"/>
          </w:tcPr>
          <w:p w14:paraId="5B05F4ED" w14:textId="77777777" w:rsidR="00B57AA9" w:rsidRPr="003E51B0" w:rsidRDefault="00B57AA9" w:rsidP="003274C0">
            <w:pPr>
              <w:spacing w:before="40" w:after="40"/>
              <w:rPr>
                <w:sz w:val="22"/>
                <w:szCs w:val="22"/>
              </w:rPr>
            </w:pPr>
            <w:r w:rsidRPr="003E51B0">
              <w:rPr>
                <w:sz w:val="22"/>
                <w:szCs w:val="22"/>
              </w:rPr>
              <w:t>Signature:</w:t>
            </w:r>
          </w:p>
        </w:tc>
        <w:tc>
          <w:tcPr>
            <w:tcW w:w="6906" w:type="dxa"/>
          </w:tcPr>
          <w:p w14:paraId="0E91FE28" w14:textId="77777777" w:rsidR="00B57AA9" w:rsidRPr="00E3546B" w:rsidRDefault="00B57AA9" w:rsidP="003274C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3432" w:rsidRPr="003E51B0" w14:paraId="6D3B1F9A" w14:textId="77777777" w:rsidTr="002F3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34" w:type="dxa"/>
          </w:tcPr>
          <w:p w14:paraId="7313CEC4" w14:textId="77777777" w:rsidR="00363432" w:rsidRPr="003E51B0" w:rsidRDefault="00363432" w:rsidP="00A13645">
            <w:pPr>
              <w:spacing w:before="40" w:after="40"/>
              <w:rPr>
                <w:sz w:val="22"/>
                <w:szCs w:val="22"/>
              </w:rPr>
            </w:pPr>
            <w:r w:rsidRPr="003E51B0">
              <w:rPr>
                <w:sz w:val="22"/>
                <w:szCs w:val="22"/>
              </w:rPr>
              <w:t>Name:</w:t>
            </w:r>
          </w:p>
        </w:tc>
        <w:tc>
          <w:tcPr>
            <w:tcW w:w="6906" w:type="dxa"/>
          </w:tcPr>
          <w:p w14:paraId="59F027FE" w14:textId="77777777" w:rsidR="00363432" w:rsidRPr="00E3546B" w:rsidRDefault="00363432" w:rsidP="0047520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3432" w:rsidRPr="003E51B0" w14:paraId="317BE94C" w14:textId="77777777" w:rsidTr="002F3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34" w:type="dxa"/>
          </w:tcPr>
          <w:p w14:paraId="1038391B" w14:textId="77777777" w:rsidR="00363432" w:rsidRPr="003E51B0" w:rsidRDefault="00363432" w:rsidP="00A13645">
            <w:pPr>
              <w:spacing w:before="40" w:after="40"/>
              <w:rPr>
                <w:sz w:val="22"/>
                <w:szCs w:val="22"/>
              </w:rPr>
            </w:pPr>
            <w:r w:rsidRPr="003E51B0">
              <w:rPr>
                <w:sz w:val="22"/>
                <w:szCs w:val="22"/>
              </w:rPr>
              <w:t>Date:</w:t>
            </w:r>
          </w:p>
        </w:tc>
        <w:sdt>
          <w:sdtPr>
            <w:rPr>
              <w:sz w:val="22"/>
              <w:szCs w:val="22"/>
            </w:rPr>
            <w:id w:val="-1464494474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906" w:type="dxa"/>
              </w:tcPr>
              <w:p w14:paraId="57F3727C" w14:textId="77777777" w:rsidR="00363432" w:rsidRPr="00E3546B" w:rsidRDefault="00066271" w:rsidP="00974020">
                <w:pPr>
                  <w:spacing w:before="60" w:after="60"/>
                  <w:rPr>
                    <w:sz w:val="22"/>
                    <w:szCs w:val="22"/>
                  </w:rPr>
                </w:pPr>
                <w:r w:rsidRPr="00E3546B">
                  <w:rPr>
                    <w:sz w:val="22"/>
                    <w:szCs w:val="22"/>
                  </w:rPr>
                  <w:t xml:space="preserve">                   </w:t>
                </w:r>
              </w:p>
            </w:tc>
          </w:sdtContent>
        </w:sdt>
      </w:tr>
    </w:tbl>
    <w:p w14:paraId="79B1D1D0" w14:textId="30E4EEC5" w:rsidR="00363432" w:rsidRPr="003E51B0" w:rsidRDefault="00363432" w:rsidP="0004597B">
      <w:pPr>
        <w:spacing w:before="240"/>
        <w:rPr>
          <w:b/>
          <w:bCs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7DCDF"/>
        <w:tblLayout w:type="fixed"/>
        <w:tblLook w:val="0000" w:firstRow="0" w:lastRow="0" w:firstColumn="0" w:lastColumn="0" w:noHBand="0" w:noVBand="0"/>
      </w:tblPr>
      <w:tblGrid>
        <w:gridCol w:w="2734"/>
        <w:gridCol w:w="6906"/>
      </w:tblGrid>
      <w:tr w:rsidR="002F3982" w:rsidRPr="00F61FF0" w14:paraId="1446767E" w14:textId="77777777" w:rsidTr="00A70FE5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96ED50" w14:textId="1576FC31" w:rsidR="002F3982" w:rsidRPr="0099293D" w:rsidRDefault="002F3982" w:rsidP="00827F20">
            <w:pPr>
              <w:rPr>
                <w:b/>
                <w:sz w:val="22"/>
                <w:szCs w:val="22"/>
              </w:rPr>
            </w:pPr>
            <w:r w:rsidRPr="003E51B0">
              <w:rPr>
                <w:b/>
                <w:bCs/>
                <w:sz w:val="22"/>
                <w:szCs w:val="22"/>
              </w:rPr>
              <w:t>Approval by Specialist Experienced in the Treatment of HCV</w:t>
            </w:r>
          </w:p>
          <w:p w14:paraId="5C1B0973" w14:textId="70147D21" w:rsidR="002F3982" w:rsidRPr="00E3546B" w:rsidRDefault="002F3982" w:rsidP="00827F20">
            <w:pPr>
              <w:rPr>
                <w:bCs/>
                <w:i/>
                <w:sz w:val="22"/>
                <w:szCs w:val="22"/>
              </w:rPr>
            </w:pPr>
            <w:r w:rsidRPr="00E3546B">
              <w:rPr>
                <w:i/>
                <w:iCs/>
                <w:sz w:val="20"/>
                <w:szCs w:val="22"/>
              </w:rPr>
              <w:t>I agree with the decision to treat this person based on the information provided above.</w:t>
            </w:r>
          </w:p>
        </w:tc>
      </w:tr>
      <w:tr w:rsidR="00D17ABC" w:rsidRPr="003E51B0" w14:paraId="7DD3083C" w14:textId="77777777" w:rsidTr="002F3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34" w:type="dxa"/>
            <w:tcBorders>
              <w:bottom w:val="single" w:sz="4" w:space="0" w:color="auto"/>
            </w:tcBorders>
          </w:tcPr>
          <w:p w14:paraId="5C2BF2D5" w14:textId="77777777" w:rsidR="00D17ABC" w:rsidRPr="003E51B0" w:rsidRDefault="00D17ABC" w:rsidP="00A13645">
            <w:pPr>
              <w:spacing w:before="40" w:after="40"/>
              <w:rPr>
                <w:sz w:val="22"/>
                <w:szCs w:val="22"/>
              </w:rPr>
            </w:pPr>
            <w:r w:rsidRPr="003E51B0">
              <w:rPr>
                <w:sz w:val="22"/>
                <w:szCs w:val="22"/>
              </w:rPr>
              <w:t>Signature:</w:t>
            </w:r>
          </w:p>
        </w:tc>
        <w:tc>
          <w:tcPr>
            <w:tcW w:w="6906" w:type="dxa"/>
            <w:tcBorders>
              <w:bottom w:val="single" w:sz="4" w:space="0" w:color="auto"/>
            </w:tcBorders>
          </w:tcPr>
          <w:p w14:paraId="1D0FAFAC" w14:textId="77777777" w:rsidR="00D17ABC" w:rsidRPr="003E51B0" w:rsidRDefault="00D17ABC" w:rsidP="00D17ABC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3432" w:rsidRPr="003E51B0" w14:paraId="1469CF81" w14:textId="77777777" w:rsidTr="002F3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34" w:type="dxa"/>
          </w:tcPr>
          <w:p w14:paraId="23EFF330" w14:textId="77777777" w:rsidR="00363432" w:rsidRPr="003E51B0" w:rsidRDefault="00363432" w:rsidP="00A13645">
            <w:pPr>
              <w:spacing w:before="40" w:after="40"/>
              <w:rPr>
                <w:sz w:val="22"/>
                <w:szCs w:val="22"/>
              </w:rPr>
            </w:pPr>
            <w:r w:rsidRPr="003E51B0">
              <w:rPr>
                <w:sz w:val="22"/>
                <w:szCs w:val="22"/>
              </w:rPr>
              <w:t>Name:</w:t>
            </w:r>
          </w:p>
        </w:tc>
        <w:tc>
          <w:tcPr>
            <w:tcW w:w="6906" w:type="dxa"/>
          </w:tcPr>
          <w:p w14:paraId="475148FC" w14:textId="77777777" w:rsidR="00363432" w:rsidRPr="003E51B0" w:rsidRDefault="00363432" w:rsidP="0047520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3432" w:rsidRPr="003E51B0" w14:paraId="704AB9E8" w14:textId="77777777" w:rsidTr="00A70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34" w:type="dxa"/>
            <w:tcBorders>
              <w:bottom w:val="single" w:sz="4" w:space="0" w:color="auto"/>
            </w:tcBorders>
          </w:tcPr>
          <w:p w14:paraId="3A4A472E" w14:textId="77777777" w:rsidR="00363432" w:rsidRPr="003E51B0" w:rsidRDefault="00363432" w:rsidP="00A13645">
            <w:pPr>
              <w:spacing w:before="40" w:after="40"/>
              <w:rPr>
                <w:sz w:val="22"/>
                <w:szCs w:val="22"/>
              </w:rPr>
            </w:pPr>
            <w:r w:rsidRPr="003E51B0">
              <w:rPr>
                <w:sz w:val="22"/>
                <w:szCs w:val="22"/>
              </w:rPr>
              <w:t>Date:</w:t>
            </w:r>
          </w:p>
        </w:tc>
        <w:sdt>
          <w:sdtPr>
            <w:rPr>
              <w:sz w:val="22"/>
              <w:szCs w:val="22"/>
            </w:rPr>
            <w:id w:val="-527866681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906" w:type="dxa"/>
                <w:tcBorders>
                  <w:bottom w:val="single" w:sz="4" w:space="0" w:color="auto"/>
                </w:tcBorders>
              </w:tcPr>
              <w:p w14:paraId="4E9975D8" w14:textId="77777777" w:rsidR="00363432" w:rsidRPr="003E51B0" w:rsidRDefault="00066271" w:rsidP="00974020">
                <w:pPr>
                  <w:spacing w:before="60" w:after="60"/>
                  <w:rPr>
                    <w:sz w:val="22"/>
                    <w:szCs w:val="22"/>
                  </w:rPr>
                </w:pPr>
                <w:r w:rsidRPr="00E3546B">
                  <w:rPr>
                    <w:sz w:val="22"/>
                    <w:szCs w:val="22"/>
                  </w:rPr>
                  <w:t xml:space="preserve">                   </w:t>
                </w:r>
              </w:p>
            </w:tc>
          </w:sdtContent>
        </w:sdt>
      </w:tr>
      <w:tr w:rsidR="00CD1C61" w:rsidRPr="003E51B0" w14:paraId="6A73AE2D" w14:textId="77777777" w:rsidTr="00A70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F8C7D32" w14:textId="0E467500" w:rsidR="00174988" w:rsidRDefault="00255A15" w:rsidP="00A13645">
            <w:pPr>
              <w:spacing w:before="40" w:after="40"/>
              <w:rPr>
                <w:rFonts w:asciiTheme="majorHAnsi" w:hAnsiTheme="majorHAnsi" w:cs="Symbol"/>
                <w:b/>
                <w:sz w:val="22"/>
                <w:szCs w:val="22"/>
              </w:rPr>
            </w:pPr>
            <w:r>
              <w:rPr>
                <w:rFonts w:asciiTheme="majorHAnsi" w:hAnsiTheme="majorHAnsi" w:cs="Symbol"/>
                <w:b/>
                <w:sz w:val="22"/>
                <w:szCs w:val="22"/>
              </w:rPr>
              <w:t>P</w:t>
            </w:r>
            <w:r w:rsidR="00CD1C61" w:rsidRPr="003E51B0">
              <w:rPr>
                <w:rFonts w:asciiTheme="majorHAnsi" w:hAnsiTheme="majorHAnsi" w:cs="Symbol"/>
                <w:b/>
                <w:sz w:val="22"/>
                <w:szCs w:val="22"/>
              </w:rPr>
              <w:t xml:space="preserve">lease return both </w:t>
            </w:r>
            <w:r w:rsidRPr="003E51B0">
              <w:rPr>
                <w:rFonts w:asciiTheme="majorHAnsi" w:hAnsiTheme="majorHAnsi" w:cs="Symbol"/>
                <w:b/>
                <w:sz w:val="22"/>
                <w:szCs w:val="22"/>
              </w:rPr>
              <w:t xml:space="preserve">completed </w:t>
            </w:r>
            <w:r w:rsidR="00CD1C61" w:rsidRPr="003E51B0">
              <w:rPr>
                <w:rFonts w:asciiTheme="majorHAnsi" w:hAnsiTheme="majorHAnsi" w:cs="Symbol"/>
                <w:b/>
                <w:sz w:val="22"/>
                <w:szCs w:val="22"/>
              </w:rPr>
              <w:t xml:space="preserve">pages </w:t>
            </w:r>
            <w:r w:rsidR="00A20173" w:rsidRPr="003E51B0">
              <w:rPr>
                <w:rFonts w:asciiTheme="majorHAnsi" w:hAnsiTheme="majorHAnsi" w:cs="Symbol"/>
                <w:b/>
                <w:sz w:val="22"/>
                <w:szCs w:val="22"/>
              </w:rPr>
              <w:t>by</w:t>
            </w:r>
            <w:r w:rsidR="00CD1C61" w:rsidRPr="003E51B0">
              <w:rPr>
                <w:rFonts w:asciiTheme="majorHAnsi" w:hAnsiTheme="majorHAnsi" w:cs="Symbol"/>
                <w:b/>
                <w:sz w:val="22"/>
                <w:szCs w:val="22"/>
              </w:rPr>
              <w:t xml:space="preserve"> </w:t>
            </w:r>
            <w:r w:rsidR="00F127B8" w:rsidRPr="003E51B0">
              <w:rPr>
                <w:rFonts w:asciiTheme="majorHAnsi" w:hAnsiTheme="majorHAnsi" w:cs="Symbol"/>
                <w:b/>
                <w:sz w:val="22"/>
                <w:szCs w:val="22"/>
              </w:rPr>
              <w:t>email</w:t>
            </w:r>
            <w:r w:rsidR="00A20173" w:rsidRPr="003E51B0">
              <w:rPr>
                <w:rFonts w:asciiTheme="majorHAnsi" w:hAnsiTheme="majorHAnsi" w:cs="Symbol"/>
                <w:b/>
                <w:sz w:val="22"/>
                <w:szCs w:val="22"/>
              </w:rPr>
              <w:t>:</w:t>
            </w:r>
            <w:r w:rsidR="00F127B8" w:rsidRPr="003E51B0">
              <w:rPr>
                <w:rFonts w:asciiTheme="majorHAnsi" w:hAnsiTheme="majorHAnsi" w:cs="Symbol"/>
                <w:b/>
                <w:sz w:val="22"/>
                <w:szCs w:val="22"/>
              </w:rPr>
              <w:t xml:space="preserve"> </w:t>
            </w:r>
            <w:hyperlink r:id="rId11" w:history="1">
              <w:r w:rsidR="00AA31F4" w:rsidRPr="00C950CA">
                <w:rPr>
                  <w:rStyle w:val="Hyperlink"/>
                  <w:rFonts w:asciiTheme="majorHAnsi" w:hAnsiTheme="majorHAnsi" w:cs="Symbol"/>
                  <w:b/>
                  <w:sz w:val="22"/>
                  <w:szCs w:val="22"/>
                </w:rPr>
                <w:t>rosalie.altus@sa.gov.au</w:t>
              </w:r>
            </w:hyperlink>
            <w:r w:rsidR="001C0F35">
              <w:rPr>
                <w:rStyle w:val="Hyperlink"/>
                <w:rFonts w:asciiTheme="majorHAnsi" w:hAnsiTheme="majorHAnsi" w:cs="Symbol"/>
                <w:b/>
                <w:sz w:val="22"/>
                <w:szCs w:val="22"/>
              </w:rPr>
              <w:t xml:space="preserve"> </w:t>
            </w:r>
            <w:r w:rsidR="00E74BA1">
              <w:rPr>
                <w:rStyle w:val="Hyperlink"/>
                <w:rFonts w:asciiTheme="majorHAnsi" w:hAnsiTheme="majorHAnsi" w:cs="Symbol"/>
                <w:b/>
                <w:sz w:val="22"/>
                <w:szCs w:val="22"/>
              </w:rPr>
              <w:t xml:space="preserve"> </w:t>
            </w:r>
            <w:hyperlink r:id="rId12" w:history="1">
              <w:r w:rsidR="009C6C07" w:rsidRPr="009E3855">
                <w:rPr>
                  <w:rStyle w:val="Hyperlink"/>
                  <w:rFonts w:asciiTheme="majorHAnsi" w:hAnsiTheme="majorHAnsi" w:cs="Symbol"/>
                  <w:b/>
                  <w:sz w:val="22"/>
                  <w:szCs w:val="22"/>
                </w:rPr>
                <w:t>rachel.wundke@sa.gov.au</w:t>
              </w:r>
            </w:hyperlink>
            <w:r w:rsidR="009C6C07">
              <w:rPr>
                <w:rStyle w:val="Hyperlink"/>
                <w:rFonts w:asciiTheme="majorHAnsi" w:hAnsiTheme="majorHAnsi" w:cs="Symbol"/>
                <w:b/>
                <w:sz w:val="22"/>
                <w:szCs w:val="22"/>
              </w:rPr>
              <w:t xml:space="preserve"> </w:t>
            </w:r>
          </w:p>
          <w:p w14:paraId="7DCADC55" w14:textId="675F5E19" w:rsidR="00CD1C61" w:rsidRPr="003E51B0" w:rsidRDefault="00F127B8" w:rsidP="00A70FE5">
            <w:pPr>
              <w:spacing w:before="40" w:after="40"/>
              <w:rPr>
                <w:sz w:val="22"/>
                <w:szCs w:val="22"/>
              </w:rPr>
            </w:pPr>
            <w:r w:rsidRPr="003E51B0">
              <w:rPr>
                <w:rFonts w:asciiTheme="majorHAnsi" w:hAnsiTheme="majorHAnsi" w:cs="Symbol"/>
                <w:b/>
                <w:sz w:val="22"/>
                <w:szCs w:val="22"/>
              </w:rPr>
              <w:t xml:space="preserve">or </w:t>
            </w:r>
            <w:r w:rsidR="00CD1C61" w:rsidRPr="003E51B0">
              <w:rPr>
                <w:rFonts w:asciiTheme="majorHAnsi" w:hAnsiTheme="majorHAnsi" w:cs="Symbol"/>
                <w:b/>
                <w:sz w:val="22"/>
                <w:szCs w:val="22"/>
              </w:rPr>
              <w:t>fax</w:t>
            </w:r>
            <w:r w:rsidR="00A20173" w:rsidRPr="003E51B0">
              <w:rPr>
                <w:rFonts w:asciiTheme="majorHAnsi" w:hAnsiTheme="majorHAnsi" w:cs="Symbol"/>
                <w:b/>
                <w:sz w:val="22"/>
                <w:szCs w:val="22"/>
              </w:rPr>
              <w:t>:</w:t>
            </w:r>
            <w:r w:rsidR="00CD1C61" w:rsidRPr="003E51B0">
              <w:rPr>
                <w:rFonts w:asciiTheme="majorHAnsi" w:hAnsiTheme="majorHAnsi" w:cs="Symbol"/>
                <w:b/>
                <w:sz w:val="22"/>
                <w:szCs w:val="22"/>
              </w:rPr>
              <w:t xml:space="preserve"> (</w:t>
            </w:r>
            <w:sdt>
              <w:sdtPr>
                <w:rPr>
                  <w:rFonts w:asciiTheme="majorHAnsi" w:hAnsiTheme="majorHAnsi" w:cs="Symbol"/>
                  <w:b/>
                  <w:sz w:val="22"/>
                  <w:szCs w:val="22"/>
                </w:rPr>
                <w:id w:val="1304121027"/>
                <w:comboBox>
                  <w:listItem w:displayText="Area code" w:value="Area code"/>
                  <w:listItem w:displayText="02" w:value="02"/>
                  <w:listItem w:displayText="03" w:value="03"/>
                  <w:listItem w:displayText="07" w:value="07"/>
                  <w:listItem w:displayText="08" w:value="08"/>
                </w:comboBox>
              </w:sdtPr>
              <w:sdtEndPr/>
              <w:sdtContent>
                <w:r w:rsidR="00A70FE5">
                  <w:rPr>
                    <w:rFonts w:asciiTheme="majorHAnsi" w:hAnsiTheme="majorHAnsi" w:cs="Symbol"/>
                    <w:b/>
                    <w:sz w:val="22"/>
                    <w:szCs w:val="22"/>
                  </w:rPr>
                  <w:t>08</w:t>
                </w:r>
              </w:sdtContent>
            </w:sdt>
            <w:r w:rsidR="00CD1C61" w:rsidRPr="003E51B0">
              <w:rPr>
                <w:rFonts w:asciiTheme="majorHAnsi" w:hAnsiTheme="majorHAnsi" w:cs="Symbol"/>
                <w:b/>
                <w:sz w:val="22"/>
                <w:szCs w:val="22"/>
              </w:rPr>
              <w:t xml:space="preserve">) </w:t>
            </w:r>
            <w:sdt>
              <w:sdtPr>
                <w:rPr>
                  <w:rFonts w:asciiTheme="majorHAnsi" w:hAnsiTheme="majorHAnsi" w:cs="Symbol"/>
                  <w:b/>
                  <w:sz w:val="22"/>
                  <w:szCs w:val="22"/>
                </w:rPr>
                <w:id w:val="-302464866"/>
              </w:sdtPr>
              <w:sdtEndPr/>
              <w:sdtContent>
                <w:r w:rsidR="00EB2D71">
                  <w:rPr>
                    <w:rFonts w:asciiTheme="majorHAnsi" w:hAnsiTheme="majorHAnsi" w:cs="Symbol"/>
                    <w:b/>
                    <w:sz w:val="22"/>
                    <w:szCs w:val="22"/>
                  </w:rPr>
                  <w:t>8204 3</w:t>
                </w:r>
                <w:r w:rsidR="00045439">
                  <w:rPr>
                    <w:rFonts w:asciiTheme="majorHAnsi" w:hAnsiTheme="majorHAnsi" w:cs="Symbol"/>
                    <w:b/>
                    <w:sz w:val="22"/>
                    <w:szCs w:val="22"/>
                  </w:rPr>
                  <w:t>035</w:t>
                </w:r>
              </w:sdtContent>
            </w:sdt>
          </w:p>
        </w:tc>
      </w:tr>
    </w:tbl>
    <w:p w14:paraId="72EDD394" w14:textId="77777777" w:rsidR="00363432" w:rsidRPr="00E3546B" w:rsidRDefault="00363432" w:rsidP="005D72D5">
      <w:pPr>
        <w:spacing w:before="120"/>
        <w:rPr>
          <w:rFonts w:asciiTheme="majorHAnsi" w:hAnsiTheme="majorHAnsi" w:cs="Symbol"/>
          <w:sz w:val="2"/>
          <w:szCs w:val="2"/>
        </w:rPr>
      </w:pPr>
    </w:p>
    <w:sectPr w:rsidR="00363432" w:rsidRPr="00E3546B" w:rsidSect="00A70F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2268" w:right="1418" w:bottom="1134" w:left="1418" w:header="1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C288" w14:textId="77777777" w:rsidR="00765113" w:rsidRDefault="00765113" w:rsidP="00363432">
      <w:r>
        <w:separator/>
      </w:r>
    </w:p>
  </w:endnote>
  <w:endnote w:type="continuationSeparator" w:id="0">
    <w:p w14:paraId="53D46C7C" w14:textId="77777777" w:rsidR="00765113" w:rsidRDefault="00765113" w:rsidP="0036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E67F" w14:textId="77777777" w:rsidR="00EF7182" w:rsidRDefault="00EF7182" w:rsidP="006A6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644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B6481E" w14:textId="77777777" w:rsidR="00EF7182" w:rsidRDefault="00EF7182" w:rsidP="00C62D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344" w:type="pct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47"/>
      <w:gridCol w:w="7338"/>
      <w:gridCol w:w="1109"/>
    </w:tblGrid>
    <w:tr w:rsidR="00396F72" w14:paraId="41E62D39" w14:textId="77777777" w:rsidTr="00F127B8">
      <w:tc>
        <w:tcPr>
          <w:tcW w:w="643" w:type="pct"/>
          <w:vAlign w:val="bottom"/>
        </w:tcPr>
        <w:p w14:paraId="78EFFC54" w14:textId="730FB7B1" w:rsidR="00396F72" w:rsidRDefault="0073377D" w:rsidP="00C62D1B">
          <w:pPr>
            <w:pStyle w:val="Footer"/>
            <w:ind w:right="360"/>
            <w:rPr>
              <w:rFonts w:ascii="Times New Roman"/>
            </w:rPr>
          </w:pPr>
          <w:r>
            <w:rPr>
              <w:rFonts w:ascii="Times New Roman"/>
              <w:noProof/>
              <w:lang w:val="en-AU" w:eastAsia="en-AU"/>
            </w:rPr>
            <w:drawing>
              <wp:inline distT="0" distB="0" distL="0" distR="0" wp14:anchorId="09186716" wp14:editId="0F69A624">
                <wp:extent cx="626535" cy="43661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ESA-logo-high-res CURRENT USE THI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222" cy="439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5" w:type="pct"/>
          <w:vAlign w:val="bottom"/>
        </w:tcPr>
        <w:p w14:paraId="29B00F9D" w14:textId="7AD478F3" w:rsidR="00396F72" w:rsidRPr="007B2EAF" w:rsidRDefault="00396F72" w:rsidP="00DF7FDB">
          <w:pPr>
            <w:pStyle w:val="GESAtext"/>
            <w:rPr>
              <w:b/>
              <w:sz w:val="20"/>
              <w:szCs w:val="20"/>
            </w:rPr>
          </w:pPr>
          <w:r w:rsidRPr="007B2EAF">
            <w:rPr>
              <w:b/>
              <w:noProof/>
              <w:sz w:val="20"/>
              <w:szCs w:val="20"/>
              <w:lang w:val="en-US" w:eastAsia="en-US"/>
            </w:rPr>
            <w:t xml:space="preserve">Developed by </w:t>
          </w:r>
          <w:r w:rsidR="00F127B8" w:rsidRPr="00F127B8">
            <w:rPr>
              <w:b/>
              <w:noProof/>
              <w:sz w:val="20"/>
              <w:szCs w:val="20"/>
              <w:lang w:val="en-US" w:eastAsia="en-US"/>
            </w:rPr>
            <w:t xml:space="preserve">the </w:t>
          </w:r>
          <w:r w:rsidR="00F127B8" w:rsidRPr="00F15897">
            <w:rPr>
              <w:b/>
              <w:noProof/>
              <w:sz w:val="20"/>
              <w:szCs w:val="20"/>
              <w:lang w:val="en-US" w:eastAsia="en-US"/>
            </w:rPr>
            <w:t>Gastroenterological Society of Australia</w:t>
          </w:r>
          <w:r w:rsidR="00F127B8" w:rsidRPr="00F127B8">
            <w:rPr>
              <w:b/>
              <w:noProof/>
              <w:sz w:val="20"/>
              <w:szCs w:val="20"/>
              <w:lang w:val="en-US" w:eastAsia="en-US"/>
            </w:rPr>
            <w:t xml:space="preserve"> </w:t>
          </w:r>
          <w:r w:rsidR="007B2EAF" w:rsidRPr="007B2EAF">
            <w:rPr>
              <w:b/>
              <w:noProof/>
              <w:sz w:val="20"/>
              <w:szCs w:val="20"/>
              <w:lang w:val="en-US" w:eastAsia="en-US"/>
            </w:rPr>
            <w:br/>
          </w:r>
          <w:r w:rsidRPr="007B2EAF">
            <w:rPr>
              <w:b/>
              <w:noProof/>
              <w:sz w:val="20"/>
              <w:szCs w:val="20"/>
              <w:lang w:val="en-US" w:eastAsia="en-US"/>
            </w:rPr>
            <w:t xml:space="preserve">Current at </w:t>
          </w:r>
          <w:r w:rsidR="0073377D">
            <w:rPr>
              <w:b/>
              <w:noProof/>
              <w:sz w:val="20"/>
              <w:szCs w:val="20"/>
              <w:lang w:val="en-US" w:eastAsia="en-US"/>
            </w:rPr>
            <w:t>May</w:t>
          </w:r>
          <w:r w:rsidR="0073377D" w:rsidRPr="007B2EAF">
            <w:rPr>
              <w:b/>
              <w:noProof/>
              <w:sz w:val="20"/>
              <w:szCs w:val="20"/>
              <w:lang w:val="en-US" w:eastAsia="en-US"/>
            </w:rPr>
            <w:t xml:space="preserve"> 20</w:t>
          </w:r>
          <w:r w:rsidR="0073377D">
            <w:rPr>
              <w:b/>
              <w:noProof/>
              <w:sz w:val="20"/>
              <w:szCs w:val="20"/>
              <w:lang w:val="en-US" w:eastAsia="en-US"/>
            </w:rPr>
            <w:t>20</w:t>
          </w:r>
        </w:p>
      </w:tc>
      <w:tc>
        <w:tcPr>
          <w:tcW w:w="572" w:type="pct"/>
          <w:vAlign w:val="bottom"/>
        </w:tcPr>
        <w:p w14:paraId="6253BF7E" w14:textId="46DD15C4" w:rsidR="00396F72" w:rsidRPr="007B2EAF" w:rsidRDefault="00396F72" w:rsidP="00F127B8">
          <w:pPr>
            <w:pStyle w:val="Footer"/>
            <w:ind w:right="33"/>
            <w:jc w:val="right"/>
            <w:rPr>
              <w:rFonts w:asciiTheme="majorHAnsi" w:hAnsiTheme="majorHAnsi"/>
            </w:rPr>
          </w:pPr>
          <w:r w:rsidRPr="007B2EAF">
            <w:rPr>
              <w:rFonts w:asciiTheme="majorHAnsi" w:hAnsiTheme="majorHAnsi"/>
              <w:b/>
              <w:sz w:val="20"/>
              <w:szCs w:val="20"/>
            </w:rPr>
            <w:t xml:space="preserve">Page </w:t>
          </w:r>
          <w:r w:rsidRPr="007B2EAF">
            <w:rPr>
              <w:rFonts w:asciiTheme="majorHAnsi" w:hAnsiTheme="majorHAnsi"/>
              <w:b/>
              <w:bCs/>
              <w:sz w:val="20"/>
              <w:szCs w:val="20"/>
            </w:rPr>
            <w:fldChar w:fldCharType="begin"/>
          </w:r>
          <w:r w:rsidRPr="007B2EAF">
            <w:rPr>
              <w:rFonts w:asciiTheme="majorHAnsi" w:hAnsiTheme="majorHAnsi"/>
              <w:b/>
              <w:bCs/>
              <w:sz w:val="20"/>
              <w:szCs w:val="20"/>
            </w:rPr>
            <w:instrText xml:space="preserve"> PAGE  \* Arabic  \* MERGEFORMAT </w:instrText>
          </w:r>
          <w:r w:rsidRPr="007B2EAF">
            <w:rPr>
              <w:rFonts w:asciiTheme="majorHAnsi" w:hAnsiTheme="majorHAnsi"/>
              <w:b/>
              <w:bCs/>
              <w:sz w:val="20"/>
              <w:szCs w:val="20"/>
            </w:rPr>
            <w:fldChar w:fldCharType="separate"/>
          </w:r>
          <w:r w:rsidR="00546CEC">
            <w:rPr>
              <w:rFonts w:asciiTheme="majorHAnsi" w:hAnsiTheme="majorHAnsi"/>
              <w:b/>
              <w:bCs/>
              <w:noProof/>
              <w:sz w:val="20"/>
              <w:szCs w:val="20"/>
            </w:rPr>
            <w:t>2</w:t>
          </w:r>
          <w:r w:rsidRPr="007B2EAF">
            <w:rPr>
              <w:rFonts w:asciiTheme="majorHAnsi" w:hAnsiTheme="majorHAnsi"/>
              <w:b/>
              <w:bCs/>
              <w:sz w:val="20"/>
              <w:szCs w:val="20"/>
            </w:rPr>
            <w:fldChar w:fldCharType="end"/>
          </w:r>
          <w:r w:rsidRPr="007B2EAF">
            <w:rPr>
              <w:rFonts w:asciiTheme="majorHAnsi" w:hAnsiTheme="majorHAnsi"/>
              <w:b/>
              <w:sz w:val="20"/>
              <w:szCs w:val="20"/>
            </w:rPr>
            <w:t xml:space="preserve"> of </w:t>
          </w:r>
          <w:r w:rsidRPr="007B2EAF">
            <w:rPr>
              <w:rFonts w:asciiTheme="majorHAnsi" w:hAnsiTheme="majorHAnsi"/>
              <w:b/>
              <w:bCs/>
              <w:sz w:val="20"/>
              <w:szCs w:val="20"/>
            </w:rPr>
            <w:fldChar w:fldCharType="begin"/>
          </w:r>
          <w:r w:rsidRPr="007B2EAF">
            <w:rPr>
              <w:rFonts w:asciiTheme="majorHAnsi" w:hAnsiTheme="majorHAnsi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7B2EAF">
            <w:rPr>
              <w:rFonts w:asciiTheme="majorHAnsi" w:hAnsiTheme="majorHAnsi"/>
              <w:b/>
              <w:bCs/>
              <w:sz w:val="20"/>
              <w:szCs w:val="20"/>
            </w:rPr>
            <w:fldChar w:fldCharType="separate"/>
          </w:r>
          <w:r w:rsidR="00546CEC">
            <w:rPr>
              <w:rFonts w:asciiTheme="majorHAnsi" w:hAnsiTheme="majorHAnsi"/>
              <w:b/>
              <w:bCs/>
              <w:noProof/>
              <w:sz w:val="20"/>
              <w:szCs w:val="20"/>
            </w:rPr>
            <w:t>2</w:t>
          </w:r>
          <w:r w:rsidRPr="007B2EAF">
            <w:rPr>
              <w:rFonts w:asciiTheme="majorHAnsi" w:hAnsiTheme="majorHAnsi"/>
              <w:b/>
              <w:bCs/>
              <w:sz w:val="20"/>
              <w:szCs w:val="20"/>
            </w:rPr>
            <w:fldChar w:fldCharType="end"/>
          </w:r>
        </w:p>
      </w:tc>
    </w:tr>
  </w:tbl>
  <w:p w14:paraId="3661C57D" w14:textId="77777777" w:rsidR="00EF7182" w:rsidRDefault="00EF7182" w:rsidP="00C62D1B">
    <w:pPr>
      <w:pStyle w:val="Footer"/>
      <w:ind w:left="-1797" w:right="360"/>
      <w:rPr>
        <w:rFonts w:asci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87D2" w14:textId="77777777" w:rsidR="00765113" w:rsidRDefault="00765113" w:rsidP="00363432">
      <w:r>
        <w:separator/>
      </w:r>
    </w:p>
  </w:footnote>
  <w:footnote w:type="continuationSeparator" w:id="0">
    <w:p w14:paraId="244BD736" w14:textId="77777777" w:rsidR="00765113" w:rsidRDefault="00765113" w:rsidP="0036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08F3" w14:textId="37F25616" w:rsidR="00C32837" w:rsidRDefault="00C328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6DD51C5" wp14:editId="6CBAC7F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615E4" w14:textId="4DF2C2AA" w:rsidR="00C32837" w:rsidRPr="00C32837" w:rsidRDefault="00C32837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C32837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D51C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83615E4" w14:textId="4DF2C2AA" w:rsidR="00C32837" w:rsidRPr="00C32837" w:rsidRDefault="00C32837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C32837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821C" w14:textId="76193E16" w:rsidR="00EF7182" w:rsidRDefault="00F42B87">
    <w:pPr>
      <w:pStyle w:val="Header"/>
      <w:ind w:left="-1800"/>
      <w:rPr>
        <w:rFonts w:ascii="Times New Roman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2884D3" wp14:editId="416FDC03">
              <wp:simplePos x="0" y="0"/>
              <wp:positionH relativeFrom="column">
                <wp:posOffset>-98571</wp:posOffset>
              </wp:positionH>
              <wp:positionV relativeFrom="paragraph">
                <wp:posOffset>112542</wp:posOffset>
              </wp:positionV>
              <wp:extent cx="6110068" cy="1033975"/>
              <wp:effectExtent l="0" t="0" r="24130" b="139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0068" cy="1033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DAF7A" w14:textId="77777777" w:rsidR="00A70FE5" w:rsidRPr="00EA759B" w:rsidRDefault="00045439" w:rsidP="00A70FE5">
                          <w:pPr>
                            <w:spacing w:before="120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b/>
                                <w:sz w:val="26"/>
                                <w:szCs w:val="26"/>
                              </w:rPr>
                              <w:id w:val="-155615278"/>
                            </w:sdtPr>
                            <w:sdtEndPr/>
                            <w:sdtContent>
                              <w:r w:rsidR="00A70FE5" w:rsidRPr="00EA759B">
                                <w:rPr>
                                  <w:b/>
                                  <w:sz w:val="26"/>
                                  <w:szCs w:val="26"/>
                                </w:rPr>
                                <w:t>Flinders Medical Centre Hepatology Department</w:t>
                              </w:r>
                            </w:sdtContent>
                          </w:sdt>
                        </w:p>
                        <w:p w14:paraId="067EC937" w14:textId="0E6A1622" w:rsidR="00A70FE5" w:rsidRPr="00A70FE5" w:rsidRDefault="00A70FE5" w:rsidP="00A70FE5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EA759B">
                            <w:rPr>
                              <w:b/>
                              <w:sz w:val="26"/>
                              <w:szCs w:val="26"/>
                            </w:rPr>
                            <w:t>Remote Consultation Request for Initiation of Hepatitis C Treatment</w:t>
                          </w:r>
                        </w:p>
                        <w:p w14:paraId="48F9F8EE" w14:textId="2C1506FF" w:rsidR="00A70FE5" w:rsidRPr="00EA759B" w:rsidRDefault="00A70FE5" w:rsidP="00A70FE5">
                          <w:pPr>
                            <w:jc w:val="center"/>
                            <w:rPr>
                              <w:b/>
                            </w:rPr>
                          </w:pPr>
                          <w:r w:rsidRPr="00EA759B">
                            <w:rPr>
                              <w:b/>
                            </w:rPr>
                            <w:t>M: 0466 777 876</w:t>
                          </w:r>
                          <w:r w:rsidR="009C6C07">
                            <w:rPr>
                              <w:b/>
                            </w:rPr>
                            <w:t xml:space="preserve">/0466 777 </w:t>
                          </w:r>
                          <w:proofErr w:type="gramStart"/>
                          <w:r w:rsidR="009C6C07">
                            <w:rPr>
                              <w:b/>
                            </w:rPr>
                            <w:t>873</w:t>
                          </w:r>
                          <w:r w:rsidR="008A7EB7">
                            <w:rPr>
                              <w:b/>
                            </w:rPr>
                            <w:t xml:space="preserve"> </w:t>
                          </w:r>
                          <w:r w:rsidR="004D0DC8">
                            <w:rPr>
                              <w:b/>
                            </w:rPr>
                            <w:t xml:space="preserve"> </w:t>
                          </w:r>
                          <w:r w:rsidRPr="00EA759B">
                            <w:rPr>
                              <w:b/>
                            </w:rPr>
                            <w:t>Email</w:t>
                          </w:r>
                          <w:proofErr w:type="gramEnd"/>
                          <w:r w:rsidRPr="00EA759B">
                            <w:rPr>
                              <w:b/>
                            </w:rPr>
                            <w:t xml:space="preserve">: </w:t>
                          </w:r>
                          <w:hyperlink r:id="rId1" w:history="1">
                            <w:r w:rsidRPr="00EA759B">
                              <w:rPr>
                                <w:rStyle w:val="Hyperlink"/>
                                <w:rFonts w:cs="Calibri"/>
                                <w:b/>
                              </w:rPr>
                              <w:t>rosalie.altus@sa.gov.au</w:t>
                            </w:r>
                          </w:hyperlink>
                          <w:r w:rsidR="008A7EB7">
                            <w:rPr>
                              <w:b/>
                            </w:rPr>
                            <w:t xml:space="preserve"> </w:t>
                          </w:r>
                          <w:hyperlink r:id="rId2" w:history="1">
                            <w:r w:rsidR="009C6C07" w:rsidRPr="009E3855">
                              <w:rPr>
                                <w:rStyle w:val="Hyperlink"/>
                                <w:rFonts w:cs="Calibri"/>
                                <w:b/>
                              </w:rPr>
                              <w:t>rachel.wundke@sa.gov.au</w:t>
                            </w:r>
                          </w:hyperlink>
                          <w:r w:rsidR="009C6C07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38CF93E9" w14:textId="62CF2728" w:rsidR="00A70FE5" w:rsidRPr="00EA759B" w:rsidRDefault="00A70FE5" w:rsidP="00A70FE5">
                          <w:pPr>
                            <w:jc w:val="center"/>
                            <w:rPr>
                              <w:b/>
                            </w:rPr>
                          </w:pPr>
                          <w:r w:rsidRPr="00EA759B">
                            <w:rPr>
                              <w:b/>
                            </w:rPr>
                            <w:t>Fax: (</w:t>
                          </w:r>
                          <w:sdt>
                            <w:sdtPr>
                              <w:rPr>
                                <w:b/>
                              </w:rPr>
                              <w:id w:val="169766188"/>
                              <w:comboBox>
                                <w:listItem w:displayText="02" w:value="02"/>
                                <w:listItem w:displayText="03" w:value="03"/>
                                <w:listItem w:displayText="07" w:value="07"/>
                                <w:listItem w:displayText="08" w:value="08"/>
                              </w:comboBox>
                            </w:sdtPr>
                            <w:sdtEndPr/>
                            <w:sdtContent>
                              <w:r w:rsidRPr="00EA759B">
                                <w:rPr>
                                  <w:b/>
                                </w:rPr>
                                <w:t>08</w:t>
                              </w:r>
                            </w:sdtContent>
                          </w:sdt>
                          <w:r w:rsidRPr="00EA759B">
                            <w:rPr>
                              <w:b/>
                            </w:rPr>
                            <w:t xml:space="preserve">) </w:t>
                          </w:r>
                          <w:r>
                            <w:rPr>
                              <w:b/>
                            </w:rPr>
                            <w:t xml:space="preserve">8204 </w:t>
                          </w:r>
                          <w:r w:rsidR="004E4B23">
                            <w:rPr>
                              <w:b/>
                            </w:rPr>
                            <w:t>3035</w:t>
                          </w:r>
                        </w:p>
                        <w:p w14:paraId="21CF5782" w14:textId="1D7B6974" w:rsidR="00F42B87" w:rsidRPr="00F42B87" w:rsidRDefault="00F42B87" w:rsidP="00307924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A2884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7.75pt;margin-top:8.85pt;width:481.1pt;height:81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" fillcolor="white [3212]" strokeweight=".5pt">
              <v:textbox>
                <w:txbxContent>
                  <w:p w14:paraId="53EDAF7A" w14:textId="77777777" w:rsidR="00A70FE5" w:rsidRPr="00EA759B" w:rsidRDefault="00045439" w:rsidP="00A70FE5">
                    <w:pPr>
                      <w:spacing w:before="120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sdt>
                      <w:sdtPr>
                        <w:rPr>
                          <w:b/>
                          <w:sz w:val="26"/>
                          <w:szCs w:val="26"/>
                        </w:rPr>
                        <w:id w:val="-155615278"/>
                      </w:sdtPr>
                      <w:sdtEndPr/>
                      <w:sdtContent>
                        <w:r w:rsidR="00A70FE5" w:rsidRPr="00EA759B">
                          <w:rPr>
                            <w:b/>
                            <w:sz w:val="26"/>
                            <w:szCs w:val="26"/>
                          </w:rPr>
                          <w:t>Flinders Medical Centre Hepatology Department</w:t>
                        </w:r>
                      </w:sdtContent>
                    </w:sdt>
                  </w:p>
                  <w:p w14:paraId="067EC937" w14:textId="0E6A1622" w:rsidR="00A70FE5" w:rsidRPr="00A70FE5" w:rsidRDefault="00A70FE5" w:rsidP="00A70FE5">
                    <w:pPr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EA759B">
                      <w:rPr>
                        <w:b/>
                        <w:sz w:val="26"/>
                        <w:szCs w:val="26"/>
                      </w:rPr>
                      <w:t>Remote Consultation Request for Initiation of Hepatitis C Treatment</w:t>
                    </w:r>
                  </w:p>
                  <w:p w14:paraId="48F9F8EE" w14:textId="2C1506FF" w:rsidR="00A70FE5" w:rsidRPr="00EA759B" w:rsidRDefault="00A70FE5" w:rsidP="00A70FE5">
                    <w:pPr>
                      <w:jc w:val="center"/>
                      <w:rPr>
                        <w:b/>
                      </w:rPr>
                    </w:pPr>
                    <w:r w:rsidRPr="00EA759B">
                      <w:rPr>
                        <w:b/>
                      </w:rPr>
                      <w:t>M: 0466 777 876</w:t>
                    </w:r>
                    <w:r w:rsidR="009C6C07">
                      <w:rPr>
                        <w:b/>
                      </w:rPr>
                      <w:t xml:space="preserve">/0466 777 </w:t>
                    </w:r>
                    <w:proofErr w:type="gramStart"/>
                    <w:r w:rsidR="009C6C07">
                      <w:rPr>
                        <w:b/>
                      </w:rPr>
                      <w:t>873</w:t>
                    </w:r>
                    <w:r w:rsidR="008A7EB7">
                      <w:rPr>
                        <w:b/>
                      </w:rPr>
                      <w:t xml:space="preserve"> </w:t>
                    </w:r>
                    <w:r w:rsidR="004D0DC8">
                      <w:rPr>
                        <w:b/>
                      </w:rPr>
                      <w:t xml:space="preserve"> </w:t>
                    </w:r>
                    <w:r w:rsidRPr="00EA759B">
                      <w:rPr>
                        <w:b/>
                      </w:rPr>
                      <w:t>Email</w:t>
                    </w:r>
                    <w:proofErr w:type="gramEnd"/>
                    <w:r w:rsidRPr="00EA759B">
                      <w:rPr>
                        <w:b/>
                      </w:rPr>
                      <w:t xml:space="preserve">: </w:t>
                    </w:r>
                    <w:hyperlink r:id="rId3" w:history="1">
                      <w:r w:rsidRPr="00EA759B">
                        <w:rPr>
                          <w:rStyle w:val="Hyperlink"/>
                          <w:rFonts w:cs="Calibri"/>
                          <w:b/>
                        </w:rPr>
                        <w:t>rosalie.altus@sa.gov.au</w:t>
                      </w:r>
                    </w:hyperlink>
                    <w:r w:rsidR="008A7EB7">
                      <w:rPr>
                        <w:b/>
                      </w:rPr>
                      <w:t xml:space="preserve"> </w:t>
                    </w:r>
                    <w:hyperlink r:id="rId4" w:history="1">
                      <w:r w:rsidR="009C6C07" w:rsidRPr="009E3855">
                        <w:rPr>
                          <w:rStyle w:val="Hyperlink"/>
                          <w:rFonts w:cs="Calibri"/>
                          <w:b/>
                        </w:rPr>
                        <w:t>rachel.wundke@sa.gov.au</w:t>
                      </w:r>
                    </w:hyperlink>
                    <w:r w:rsidR="009C6C07">
                      <w:rPr>
                        <w:b/>
                      </w:rPr>
                      <w:t xml:space="preserve"> </w:t>
                    </w:r>
                  </w:p>
                  <w:p w14:paraId="38CF93E9" w14:textId="62CF2728" w:rsidR="00A70FE5" w:rsidRPr="00EA759B" w:rsidRDefault="00A70FE5" w:rsidP="00A70FE5">
                    <w:pPr>
                      <w:jc w:val="center"/>
                      <w:rPr>
                        <w:b/>
                      </w:rPr>
                    </w:pPr>
                    <w:r w:rsidRPr="00EA759B">
                      <w:rPr>
                        <w:b/>
                      </w:rPr>
                      <w:t>Fax: (</w:t>
                    </w:r>
                    <w:sdt>
                      <w:sdtPr>
                        <w:rPr>
                          <w:b/>
                        </w:rPr>
                        <w:id w:val="169766188"/>
                        <w:comboBox>
                          <w:listItem w:displayText="02" w:value="02"/>
                          <w:listItem w:displayText="03" w:value="03"/>
                          <w:listItem w:displayText="07" w:value="07"/>
                          <w:listItem w:displayText="08" w:value="08"/>
                        </w:comboBox>
                      </w:sdtPr>
                      <w:sdtEndPr/>
                      <w:sdtContent>
                        <w:r w:rsidRPr="00EA759B">
                          <w:rPr>
                            <w:b/>
                          </w:rPr>
                          <w:t>08</w:t>
                        </w:r>
                      </w:sdtContent>
                    </w:sdt>
                    <w:r w:rsidRPr="00EA759B">
                      <w:rPr>
                        <w:b/>
                      </w:rPr>
                      <w:t xml:space="preserve">) </w:t>
                    </w:r>
                    <w:r>
                      <w:rPr>
                        <w:b/>
                      </w:rPr>
                      <w:t xml:space="preserve">8204 </w:t>
                    </w:r>
                    <w:r w:rsidR="004E4B23">
                      <w:rPr>
                        <w:b/>
                      </w:rPr>
                      <w:t>3035</w:t>
                    </w:r>
                  </w:p>
                  <w:p w14:paraId="21CF5782" w14:textId="1D7B6974" w:rsidR="00F42B87" w:rsidRPr="00F42B87" w:rsidRDefault="00F42B87" w:rsidP="00307924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2822CE" w:rsidRPr="0036343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8B0AB3" wp14:editId="69265396">
              <wp:simplePos x="0" y="0"/>
              <wp:positionH relativeFrom="column">
                <wp:posOffset>-900430</wp:posOffset>
              </wp:positionH>
              <wp:positionV relativeFrom="paragraph">
                <wp:posOffset>75027</wp:posOffset>
              </wp:positionV>
              <wp:extent cx="7559040" cy="1078523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040" cy="10785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9305FA" w14:textId="77777777" w:rsidR="00EF7182" w:rsidRPr="00795410" w:rsidRDefault="00EF7182" w:rsidP="00F82AE6">
                          <w:pPr>
                            <w:rPr>
                              <w:rFonts w:asciiTheme="majorHAnsi" w:hAnsiTheme="majorHAnsi"/>
                              <w:b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8B0AB3" id="Text Box 2" o:spid="_x0000_s1028" type="#_x0000_t202" style="position:absolute;left:0;text-align:left;margin-left:-70.9pt;margin-top:5.9pt;width:595.2pt;height:8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" filled="f" stroked="f">
              <v:textbox>
                <w:txbxContent>
                  <w:p w14:paraId="459305FA" w14:textId="77777777" w:rsidR="00EF7182" w:rsidRPr="00795410" w:rsidRDefault="00EF7182" w:rsidP="00F82AE6">
                    <w:pPr>
                      <w:rPr>
                        <w:rFonts w:asciiTheme="majorHAnsi" w:hAnsiTheme="majorHAnsi"/>
                        <w:b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2E66" w14:textId="3429CD67" w:rsidR="00C32837" w:rsidRDefault="00C328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B9A88F" wp14:editId="0D9C5CC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82158" w14:textId="0EE3E505" w:rsidR="00C32837" w:rsidRPr="00C32837" w:rsidRDefault="00C32837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C32837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9A88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CB82158" w14:textId="0EE3E505" w:rsidR="00C32837" w:rsidRPr="00C32837" w:rsidRDefault="00C32837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C32837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E83"/>
    <w:multiLevelType w:val="hybridMultilevel"/>
    <w:tmpl w:val="76285ABE"/>
    <w:lvl w:ilvl="0" w:tplc="0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0C0536"/>
    <w:multiLevelType w:val="hybridMultilevel"/>
    <w:tmpl w:val="09D0AEC0"/>
    <w:lvl w:ilvl="0" w:tplc="0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6E49FC"/>
    <w:multiLevelType w:val="hybridMultilevel"/>
    <w:tmpl w:val="546E49F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eastAsia="SimSun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3" w15:restartNumberingAfterBreak="0">
    <w:nsid w:val="5BA16F0A"/>
    <w:multiLevelType w:val="hybridMultilevel"/>
    <w:tmpl w:val="62F6DC6C"/>
    <w:lvl w:ilvl="0" w:tplc="9A4CCF68">
      <w:start w:val="12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14F41"/>
    <w:multiLevelType w:val="hybridMultilevel"/>
    <w:tmpl w:val="60A14F41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eastAsia="SimSun" w:hAnsi="Wingdings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eastAsia="SimSun" w:hAnsi="Wingdings"/>
      </w:rPr>
    </w:lvl>
  </w:abstractNum>
  <w:abstractNum w:abstractNumId="5" w15:restartNumberingAfterBreak="0">
    <w:nsid w:val="711927A8"/>
    <w:multiLevelType w:val="hybridMultilevel"/>
    <w:tmpl w:val="711927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num w:numId="1" w16cid:durableId="432894070">
    <w:abstractNumId w:val="4"/>
  </w:num>
  <w:num w:numId="2" w16cid:durableId="672150586">
    <w:abstractNumId w:val="2"/>
  </w:num>
  <w:num w:numId="3" w16cid:durableId="1324508696">
    <w:abstractNumId w:val="5"/>
  </w:num>
  <w:num w:numId="4" w16cid:durableId="1665085897">
    <w:abstractNumId w:val="1"/>
  </w:num>
  <w:num w:numId="5" w16cid:durableId="1004867497">
    <w:abstractNumId w:val="0"/>
  </w:num>
  <w:num w:numId="6" w16cid:durableId="964115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432"/>
    <w:rsid w:val="00012BFE"/>
    <w:rsid w:val="00036D67"/>
    <w:rsid w:val="00045439"/>
    <w:rsid w:val="0004597B"/>
    <w:rsid w:val="00055C7C"/>
    <w:rsid w:val="00066271"/>
    <w:rsid w:val="000737F7"/>
    <w:rsid w:val="000969C6"/>
    <w:rsid w:val="000D28A6"/>
    <w:rsid w:val="000D70BD"/>
    <w:rsid w:val="000E0B59"/>
    <w:rsid w:val="000E3859"/>
    <w:rsid w:val="000E669A"/>
    <w:rsid w:val="000E730D"/>
    <w:rsid w:val="000E7579"/>
    <w:rsid w:val="000F7774"/>
    <w:rsid w:val="00107698"/>
    <w:rsid w:val="00116391"/>
    <w:rsid w:val="00125165"/>
    <w:rsid w:val="001527BC"/>
    <w:rsid w:val="00163C33"/>
    <w:rsid w:val="00165233"/>
    <w:rsid w:val="00174988"/>
    <w:rsid w:val="001821B4"/>
    <w:rsid w:val="00183949"/>
    <w:rsid w:val="00184EAD"/>
    <w:rsid w:val="001931AB"/>
    <w:rsid w:val="0019663B"/>
    <w:rsid w:val="001C0F35"/>
    <w:rsid w:val="001C6E2F"/>
    <w:rsid w:val="001E543E"/>
    <w:rsid w:val="001F5E24"/>
    <w:rsid w:val="00210C14"/>
    <w:rsid w:val="002159F8"/>
    <w:rsid w:val="00221151"/>
    <w:rsid w:val="00221E54"/>
    <w:rsid w:val="0022320D"/>
    <w:rsid w:val="002278AC"/>
    <w:rsid w:val="002410BE"/>
    <w:rsid w:val="00243627"/>
    <w:rsid w:val="00245F4A"/>
    <w:rsid w:val="00246F1A"/>
    <w:rsid w:val="00255A15"/>
    <w:rsid w:val="002717F0"/>
    <w:rsid w:val="002822CE"/>
    <w:rsid w:val="0029060E"/>
    <w:rsid w:val="002922E6"/>
    <w:rsid w:val="002B6BF2"/>
    <w:rsid w:val="002D494F"/>
    <w:rsid w:val="002D68B6"/>
    <w:rsid w:val="002F057A"/>
    <w:rsid w:val="002F3982"/>
    <w:rsid w:val="00307924"/>
    <w:rsid w:val="00312DF0"/>
    <w:rsid w:val="0031305F"/>
    <w:rsid w:val="00315668"/>
    <w:rsid w:val="00333A4A"/>
    <w:rsid w:val="003356C9"/>
    <w:rsid w:val="0035293E"/>
    <w:rsid w:val="00360C5C"/>
    <w:rsid w:val="00363432"/>
    <w:rsid w:val="00375422"/>
    <w:rsid w:val="0037613D"/>
    <w:rsid w:val="00393823"/>
    <w:rsid w:val="00396F72"/>
    <w:rsid w:val="003B40C8"/>
    <w:rsid w:val="003B7B29"/>
    <w:rsid w:val="003E51B0"/>
    <w:rsid w:val="003F6082"/>
    <w:rsid w:val="00401996"/>
    <w:rsid w:val="00402A76"/>
    <w:rsid w:val="00403AFE"/>
    <w:rsid w:val="0040668F"/>
    <w:rsid w:val="004066C2"/>
    <w:rsid w:val="004374C8"/>
    <w:rsid w:val="004465A0"/>
    <w:rsid w:val="004632FE"/>
    <w:rsid w:val="0047520F"/>
    <w:rsid w:val="0048364C"/>
    <w:rsid w:val="004849A4"/>
    <w:rsid w:val="00486454"/>
    <w:rsid w:val="0049296F"/>
    <w:rsid w:val="004966C5"/>
    <w:rsid w:val="004B0819"/>
    <w:rsid w:val="004C0904"/>
    <w:rsid w:val="004D0DC8"/>
    <w:rsid w:val="004E4B23"/>
    <w:rsid w:val="004E7822"/>
    <w:rsid w:val="004F5A9F"/>
    <w:rsid w:val="00502DE2"/>
    <w:rsid w:val="0050381B"/>
    <w:rsid w:val="00506A7D"/>
    <w:rsid w:val="00516D17"/>
    <w:rsid w:val="00525B2E"/>
    <w:rsid w:val="00525D41"/>
    <w:rsid w:val="00531F3C"/>
    <w:rsid w:val="005360EF"/>
    <w:rsid w:val="00546CEC"/>
    <w:rsid w:val="00567645"/>
    <w:rsid w:val="00567BAE"/>
    <w:rsid w:val="005707F8"/>
    <w:rsid w:val="005B347D"/>
    <w:rsid w:val="005B7246"/>
    <w:rsid w:val="005C7DAF"/>
    <w:rsid w:val="005D1C3A"/>
    <w:rsid w:val="005D2714"/>
    <w:rsid w:val="005D72D5"/>
    <w:rsid w:val="005E6A9F"/>
    <w:rsid w:val="005F12FE"/>
    <w:rsid w:val="005F6EE3"/>
    <w:rsid w:val="006343FB"/>
    <w:rsid w:val="00641E50"/>
    <w:rsid w:val="0067662B"/>
    <w:rsid w:val="00685337"/>
    <w:rsid w:val="006A2993"/>
    <w:rsid w:val="006A4AC7"/>
    <w:rsid w:val="006A6773"/>
    <w:rsid w:val="006B34CB"/>
    <w:rsid w:val="006B4AB9"/>
    <w:rsid w:val="006C3F1C"/>
    <w:rsid w:val="006D77BA"/>
    <w:rsid w:val="006F0752"/>
    <w:rsid w:val="00700938"/>
    <w:rsid w:val="00704FFC"/>
    <w:rsid w:val="00724B57"/>
    <w:rsid w:val="0073377D"/>
    <w:rsid w:val="007573FE"/>
    <w:rsid w:val="00764DF1"/>
    <w:rsid w:val="00765113"/>
    <w:rsid w:val="00795410"/>
    <w:rsid w:val="007A131A"/>
    <w:rsid w:val="007A57A7"/>
    <w:rsid w:val="007A6311"/>
    <w:rsid w:val="007A7E22"/>
    <w:rsid w:val="007B2870"/>
    <w:rsid w:val="007B2EAF"/>
    <w:rsid w:val="007B3684"/>
    <w:rsid w:val="007B3A94"/>
    <w:rsid w:val="007C5195"/>
    <w:rsid w:val="007C7CE6"/>
    <w:rsid w:val="007E3ADF"/>
    <w:rsid w:val="007F4819"/>
    <w:rsid w:val="007F7251"/>
    <w:rsid w:val="007F7F32"/>
    <w:rsid w:val="00841576"/>
    <w:rsid w:val="008A7EB7"/>
    <w:rsid w:val="008B5864"/>
    <w:rsid w:val="008C33CC"/>
    <w:rsid w:val="008D4E38"/>
    <w:rsid w:val="008E31E2"/>
    <w:rsid w:val="008F0E7C"/>
    <w:rsid w:val="008F413F"/>
    <w:rsid w:val="008F6864"/>
    <w:rsid w:val="00900D83"/>
    <w:rsid w:val="009135A9"/>
    <w:rsid w:val="00943FE6"/>
    <w:rsid w:val="0095151E"/>
    <w:rsid w:val="009536CD"/>
    <w:rsid w:val="009579AD"/>
    <w:rsid w:val="00957E16"/>
    <w:rsid w:val="00967C34"/>
    <w:rsid w:val="00974020"/>
    <w:rsid w:val="00974377"/>
    <w:rsid w:val="0097678B"/>
    <w:rsid w:val="0099293D"/>
    <w:rsid w:val="009A0291"/>
    <w:rsid w:val="009A1FE5"/>
    <w:rsid w:val="009A7C10"/>
    <w:rsid w:val="009C3DC0"/>
    <w:rsid w:val="009C6C07"/>
    <w:rsid w:val="009D75C3"/>
    <w:rsid w:val="009E1C56"/>
    <w:rsid w:val="009F7DCC"/>
    <w:rsid w:val="00A067ED"/>
    <w:rsid w:val="00A13645"/>
    <w:rsid w:val="00A20173"/>
    <w:rsid w:val="00A21029"/>
    <w:rsid w:val="00A2688F"/>
    <w:rsid w:val="00A30053"/>
    <w:rsid w:val="00A51847"/>
    <w:rsid w:val="00A56B7E"/>
    <w:rsid w:val="00A56BBC"/>
    <w:rsid w:val="00A7071B"/>
    <w:rsid w:val="00A70FE5"/>
    <w:rsid w:val="00A76890"/>
    <w:rsid w:val="00A95730"/>
    <w:rsid w:val="00AA128F"/>
    <w:rsid w:val="00AA31F4"/>
    <w:rsid w:val="00AF6381"/>
    <w:rsid w:val="00B00EDF"/>
    <w:rsid w:val="00B06220"/>
    <w:rsid w:val="00B131AE"/>
    <w:rsid w:val="00B23DF9"/>
    <w:rsid w:val="00B278ED"/>
    <w:rsid w:val="00B37175"/>
    <w:rsid w:val="00B45CCF"/>
    <w:rsid w:val="00B51EEB"/>
    <w:rsid w:val="00B577D7"/>
    <w:rsid w:val="00B57AA9"/>
    <w:rsid w:val="00B7391B"/>
    <w:rsid w:val="00BB6508"/>
    <w:rsid w:val="00BC3A51"/>
    <w:rsid w:val="00BC6524"/>
    <w:rsid w:val="00BE5580"/>
    <w:rsid w:val="00BF797C"/>
    <w:rsid w:val="00C00FF2"/>
    <w:rsid w:val="00C04B83"/>
    <w:rsid w:val="00C0770C"/>
    <w:rsid w:val="00C07BD4"/>
    <w:rsid w:val="00C15CDA"/>
    <w:rsid w:val="00C23374"/>
    <w:rsid w:val="00C32837"/>
    <w:rsid w:val="00C33093"/>
    <w:rsid w:val="00C36A7C"/>
    <w:rsid w:val="00C62D1B"/>
    <w:rsid w:val="00C62FB6"/>
    <w:rsid w:val="00C80AB6"/>
    <w:rsid w:val="00CC644D"/>
    <w:rsid w:val="00CD0B56"/>
    <w:rsid w:val="00CD1C61"/>
    <w:rsid w:val="00CD3BEC"/>
    <w:rsid w:val="00D04576"/>
    <w:rsid w:val="00D14474"/>
    <w:rsid w:val="00D17ABC"/>
    <w:rsid w:val="00D27324"/>
    <w:rsid w:val="00D307CC"/>
    <w:rsid w:val="00D377BB"/>
    <w:rsid w:val="00D67C88"/>
    <w:rsid w:val="00D726EF"/>
    <w:rsid w:val="00DA30B3"/>
    <w:rsid w:val="00DC4C6F"/>
    <w:rsid w:val="00DC54FE"/>
    <w:rsid w:val="00DE66F6"/>
    <w:rsid w:val="00DF0C2F"/>
    <w:rsid w:val="00DF51FF"/>
    <w:rsid w:val="00DF73AB"/>
    <w:rsid w:val="00DF7FDB"/>
    <w:rsid w:val="00E13F99"/>
    <w:rsid w:val="00E21A90"/>
    <w:rsid w:val="00E3546B"/>
    <w:rsid w:val="00E44C3C"/>
    <w:rsid w:val="00E520E2"/>
    <w:rsid w:val="00E7032B"/>
    <w:rsid w:val="00E72390"/>
    <w:rsid w:val="00E74BA1"/>
    <w:rsid w:val="00E917F8"/>
    <w:rsid w:val="00E95A68"/>
    <w:rsid w:val="00EB2D71"/>
    <w:rsid w:val="00EB482E"/>
    <w:rsid w:val="00EB6210"/>
    <w:rsid w:val="00EC4542"/>
    <w:rsid w:val="00EC555C"/>
    <w:rsid w:val="00ED145A"/>
    <w:rsid w:val="00EE739F"/>
    <w:rsid w:val="00EF1DB3"/>
    <w:rsid w:val="00EF703A"/>
    <w:rsid w:val="00EF7182"/>
    <w:rsid w:val="00EF79F1"/>
    <w:rsid w:val="00F127B8"/>
    <w:rsid w:val="00F15897"/>
    <w:rsid w:val="00F33A51"/>
    <w:rsid w:val="00F42B87"/>
    <w:rsid w:val="00F54A85"/>
    <w:rsid w:val="00F61FF0"/>
    <w:rsid w:val="00F72F9F"/>
    <w:rsid w:val="00F82AE6"/>
    <w:rsid w:val="00F87E5F"/>
    <w:rsid w:val="00FC0112"/>
    <w:rsid w:val="00FD0550"/>
    <w:rsid w:val="00FD70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4E3435A"/>
  <w15:docId w15:val="{70837942-4982-4594-A49D-05F26269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432"/>
    <w:pPr>
      <w:spacing w:after="0"/>
    </w:pPr>
    <w:rPr>
      <w:rFonts w:ascii="Calibri" w:eastAsia="SimSun" w:hAnsi="Times New Roman" w:cs="Calibri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unhideWhenUsed/>
    <w:locked/>
    <w:rsid w:val="00C80AB6"/>
    <w:rPr>
      <w:rFonts w:ascii="Calibri" w:hAnsi="Calibri" w:cs="Times New Roman"/>
      <w:b/>
      <w:sz w:val="32"/>
    </w:rPr>
  </w:style>
  <w:style w:type="character" w:styleId="Hyperlink">
    <w:name w:val="Hyperlink"/>
    <w:basedOn w:val="DefaultParagraphFont"/>
    <w:uiPriority w:val="99"/>
    <w:unhideWhenUsed/>
    <w:rsid w:val="00363432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unhideWhenUsed/>
    <w:locked/>
    <w:rsid w:val="00363432"/>
    <w:rPr>
      <w:rFonts w:cs="Times New Roman"/>
    </w:rPr>
  </w:style>
  <w:style w:type="paragraph" w:styleId="ListParagraph">
    <w:name w:val="List Paragraph"/>
    <w:basedOn w:val="Normal"/>
    <w:uiPriority w:val="34"/>
    <w:qFormat/>
    <w:rsid w:val="00363432"/>
    <w:pPr>
      <w:ind w:left="720"/>
    </w:pPr>
    <w:rPr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80AB6"/>
    <w:pPr>
      <w:tabs>
        <w:tab w:val="center" w:pos="4320"/>
        <w:tab w:val="right" w:pos="8640"/>
      </w:tabs>
    </w:pPr>
    <w:rPr>
      <w:rFonts w:eastAsiaTheme="minorEastAsia" w:hAnsi="Calibri" w:cs="Times New Roman"/>
      <w:b/>
      <w:sz w:val="32"/>
      <w:lang w:val="en-US" w:eastAsia="ja-JP"/>
    </w:rPr>
  </w:style>
  <w:style w:type="character" w:customStyle="1" w:styleId="HeaderChar1">
    <w:name w:val="Header Char1"/>
    <w:basedOn w:val="DefaultParagraphFont"/>
    <w:uiPriority w:val="99"/>
    <w:semiHidden/>
    <w:rsid w:val="00363432"/>
    <w:rPr>
      <w:rFonts w:ascii="Calibri" w:eastAsia="SimSun" w:hAnsi="Times New Roman" w:cs="Calibri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363432"/>
    <w:pPr>
      <w:tabs>
        <w:tab w:val="center" w:pos="4320"/>
        <w:tab w:val="right" w:pos="8640"/>
      </w:tabs>
    </w:pPr>
    <w:rPr>
      <w:rFonts w:asciiTheme="minorHAnsi" w:eastAsiaTheme="minorEastAsia" w:hAnsiTheme="minorHAnsi" w:cs="Times New Roman"/>
      <w:lang w:val="en-US" w:eastAsia="ja-JP"/>
    </w:rPr>
  </w:style>
  <w:style w:type="character" w:customStyle="1" w:styleId="FooterChar1">
    <w:name w:val="Footer Char1"/>
    <w:basedOn w:val="DefaultParagraphFont"/>
    <w:uiPriority w:val="99"/>
    <w:semiHidden/>
    <w:rsid w:val="00363432"/>
    <w:rPr>
      <w:rFonts w:ascii="Calibri" w:eastAsia="SimSun" w:hAnsi="Times New Roman" w:cs="Calibri"/>
      <w:lang w:val="en-AU" w:eastAsia="en-AU"/>
    </w:rPr>
  </w:style>
  <w:style w:type="paragraph" w:customStyle="1" w:styleId="Normal0">
    <w:name w:val="[Normal]"/>
    <w:uiPriority w:val="99"/>
    <w:unhideWhenUsed/>
    <w:rsid w:val="00363432"/>
    <w:pPr>
      <w:widowControl w:val="0"/>
      <w:autoSpaceDE w:val="0"/>
      <w:autoSpaceDN w:val="0"/>
      <w:spacing w:after="0"/>
    </w:pPr>
    <w:rPr>
      <w:rFonts w:ascii="Arial" w:eastAsia="MS Mincho" w:hAnsi="Arial" w:cs="MS Mincho"/>
      <w:lang w:val="en-AU" w:eastAsia="en-AU"/>
    </w:rPr>
  </w:style>
  <w:style w:type="character" w:styleId="PageNumber">
    <w:name w:val="page number"/>
    <w:basedOn w:val="DefaultParagraphFont"/>
    <w:uiPriority w:val="99"/>
    <w:semiHidden/>
    <w:unhideWhenUsed/>
    <w:rsid w:val="00C62D1B"/>
  </w:style>
  <w:style w:type="paragraph" w:styleId="BalloonText">
    <w:name w:val="Balloon Text"/>
    <w:basedOn w:val="Normal"/>
    <w:link w:val="BalloonTextChar"/>
    <w:uiPriority w:val="99"/>
    <w:semiHidden/>
    <w:unhideWhenUsed/>
    <w:rsid w:val="00F33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51"/>
    <w:rPr>
      <w:rFonts w:ascii="Tahoma" w:eastAsia="SimSun" w:hAnsi="Tahoma" w:cs="Tahoma"/>
      <w:sz w:val="16"/>
      <w:szCs w:val="16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A1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E5"/>
    <w:rPr>
      <w:rFonts w:ascii="Calibri" w:eastAsia="SimSun" w:hAnsi="Times New Roman" w:cs="Calibri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E5"/>
    <w:rPr>
      <w:rFonts w:ascii="Calibri" w:eastAsia="SimSun" w:hAnsi="Times New Roman" w:cs="Calibri"/>
      <w:b/>
      <w:bCs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F82AE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12BFE"/>
    <w:rPr>
      <w:color w:val="800080" w:themeColor="followedHyperlink"/>
      <w:u w:val="single"/>
    </w:rPr>
  </w:style>
  <w:style w:type="paragraph" w:customStyle="1" w:styleId="GESAtext">
    <w:name w:val="GESA text"/>
    <w:basedOn w:val="Normal"/>
    <w:qFormat/>
    <w:rsid w:val="004066C2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hAnsi="Calibri" w:cs="Arial"/>
      <w:bCs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62FB6"/>
    <w:rPr>
      <w:color w:val="808080"/>
    </w:rPr>
  </w:style>
  <w:style w:type="character" w:styleId="Strong">
    <w:name w:val="Strong"/>
    <w:uiPriority w:val="22"/>
    <w:qFormat/>
    <w:rsid w:val="00C80AB6"/>
    <w:rPr>
      <w:b/>
      <w:bCs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7689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76890"/>
    <w:rPr>
      <w:rFonts w:ascii="Arial" w:eastAsia="SimSun" w:hAnsi="Arial" w:cs="Arial"/>
      <w:vanish/>
      <w:sz w:val="16"/>
      <w:szCs w:val="16"/>
      <w:lang w:val="en-AU"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7689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76890"/>
    <w:rPr>
      <w:rFonts w:ascii="Arial" w:eastAsia="SimSun" w:hAnsi="Arial" w:cs="Arial"/>
      <w:vanish/>
      <w:sz w:val="16"/>
      <w:szCs w:val="16"/>
      <w:lang w:val="en-AU" w:eastAsia="en-AU"/>
    </w:rPr>
  </w:style>
  <w:style w:type="paragraph" w:styleId="Revision">
    <w:name w:val="Revision"/>
    <w:hidden/>
    <w:uiPriority w:val="99"/>
    <w:semiHidden/>
    <w:rsid w:val="00E3546B"/>
    <w:pPr>
      <w:spacing w:after="0"/>
    </w:pPr>
    <w:rPr>
      <w:rFonts w:ascii="Calibri" w:eastAsia="SimSun" w:hAnsi="Times New Roman" w:cs="Calibri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p-druginteractions.org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chel.wundke@sa.gov.a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alie.altus@sa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esa.org.au)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hepatitisc.uw.edu/page/clinical-calculators/apri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salie.altus@sa.gov.au" TargetMode="External"/><Relationship Id="rId2" Type="http://schemas.openxmlformats.org/officeDocument/2006/relationships/hyperlink" Target="mailto:rachel.wundke@sa.gov.au" TargetMode="External"/><Relationship Id="rId1" Type="http://schemas.openxmlformats.org/officeDocument/2006/relationships/hyperlink" Target="mailto:rosalie.altus@sa.gov.au" TargetMode="External"/><Relationship Id="rId4" Type="http://schemas.openxmlformats.org/officeDocument/2006/relationships/hyperlink" Target="mailto:rachel.wundke@sa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9F39A4E40248798CDD5CA6DEC0B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F5003-8737-4510-857D-0D3BE426A7F7}"/>
      </w:docPartPr>
      <w:docPartBody>
        <w:p w:rsidR="0092051F" w:rsidRDefault="00FE1E3B" w:rsidP="00FE1E3B">
          <w:pPr>
            <w:pStyle w:val="799F39A4E40248798CDD5CA6DEC0B1A653"/>
          </w:pPr>
          <w:r>
            <w:rPr>
              <w:rStyle w:val="PlaceholderText"/>
              <w:sz w:val="22"/>
              <w:szCs w:val="22"/>
            </w:rPr>
            <w:t xml:space="preserve">                </w:t>
          </w:r>
        </w:p>
      </w:docPartBody>
    </w:docPart>
    <w:docPart>
      <w:docPartPr>
        <w:name w:val="B9339D70E11B438893B51A3505F3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4E1D4-DCAB-4BC4-BA0E-3509424008F6}"/>
      </w:docPartPr>
      <w:docPartBody>
        <w:p w:rsidR="0092051F" w:rsidRDefault="00FE1E3B" w:rsidP="00C62677">
          <w:pPr>
            <w:pStyle w:val="B9339D70E11B438893B51A3505F32F8646"/>
          </w:pPr>
          <w:r>
            <w:t xml:space="preserve">                    </w:t>
          </w:r>
        </w:p>
      </w:docPartBody>
    </w:docPart>
    <w:docPart>
      <w:docPartPr>
        <w:name w:val="AB1FA2CCD5024EFF8153007994321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B0AFF-503D-449C-9414-2FC82301F05C}"/>
      </w:docPartPr>
      <w:docPartBody>
        <w:p w:rsidR="0092051F" w:rsidRDefault="00FE1E3B" w:rsidP="00FE1E3B">
          <w:pPr>
            <w:pStyle w:val="AB1FA2CCD5024EFF815300799432117345"/>
          </w:pPr>
          <w:r>
            <w:rPr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24B7A88D8A18435E82E4834F7C38F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3E545-574B-4030-94D1-23E5C8FB4714}"/>
      </w:docPartPr>
      <w:docPartBody>
        <w:p w:rsidR="0092051F" w:rsidRDefault="00FE1E3B" w:rsidP="00FE1E3B">
          <w:pPr>
            <w:pStyle w:val="24B7A88D8A18435E82E4834F7C38FF3644"/>
          </w:pPr>
          <w:r>
            <w:rPr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3A389167977D474AAAC615D52144A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E6B87-6657-4832-A0DE-B11E966555D7}"/>
      </w:docPartPr>
      <w:docPartBody>
        <w:p w:rsidR="00135E45" w:rsidRDefault="00FE1E3B" w:rsidP="00C62677">
          <w:pPr>
            <w:pStyle w:val="3A389167977D474AAAC615D52144AC6E35"/>
          </w:pPr>
          <w:r>
            <w:t xml:space="preserve">                         </w:t>
          </w:r>
        </w:p>
      </w:docPartBody>
    </w:docPart>
    <w:docPart>
      <w:docPartPr>
        <w:name w:val="E933446349644CA1B53BE37BE41F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082A0-4B22-4441-B004-2FBEBED63F27}"/>
      </w:docPartPr>
      <w:docPartBody>
        <w:p w:rsidR="00561023" w:rsidRDefault="00FE1E3B" w:rsidP="00FE1E3B">
          <w:pPr>
            <w:pStyle w:val="E933446349644CA1B53BE37BE41FAA1935"/>
          </w:pPr>
          <w:r>
            <w:rPr>
              <w:rStyle w:val="Strong"/>
              <w:color w:val="7F7F7F" w:themeColor="text1" w:themeTint="80"/>
            </w:rPr>
            <w:t xml:space="preserve">                                                 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25F90-CEAE-4BFF-A213-A951BDC54A0F}"/>
      </w:docPartPr>
      <w:docPartBody>
        <w:p w:rsidR="00AD0DBE" w:rsidRDefault="002D2339">
          <w:r w:rsidRPr="001E14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1A0"/>
    <w:rsid w:val="00002C22"/>
    <w:rsid w:val="000254C3"/>
    <w:rsid w:val="000F7D84"/>
    <w:rsid w:val="00135E45"/>
    <w:rsid w:val="002756EB"/>
    <w:rsid w:val="002A2853"/>
    <w:rsid w:val="002D2339"/>
    <w:rsid w:val="00370233"/>
    <w:rsid w:val="004B5F0F"/>
    <w:rsid w:val="005041A0"/>
    <w:rsid w:val="00561023"/>
    <w:rsid w:val="00593A6A"/>
    <w:rsid w:val="006C4432"/>
    <w:rsid w:val="00706882"/>
    <w:rsid w:val="007F7115"/>
    <w:rsid w:val="00917F67"/>
    <w:rsid w:val="0092051F"/>
    <w:rsid w:val="009663A0"/>
    <w:rsid w:val="00996215"/>
    <w:rsid w:val="00A05321"/>
    <w:rsid w:val="00A66501"/>
    <w:rsid w:val="00A74854"/>
    <w:rsid w:val="00A83EF1"/>
    <w:rsid w:val="00AD0DBE"/>
    <w:rsid w:val="00C23F26"/>
    <w:rsid w:val="00C40CA3"/>
    <w:rsid w:val="00C62677"/>
    <w:rsid w:val="00C64FF8"/>
    <w:rsid w:val="00C7725E"/>
    <w:rsid w:val="00CC57FA"/>
    <w:rsid w:val="00CE6BB2"/>
    <w:rsid w:val="00D02523"/>
    <w:rsid w:val="00DD22EC"/>
    <w:rsid w:val="00E33830"/>
    <w:rsid w:val="00EC64DB"/>
    <w:rsid w:val="00F12207"/>
    <w:rsid w:val="00F85783"/>
    <w:rsid w:val="00FE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1A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E3B"/>
    <w:rPr>
      <w:color w:val="808080"/>
    </w:rPr>
  </w:style>
  <w:style w:type="character" w:styleId="Strong">
    <w:name w:val="Strong"/>
    <w:uiPriority w:val="22"/>
    <w:qFormat/>
    <w:rsid w:val="00FE1E3B"/>
    <w:rPr>
      <w:b/>
      <w:bCs/>
      <w:sz w:val="22"/>
      <w:szCs w:val="22"/>
    </w:rPr>
  </w:style>
  <w:style w:type="paragraph" w:customStyle="1" w:styleId="3A389167977D474AAAC615D52144AC6E35">
    <w:name w:val="3A389167977D474AAAC615D52144AC6E3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46">
    <w:name w:val="B9339D70E11B438893B51A3505F32F864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35">
    <w:name w:val="E933446349644CA1B53BE37BE41FAA1935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53">
    <w:name w:val="799F39A4E40248798CDD5CA6DEC0B1A653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45">
    <w:name w:val="AB1FA2CCD5024EFF815300799432117345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44">
    <w:name w:val="24B7A88D8A18435E82E4834F7C38FF3644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7919441A-2A06-4DED-A869-378422610B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RPAH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Strasser</dc:creator>
  <cp:lastModifiedBy>Wundke, Rachel (Health)</cp:lastModifiedBy>
  <cp:revision>18</cp:revision>
  <cp:lastPrinted>2024-02-28T00:31:00Z</cp:lastPrinted>
  <dcterms:created xsi:type="dcterms:W3CDTF">2020-06-02T00:48:00Z</dcterms:created>
  <dcterms:modified xsi:type="dcterms:W3CDTF">2024-02-28T00:31:00Z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2022-08-25T23:53:46Z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a70b69b5-6269-4bcb-aaa1-6eb648a486a3</vt:lpwstr>
  </property>
  <property fmtid="{D5CDD505-2E9C-101B-9397-08002B2CF9AE}" pid="11" name="MSIP_Label_77274858-3b1d-4431-8679-d878f40e28fd_ContentBits">
    <vt:lpwstr>1</vt:lpwstr>
  </property>
</Properties>
</file>