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9BA" w:rsidRPr="006849BA" w:rsidRDefault="006849BA" w:rsidP="006849BA">
      <w:pPr>
        <w:widowControl w:val="0"/>
        <w:tabs>
          <w:tab w:val="left" w:pos="180"/>
        </w:tabs>
        <w:suppressAutoHyphens/>
        <w:autoSpaceDE w:val="0"/>
        <w:autoSpaceDN w:val="0"/>
        <w:adjustRightInd w:val="0"/>
        <w:spacing w:after="170" w:line="320" w:lineRule="atLeast"/>
        <w:ind w:right="-851"/>
        <w:jc w:val="right"/>
        <w:textAlignment w:val="center"/>
        <w:rPr>
          <w:rFonts w:ascii="Arial" w:eastAsia="Times New Roman" w:hAnsi="Arial" w:cs="Times New Roman"/>
          <w:i/>
          <w:color w:val="FFFFFF"/>
          <w:sz w:val="24"/>
          <w:szCs w:val="24"/>
          <w:lang w:val="en-GB"/>
        </w:rPr>
      </w:pPr>
      <w:r>
        <w:rPr>
          <w:rFonts w:ascii="Arial" w:eastAsia="Times New Roman" w:hAnsi="Arial" w:cs="Times New Roman"/>
          <w:i/>
          <w:color w:val="FFFFFF"/>
          <w:sz w:val="24"/>
          <w:szCs w:val="24"/>
          <w:lang w:val="en-GB"/>
        </w:rPr>
        <w:tab/>
      </w:r>
      <w:r>
        <w:rPr>
          <w:rFonts w:ascii="Arial" w:eastAsia="Times New Roman" w:hAnsi="Arial" w:cs="Times New Roman"/>
          <w:i/>
          <w:color w:val="FFFFFF"/>
          <w:sz w:val="24"/>
          <w:szCs w:val="24"/>
          <w:lang w:val="en-GB"/>
        </w:rPr>
        <w:tab/>
      </w:r>
      <w:r>
        <w:rPr>
          <w:rFonts w:ascii="Arial" w:eastAsia="Times New Roman" w:hAnsi="Arial" w:cs="Times New Roman"/>
          <w:i/>
          <w:color w:val="FFFFFF"/>
          <w:sz w:val="24"/>
          <w:szCs w:val="24"/>
          <w:lang w:val="en-GB"/>
        </w:rPr>
        <w:tab/>
      </w:r>
      <w:r w:rsidRPr="006849BA">
        <w:rPr>
          <w:rFonts w:ascii="Arial" w:eastAsia="Times New Roman" w:hAnsi="Arial" w:cs="Times New Roman"/>
          <w:i/>
          <w:color w:val="FFFFFF"/>
          <w:sz w:val="24"/>
          <w:szCs w:val="24"/>
          <w:lang w:val="en-GB"/>
        </w:rPr>
        <w:t>Safe Drinking Water Act 2011</w:t>
      </w:r>
    </w:p>
    <w:p w:rsidR="006849BA" w:rsidRPr="006849BA" w:rsidRDefault="00284BDD" w:rsidP="006849BA">
      <w:pPr>
        <w:widowControl w:val="0"/>
        <w:suppressAutoHyphens/>
        <w:autoSpaceDE w:val="0"/>
        <w:autoSpaceDN w:val="0"/>
        <w:adjustRightInd w:val="0"/>
        <w:spacing w:before="170" w:after="227" w:line="340" w:lineRule="atLeast"/>
        <w:textAlignment w:val="center"/>
        <w:rPr>
          <w:rFonts w:ascii="Arial" w:eastAsia="Times New Roman" w:hAnsi="Arial" w:cs="Times New Roman"/>
          <w:color w:val="0092CF"/>
          <w:sz w:val="28"/>
          <w:szCs w:val="28"/>
          <w:lang w:val="en-GB"/>
        </w:rPr>
      </w:pPr>
      <w:r w:rsidRPr="006849BA">
        <w:rPr>
          <w:rFonts w:ascii="Arial" w:eastAsia="Times New Roman" w:hAnsi="Arial" w:cs="Times New Roman"/>
          <w:noProof/>
          <w:color w:val="0092CF"/>
          <w:sz w:val="28"/>
          <w:szCs w:val="28"/>
          <w:lang w:eastAsia="en-AU"/>
        </w:rPr>
        <mc:AlternateContent>
          <mc:Choice Requires="wps">
            <w:drawing>
              <wp:anchor distT="0" distB="0" distL="114300" distR="114300" simplePos="0" relativeHeight="251661312" behindDoc="0" locked="0" layoutInCell="1" allowOverlap="1" wp14:anchorId="2DCE7F1E" wp14:editId="65EF6CF9">
                <wp:simplePos x="0" y="0"/>
                <wp:positionH relativeFrom="column">
                  <wp:posOffset>1339850</wp:posOffset>
                </wp:positionH>
                <wp:positionV relativeFrom="paragraph">
                  <wp:posOffset>5493384</wp:posOffset>
                </wp:positionV>
                <wp:extent cx="4454525" cy="2714625"/>
                <wp:effectExtent l="0" t="0" r="3175"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271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C58" w:rsidRDefault="009C6C58" w:rsidP="006849BA">
                            <w:pPr>
                              <w:pStyle w:val="SAH-NL-SubheadTitle-Rev"/>
                            </w:pPr>
                            <w:r>
                              <w:t xml:space="preserve">Small exempt rainwater supplies </w:t>
                            </w:r>
                          </w:p>
                          <w:p w:rsidR="009C6C58" w:rsidRPr="00B82863" w:rsidRDefault="009C6C58" w:rsidP="006849BA">
                            <w:pPr>
                              <w:pStyle w:val="SAH-NL-SubheadTitle-Rev"/>
                            </w:pPr>
                            <w:proofErr w:type="gramStart"/>
                            <w:r>
                              <w:t>in</w:t>
                            </w:r>
                            <w:proofErr w:type="gramEnd"/>
                            <w:r>
                              <w:t xml:space="preserve"> low risk premises</w:t>
                            </w:r>
                          </w:p>
                          <w:p w:rsidR="009C6C58" w:rsidRPr="00A22CD7" w:rsidRDefault="009C6C58" w:rsidP="006849BA"/>
                        </w:txbxContent>
                      </wps:txbx>
                      <wps:bodyPr rot="0" vert="horz" wrap="square" lIns="0" tIns="18288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5.5pt;margin-top:432.55pt;width:350.75pt;height:2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" filled="f" stroked="f">
                <v:textbox inset="0,14.4pt,0,0">
                  <w:txbxContent>
                    <w:p w:rsidR="009C6C58" w:rsidRDefault="009C6C58" w:rsidP="006849BA">
                      <w:pPr>
                        <w:pStyle w:val="SAH-NL-SubheadTitle-Rev"/>
                      </w:pPr>
                      <w:r>
                        <w:t xml:space="preserve">Small exempt rainwater supplies </w:t>
                      </w:r>
                    </w:p>
                    <w:p w:rsidR="009C6C58" w:rsidRPr="00B82863" w:rsidRDefault="009C6C58" w:rsidP="006849BA">
                      <w:pPr>
                        <w:pStyle w:val="SAH-NL-SubheadTitle-Rev"/>
                      </w:pPr>
                      <w:proofErr w:type="gramStart"/>
                      <w:r>
                        <w:t>in</w:t>
                      </w:r>
                      <w:proofErr w:type="gramEnd"/>
                      <w:r>
                        <w:t xml:space="preserve"> low risk premises</w:t>
                      </w:r>
                    </w:p>
                    <w:p w:rsidR="009C6C58" w:rsidRPr="00A22CD7" w:rsidRDefault="009C6C58" w:rsidP="006849BA"/>
                  </w:txbxContent>
                </v:textbox>
              </v:shape>
            </w:pict>
          </mc:Fallback>
        </mc:AlternateContent>
      </w:r>
      <w:r w:rsidR="006849BA" w:rsidRPr="006849BA">
        <w:rPr>
          <w:rFonts w:ascii="Arial" w:eastAsia="Times New Roman" w:hAnsi="Arial" w:cs="Times New Roman"/>
          <w:noProof/>
          <w:color w:val="0092CF"/>
          <w:sz w:val="28"/>
          <w:szCs w:val="28"/>
          <w:lang w:eastAsia="en-AU"/>
        </w:rPr>
        <mc:AlternateContent>
          <mc:Choice Requires="wps">
            <w:drawing>
              <wp:anchor distT="0" distB="0" distL="114300" distR="114300" simplePos="0" relativeHeight="251659264" behindDoc="0" locked="0" layoutInCell="1" allowOverlap="1" wp14:anchorId="4C6B71E8" wp14:editId="50FDA5CD">
                <wp:simplePos x="0" y="0"/>
                <wp:positionH relativeFrom="column">
                  <wp:posOffset>1301750</wp:posOffset>
                </wp:positionH>
                <wp:positionV relativeFrom="paragraph">
                  <wp:posOffset>3810</wp:posOffset>
                </wp:positionV>
                <wp:extent cx="4572000" cy="26562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65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C58" w:rsidRPr="00B82863" w:rsidRDefault="009C6C58" w:rsidP="006849BA">
                            <w:pPr>
                              <w:pStyle w:val="SAH-FunctionalTitle-Rev"/>
                            </w:pPr>
                            <w:r>
                              <w:t>Drinking Water Risk Management Plan</w:t>
                            </w:r>
                          </w:p>
                          <w:p w:rsidR="009C6C58" w:rsidRPr="00B82863" w:rsidRDefault="009C6C58" w:rsidP="006849BA">
                            <w:pPr>
                              <w:pStyle w:val="SAH-FunctionalTitle-Rev"/>
                            </w:pPr>
                          </w:p>
                          <w:p w:rsidR="009C6C58" w:rsidRPr="00A22CD7" w:rsidRDefault="009C6C58" w:rsidP="006849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2.5pt;margin-top:.3pt;width:5in;height:20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" filled="f" stroked="f">
                <v:textbox>
                  <w:txbxContent>
                    <w:p w:rsidR="009C6C58" w:rsidRPr="00B82863" w:rsidRDefault="009C6C58" w:rsidP="006849BA">
                      <w:pPr>
                        <w:pStyle w:val="SAH-FunctionalTitle-Rev"/>
                      </w:pPr>
                      <w:r>
                        <w:t>Drinking Water Risk Management Plan</w:t>
                      </w:r>
                    </w:p>
                    <w:p w:rsidR="009C6C58" w:rsidRPr="00B82863" w:rsidRDefault="009C6C58" w:rsidP="006849BA">
                      <w:pPr>
                        <w:pStyle w:val="SAH-FunctionalTitle-Rev"/>
                      </w:pPr>
                    </w:p>
                    <w:p w:rsidR="009C6C58" w:rsidRPr="00A22CD7" w:rsidRDefault="009C6C58" w:rsidP="006849BA"/>
                  </w:txbxContent>
                </v:textbox>
              </v:shape>
            </w:pict>
          </mc:Fallback>
        </mc:AlternateContent>
      </w:r>
      <w:r w:rsidR="006849BA" w:rsidRPr="006849BA">
        <w:rPr>
          <w:rFonts w:ascii="Arial" w:eastAsia="Times New Roman" w:hAnsi="Arial" w:cs="Times New Roman"/>
          <w:noProof/>
          <w:color w:val="0092CF"/>
          <w:sz w:val="28"/>
          <w:szCs w:val="28"/>
          <w:lang w:eastAsia="en-AU"/>
        </w:rPr>
        <mc:AlternateContent>
          <mc:Choice Requires="wps">
            <w:drawing>
              <wp:anchor distT="0" distB="0" distL="114300" distR="114300" simplePos="0" relativeHeight="251660288" behindDoc="0" locked="0" layoutInCell="1" allowOverlap="1" wp14:anchorId="25E55A7E" wp14:editId="6ACD6C69">
                <wp:simplePos x="0" y="0"/>
                <wp:positionH relativeFrom="column">
                  <wp:posOffset>1648460</wp:posOffset>
                </wp:positionH>
                <wp:positionV relativeFrom="paragraph">
                  <wp:posOffset>-1358900</wp:posOffset>
                </wp:positionV>
                <wp:extent cx="4229100" cy="342900"/>
                <wp:effectExtent l="635" t="3175"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C58" w:rsidRPr="005C0F33" w:rsidRDefault="009C6C58" w:rsidP="006849BA">
                            <w:pPr>
                              <w:pStyle w:val="SAH-Introduction"/>
                              <w:jc w:val="right"/>
                              <w:rPr>
                                <w:i/>
                                <w:color w:val="FFFFFF"/>
                              </w:rPr>
                            </w:pPr>
                            <w:r w:rsidRPr="005C0F33">
                              <w:rPr>
                                <w:i/>
                                <w:color w:val="FFFFFF"/>
                              </w:rPr>
                              <w:t>Safe Drinking Water Act 2011</w:t>
                            </w:r>
                          </w:p>
                          <w:p w:rsidR="009C6C58" w:rsidRPr="00A22CD7" w:rsidRDefault="009C6C58" w:rsidP="006849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29.8pt;margin-top:-107pt;width:33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OMtg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" filled="f" stroked="f">
                <v:textbox>
                  <w:txbxContent>
                    <w:p w:rsidR="009C6C58" w:rsidRPr="005C0F33" w:rsidRDefault="009C6C58" w:rsidP="006849BA">
                      <w:pPr>
                        <w:pStyle w:val="SAH-Introduction"/>
                        <w:jc w:val="right"/>
                        <w:rPr>
                          <w:i/>
                          <w:color w:val="FFFFFF"/>
                        </w:rPr>
                      </w:pPr>
                      <w:r w:rsidRPr="005C0F33">
                        <w:rPr>
                          <w:i/>
                          <w:color w:val="FFFFFF"/>
                        </w:rPr>
                        <w:t>Safe Drinking Water Act 2011</w:t>
                      </w:r>
                    </w:p>
                    <w:p w:rsidR="009C6C58" w:rsidRPr="00A22CD7" w:rsidRDefault="009C6C58" w:rsidP="006849BA"/>
                  </w:txbxContent>
                </v:textbox>
              </v:shape>
            </w:pict>
          </mc:Fallback>
        </mc:AlternateContent>
      </w:r>
      <w:r w:rsidR="006849BA" w:rsidRPr="006849BA">
        <w:rPr>
          <w:rFonts w:ascii="Arial" w:eastAsia="Times New Roman" w:hAnsi="Arial" w:cs="Times New Roman"/>
          <w:color w:val="0092CF"/>
          <w:sz w:val="28"/>
          <w:szCs w:val="28"/>
          <w:lang w:val="en-GB"/>
        </w:rPr>
        <w:br w:type="page"/>
      </w:r>
      <w:r w:rsidR="006849BA" w:rsidRPr="006849BA">
        <w:rPr>
          <w:rFonts w:ascii="Arial" w:eastAsia="Times New Roman" w:hAnsi="Arial" w:cs="Times New Roman"/>
          <w:color w:val="0092CF"/>
          <w:sz w:val="28"/>
          <w:szCs w:val="28"/>
          <w:lang w:val="en-GB"/>
        </w:rPr>
        <w:lastRenderedPageBreak/>
        <w:t>Background</w:t>
      </w:r>
    </w:p>
    <w:p w:rsidR="006849BA" w:rsidRDefault="006849BA" w:rsidP="006849BA">
      <w:pPr>
        <w:widowControl w:val="0"/>
        <w:tabs>
          <w:tab w:val="left" w:pos="180"/>
        </w:tabs>
        <w:suppressAutoHyphens/>
        <w:autoSpaceDE w:val="0"/>
        <w:autoSpaceDN w:val="0"/>
        <w:adjustRightInd w:val="0"/>
        <w:spacing w:after="170" w:line="320" w:lineRule="atLeast"/>
        <w:textAlignment w:val="center"/>
        <w:rPr>
          <w:rFonts w:ascii="Arial" w:eastAsia="Calibri" w:hAnsi="Arial" w:cs="Times New Roman"/>
          <w:color w:val="767878"/>
          <w:sz w:val="24"/>
          <w:szCs w:val="24"/>
          <w:lang w:val="en-GB"/>
        </w:rPr>
      </w:pPr>
      <w:r w:rsidRPr="006849BA">
        <w:rPr>
          <w:rFonts w:ascii="Arial" w:eastAsia="Calibri" w:hAnsi="Arial" w:cs="Times New Roman"/>
          <w:color w:val="767878"/>
          <w:sz w:val="24"/>
          <w:szCs w:val="24"/>
          <w:lang w:val="en-GB"/>
        </w:rPr>
        <w:t xml:space="preserve">The </w:t>
      </w:r>
      <w:r w:rsidRPr="006849BA">
        <w:rPr>
          <w:rFonts w:ascii="Arial" w:eastAsia="Calibri" w:hAnsi="Arial" w:cs="Times New Roman"/>
          <w:i/>
          <w:color w:val="767878"/>
          <w:sz w:val="24"/>
          <w:szCs w:val="24"/>
          <w:lang w:val="en-GB"/>
        </w:rPr>
        <w:t>Safe Drinking Water Act 2011</w:t>
      </w:r>
      <w:r w:rsidRPr="006849BA">
        <w:rPr>
          <w:rFonts w:ascii="Arial" w:eastAsia="Calibri" w:hAnsi="Arial" w:cs="Times New Roman"/>
          <w:color w:val="767878"/>
          <w:sz w:val="24"/>
          <w:szCs w:val="24"/>
          <w:lang w:val="en-GB"/>
        </w:rPr>
        <w:t xml:space="preserve"> (the Act) and Safe Drinking Water Regulations 2012 (the Regulations) commenced in South Australia on 1</w:t>
      </w:r>
      <w:r w:rsidR="00CF09BA">
        <w:rPr>
          <w:rFonts w:ascii="Arial" w:eastAsia="Calibri" w:hAnsi="Arial" w:cs="Times New Roman"/>
          <w:color w:val="767878"/>
          <w:sz w:val="24"/>
          <w:szCs w:val="24"/>
          <w:lang w:val="en-GB"/>
        </w:rPr>
        <w:t> </w:t>
      </w:r>
      <w:r w:rsidRPr="006849BA">
        <w:rPr>
          <w:rFonts w:ascii="Arial" w:eastAsia="Calibri" w:hAnsi="Arial" w:cs="Times New Roman"/>
          <w:color w:val="767878"/>
          <w:sz w:val="24"/>
          <w:szCs w:val="24"/>
          <w:lang w:val="en-GB"/>
        </w:rPr>
        <w:t xml:space="preserve">March 2013. </w:t>
      </w:r>
      <w:r>
        <w:rPr>
          <w:rFonts w:ascii="Arial" w:eastAsia="Calibri" w:hAnsi="Arial" w:cs="Times New Roman"/>
          <w:color w:val="767878"/>
          <w:sz w:val="24"/>
          <w:szCs w:val="24"/>
          <w:lang w:val="en-GB"/>
        </w:rPr>
        <w:t>The Act and Regulations provide for the exemption of rainwater supplied at certain low risk pr</w:t>
      </w:r>
      <w:r w:rsidR="001C2A2E">
        <w:rPr>
          <w:rFonts w:ascii="Arial" w:eastAsia="Calibri" w:hAnsi="Arial" w:cs="Times New Roman"/>
          <w:color w:val="767878"/>
          <w:sz w:val="24"/>
          <w:szCs w:val="24"/>
          <w:lang w:val="en-GB"/>
        </w:rPr>
        <w:t xml:space="preserve">emises such as accommodation, recreational </w:t>
      </w:r>
      <w:r>
        <w:rPr>
          <w:rFonts w:ascii="Arial" w:eastAsia="Calibri" w:hAnsi="Arial" w:cs="Times New Roman"/>
          <w:color w:val="767878"/>
          <w:sz w:val="24"/>
          <w:szCs w:val="24"/>
          <w:lang w:val="en-GB"/>
        </w:rPr>
        <w:t xml:space="preserve">church and council premises. The requirement for the preparation and implementation of a risk management plan (RMP) under the Act does not apply to exempt premises however the adoption of a RMP </w:t>
      </w:r>
      <w:r w:rsidR="00284BDD">
        <w:rPr>
          <w:rFonts w:ascii="Arial" w:eastAsia="Calibri" w:hAnsi="Arial" w:cs="Times New Roman"/>
          <w:color w:val="767878"/>
          <w:sz w:val="24"/>
          <w:szCs w:val="24"/>
          <w:lang w:val="en-GB"/>
        </w:rPr>
        <w:t>is considered best practice, particula</w:t>
      </w:r>
      <w:r w:rsidR="00E2061B">
        <w:rPr>
          <w:rFonts w:ascii="Arial" w:eastAsia="Calibri" w:hAnsi="Arial" w:cs="Times New Roman"/>
          <w:color w:val="767878"/>
          <w:sz w:val="24"/>
          <w:szCs w:val="24"/>
          <w:lang w:val="en-GB"/>
        </w:rPr>
        <w:t xml:space="preserve">rly maintenance requirements. </w:t>
      </w:r>
      <w:r w:rsidR="00284BDD">
        <w:rPr>
          <w:rFonts w:ascii="Arial" w:eastAsia="Calibri" w:hAnsi="Arial" w:cs="Times New Roman"/>
          <w:color w:val="767878"/>
          <w:sz w:val="24"/>
          <w:szCs w:val="24"/>
          <w:lang w:val="en-GB"/>
        </w:rPr>
        <w:t xml:space="preserve"> </w:t>
      </w:r>
    </w:p>
    <w:p w:rsidR="006849BA" w:rsidRPr="006849BA" w:rsidRDefault="006849BA" w:rsidP="006849BA">
      <w:pPr>
        <w:widowControl w:val="0"/>
        <w:suppressAutoHyphens/>
        <w:autoSpaceDE w:val="0"/>
        <w:autoSpaceDN w:val="0"/>
        <w:adjustRightInd w:val="0"/>
        <w:spacing w:before="240" w:after="85" w:line="280" w:lineRule="atLeast"/>
        <w:textAlignment w:val="center"/>
        <w:rPr>
          <w:rFonts w:ascii="Arial" w:eastAsia="Calibri" w:hAnsi="Arial" w:cs="Times New Roman"/>
          <w:b/>
          <w:color w:val="8F877A"/>
          <w:sz w:val="23"/>
          <w:szCs w:val="23"/>
          <w:lang w:val="en-GB"/>
        </w:rPr>
      </w:pPr>
      <w:r w:rsidRPr="006849BA">
        <w:rPr>
          <w:rFonts w:ascii="Arial" w:eastAsia="Calibri" w:hAnsi="Arial" w:cs="Times New Roman"/>
          <w:b/>
          <w:color w:val="8F877A"/>
          <w:sz w:val="23"/>
          <w:szCs w:val="23"/>
          <w:lang w:val="en-GB"/>
        </w:rPr>
        <w:t>What is a drinking water risk management plan?</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Calibri" w:hAnsi="Arial" w:cs="Times New Roman"/>
          <w:color w:val="000000"/>
          <w:sz w:val="20"/>
          <w:szCs w:val="18"/>
          <w:lang w:val="en-GB"/>
        </w:rPr>
        <w:t>A drinking water RMP is a document that identifies hazards and associated risks that may affect drinking water quality. A RMP also documents preventative measures that have been identified to reduce or eliminate these risks and the day-to-day operational requirements for managing the system.</w:t>
      </w:r>
      <w:r w:rsidRPr="006849BA">
        <w:rPr>
          <w:rFonts w:ascii="Arial" w:eastAsia="Times New Roman" w:hAnsi="Arial" w:cs="Times New Roman"/>
          <w:color w:val="000000"/>
          <w:sz w:val="20"/>
          <w:szCs w:val="18"/>
          <w:lang w:val="en-GB"/>
        </w:rPr>
        <w:t xml:space="preserve"> </w:t>
      </w:r>
    </w:p>
    <w:p w:rsidR="006849BA" w:rsidRPr="006849BA" w:rsidRDefault="00284BDD" w:rsidP="006849BA">
      <w:pPr>
        <w:widowControl w:val="0"/>
        <w:suppressAutoHyphens/>
        <w:autoSpaceDE w:val="0"/>
        <w:autoSpaceDN w:val="0"/>
        <w:adjustRightInd w:val="0"/>
        <w:spacing w:before="240" w:after="85" w:line="280" w:lineRule="atLeast"/>
        <w:textAlignment w:val="center"/>
        <w:rPr>
          <w:rFonts w:ascii="Arial" w:eastAsia="Times New Roman" w:hAnsi="Arial" w:cs="Times New Roman"/>
          <w:b/>
          <w:color w:val="8F877A"/>
          <w:sz w:val="23"/>
          <w:szCs w:val="23"/>
          <w:lang w:val="en-GB"/>
        </w:rPr>
      </w:pPr>
      <w:r>
        <w:rPr>
          <w:rFonts w:ascii="Arial" w:eastAsia="Times New Roman" w:hAnsi="Arial" w:cs="Times New Roman"/>
          <w:b/>
          <w:color w:val="8F877A"/>
          <w:sz w:val="23"/>
          <w:szCs w:val="23"/>
          <w:lang w:val="en-GB"/>
        </w:rPr>
        <w:t>What types of premises are suitable for exemption?</w:t>
      </w:r>
    </w:p>
    <w:p w:rsidR="00AB41BD" w:rsidRDefault="00AB41BD" w:rsidP="006849BA">
      <w:pPr>
        <w:widowControl w:val="0"/>
        <w:tabs>
          <w:tab w:val="left" w:pos="180"/>
        </w:tabs>
        <w:suppressAutoHyphens/>
        <w:autoSpaceDE w:val="0"/>
        <w:autoSpaceDN w:val="0"/>
        <w:adjustRightInd w:val="0"/>
        <w:spacing w:after="113" w:line="280" w:lineRule="atLeast"/>
        <w:textAlignment w:val="center"/>
        <w:rPr>
          <w:rFonts w:ascii="Arial" w:eastAsia="Calibri" w:hAnsi="Arial" w:cs="Times New Roman"/>
          <w:color w:val="000000"/>
          <w:sz w:val="20"/>
          <w:szCs w:val="18"/>
          <w:lang w:val="en-GB"/>
        </w:rPr>
      </w:pPr>
      <w:r>
        <w:rPr>
          <w:rFonts w:ascii="Arial" w:eastAsia="Calibri" w:hAnsi="Arial" w:cs="Times New Roman"/>
          <w:color w:val="000000"/>
          <w:sz w:val="20"/>
          <w:szCs w:val="18"/>
          <w:lang w:val="en-GB"/>
        </w:rPr>
        <w:t>Under the Act, exemptions are available for rainwater collected at any place of a prescribed kind. The Regulations define a place of a prescribed kind as being:</w:t>
      </w:r>
    </w:p>
    <w:p w:rsidR="005B1BFA" w:rsidRDefault="00FB6CB8" w:rsidP="00FB6CB8">
      <w:pPr>
        <w:pStyle w:val="ListParagraph"/>
        <w:widowControl w:val="0"/>
        <w:numPr>
          <w:ilvl w:val="0"/>
          <w:numId w:val="33"/>
        </w:numPr>
        <w:tabs>
          <w:tab w:val="left" w:pos="180"/>
        </w:tabs>
        <w:suppressAutoHyphens/>
        <w:autoSpaceDE w:val="0"/>
        <w:autoSpaceDN w:val="0"/>
        <w:adjustRightInd w:val="0"/>
        <w:spacing w:after="113" w:line="280" w:lineRule="atLeast"/>
        <w:textAlignment w:val="center"/>
        <w:rPr>
          <w:rFonts w:ascii="Arial" w:eastAsia="Calibri" w:hAnsi="Arial" w:cs="Times New Roman"/>
          <w:color w:val="000000"/>
          <w:sz w:val="20"/>
          <w:szCs w:val="18"/>
          <w:lang w:val="en-GB"/>
        </w:rPr>
      </w:pPr>
      <w:r>
        <w:rPr>
          <w:rFonts w:ascii="Arial" w:eastAsia="Calibri" w:hAnsi="Arial" w:cs="Times New Roman"/>
          <w:color w:val="000000"/>
          <w:sz w:val="20"/>
          <w:szCs w:val="18"/>
          <w:lang w:val="en-GB"/>
        </w:rPr>
        <w:t>p</w:t>
      </w:r>
      <w:r w:rsidR="005B1BFA">
        <w:rPr>
          <w:rFonts w:ascii="Arial" w:eastAsia="Calibri" w:hAnsi="Arial" w:cs="Times New Roman"/>
          <w:color w:val="000000"/>
          <w:sz w:val="20"/>
          <w:szCs w:val="18"/>
          <w:lang w:val="en-GB"/>
        </w:rPr>
        <w:t>remises at which short term accommodation is offered or provided in the course of a business or for fee or reward, e.g. hotels, motels, bed and breakfasts, caravan parks</w:t>
      </w:r>
    </w:p>
    <w:p w:rsidR="005B1BFA" w:rsidRDefault="00FB6CB8" w:rsidP="005B1BFA">
      <w:pPr>
        <w:pStyle w:val="ListParagraph"/>
        <w:widowControl w:val="0"/>
        <w:numPr>
          <w:ilvl w:val="0"/>
          <w:numId w:val="33"/>
        </w:numPr>
        <w:tabs>
          <w:tab w:val="left" w:pos="180"/>
        </w:tabs>
        <w:suppressAutoHyphens/>
        <w:autoSpaceDE w:val="0"/>
        <w:autoSpaceDN w:val="0"/>
        <w:adjustRightInd w:val="0"/>
        <w:spacing w:after="113" w:line="280" w:lineRule="atLeast"/>
        <w:textAlignment w:val="center"/>
        <w:rPr>
          <w:rFonts w:ascii="Arial" w:eastAsia="Calibri" w:hAnsi="Arial" w:cs="Times New Roman"/>
          <w:color w:val="000000"/>
          <w:sz w:val="20"/>
          <w:szCs w:val="18"/>
          <w:lang w:val="en-GB"/>
        </w:rPr>
      </w:pPr>
      <w:r>
        <w:rPr>
          <w:rFonts w:ascii="Arial" w:eastAsia="Calibri" w:hAnsi="Arial" w:cs="Times New Roman"/>
          <w:color w:val="000000"/>
          <w:sz w:val="20"/>
          <w:szCs w:val="18"/>
          <w:lang w:val="en-GB"/>
        </w:rPr>
        <w:t>p</w:t>
      </w:r>
      <w:r w:rsidR="005B1BFA">
        <w:rPr>
          <w:rFonts w:ascii="Arial" w:eastAsia="Calibri" w:hAnsi="Arial" w:cs="Times New Roman"/>
          <w:color w:val="000000"/>
          <w:sz w:val="20"/>
          <w:szCs w:val="18"/>
          <w:lang w:val="en-GB"/>
        </w:rPr>
        <w:t>remises that are used for an event or recreational or community activity, e.g. function, community, sporting or recreational centre</w:t>
      </w:r>
    </w:p>
    <w:p w:rsidR="005B1BFA" w:rsidRDefault="00FB6CB8" w:rsidP="005B1BFA">
      <w:pPr>
        <w:pStyle w:val="ListParagraph"/>
        <w:widowControl w:val="0"/>
        <w:numPr>
          <w:ilvl w:val="0"/>
          <w:numId w:val="33"/>
        </w:numPr>
        <w:tabs>
          <w:tab w:val="left" w:pos="180"/>
        </w:tabs>
        <w:suppressAutoHyphens/>
        <w:autoSpaceDE w:val="0"/>
        <w:autoSpaceDN w:val="0"/>
        <w:adjustRightInd w:val="0"/>
        <w:spacing w:after="113" w:line="280" w:lineRule="atLeast"/>
        <w:textAlignment w:val="center"/>
        <w:rPr>
          <w:rFonts w:ascii="Arial" w:eastAsia="Calibri" w:hAnsi="Arial" w:cs="Times New Roman"/>
          <w:color w:val="000000"/>
          <w:sz w:val="20"/>
          <w:szCs w:val="18"/>
          <w:lang w:val="en-GB"/>
        </w:rPr>
      </w:pPr>
      <w:r>
        <w:rPr>
          <w:rFonts w:ascii="Arial" w:eastAsia="Calibri" w:hAnsi="Arial" w:cs="Times New Roman"/>
          <w:color w:val="000000"/>
          <w:sz w:val="20"/>
          <w:szCs w:val="18"/>
          <w:lang w:val="en-GB"/>
        </w:rPr>
        <w:t>p</w:t>
      </w:r>
      <w:r w:rsidR="005B1BFA">
        <w:rPr>
          <w:rFonts w:ascii="Arial" w:eastAsia="Calibri" w:hAnsi="Arial" w:cs="Times New Roman"/>
          <w:color w:val="000000"/>
          <w:sz w:val="20"/>
          <w:szCs w:val="18"/>
          <w:lang w:val="en-GB"/>
        </w:rPr>
        <w:t>remises used by a church</w:t>
      </w:r>
    </w:p>
    <w:p w:rsidR="005B1BFA" w:rsidRPr="005B1BFA" w:rsidRDefault="00FB6CB8" w:rsidP="005B1BFA">
      <w:pPr>
        <w:pStyle w:val="ListParagraph"/>
        <w:widowControl w:val="0"/>
        <w:numPr>
          <w:ilvl w:val="0"/>
          <w:numId w:val="33"/>
        </w:numPr>
        <w:tabs>
          <w:tab w:val="left" w:pos="180"/>
        </w:tabs>
        <w:suppressAutoHyphens/>
        <w:autoSpaceDE w:val="0"/>
        <w:autoSpaceDN w:val="0"/>
        <w:adjustRightInd w:val="0"/>
        <w:spacing w:after="113" w:line="280" w:lineRule="atLeast"/>
        <w:textAlignment w:val="center"/>
        <w:rPr>
          <w:rFonts w:ascii="Arial" w:eastAsia="Calibri" w:hAnsi="Arial" w:cs="Times New Roman"/>
          <w:color w:val="000000"/>
          <w:sz w:val="20"/>
          <w:szCs w:val="18"/>
          <w:lang w:val="en-GB"/>
        </w:rPr>
      </w:pPr>
      <w:r>
        <w:rPr>
          <w:rFonts w:ascii="Arial" w:eastAsia="Calibri" w:hAnsi="Arial" w:cs="Times New Roman"/>
          <w:color w:val="000000"/>
          <w:sz w:val="20"/>
          <w:szCs w:val="18"/>
          <w:lang w:val="en-GB"/>
        </w:rPr>
        <w:t>a</w:t>
      </w:r>
      <w:r w:rsidR="005B1BFA">
        <w:rPr>
          <w:rFonts w:ascii="Arial" w:eastAsia="Calibri" w:hAnsi="Arial" w:cs="Times New Roman"/>
          <w:color w:val="000000"/>
          <w:sz w:val="20"/>
          <w:szCs w:val="18"/>
          <w:lang w:val="en-GB"/>
        </w:rPr>
        <w:t xml:space="preserve"> public building under the care, control or management of a Minister, other </w:t>
      </w:r>
      <w:r>
        <w:rPr>
          <w:rFonts w:ascii="Arial" w:eastAsia="Calibri" w:hAnsi="Arial" w:cs="Times New Roman"/>
          <w:color w:val="000000"/>
          <w:sz w:val="20"/>
          <w:szCs w:val="18"/>
          <w:lang w:val="en-GB"/>
        </w:rPr>
        <w:t>agency or a council</w:t>
      </w:r>
      <w:r w:rsidR="005B1BFA">
        <w:rPr>
          <w:rFonts w:ascii="Arial" w:eastAsia="Calibri" w:hAnsi="Arial" w:cs="Times New Roman"/>
          <w:color w:val="000000"/>
          <w:sz w:val="20"/>
          <w:szCs w:val="18"/>
          <w:lang w:val="en-GB"/>
        </w:rPr>
        <w:t xml:space="preserve">  </w:t>
      </w:r>
    </w:p>
    <w:p w:rsidR="00C0455A" w:rsidRDefault="00AB41BD" w:rsidP="006849BA">
      <w:pPr>
        <w:widowControl w:val="0"/>
        <w:tabs>
          <w:tab w:val="left" w:pos="180"/>
        </w:tabs>
        <w:suppressAutoHyphens/>
        <w:autoSpaceDE w:val="0"/>
        <w:autoSpaceDN w:val="0"/>
        <w:adjustRightInd w:val="0"/>
        <w:spacing w:after="113" w:line="280" w:lineRule="atLeast"/>
        <w:textAlignment w:val="center"/>
        <w:rPr>
          <w:rFonts w:ascii="Arial" w:eastAsia="Calibri" w:hAnsi="Arial" w:cs="Times New Roman"/>
          <w:color w:val="000000"/>
          <w:sz w:val="20"/>
          <w:szCs w:val="18"/>
          <w:lang w:val="en-GB"/>
        </w:rPr>
      </w:pPr>
      <w:r>
        <w:rPr>
          <w:rFonts w:ascii="Arial" w:eastAsia="Calibri" w:hAnsi="Arial" w:cs="Times New Roman"/>
          <w:color w:val="000000"/>
          <w:sz w:val="20"/>
          <w:szCs w:val="18"/>
          <w:lang w:val="en-GB"/>
        </w:rPr>
        <w:t>Exemption from the Act is subject to a notice relating to the use of the water being provided which includes signage displayed at all taps supplying rainwater for drinking and notice of the provision of rainwater in all promotional material for the premises including application forms and information material.</w:t>
      </w:r>
    </w:p>
    <w:p w:rsidR="00284BDD" w:rsidRDefault="00FB6CB8" w:rsidP="006849BA">
      <w:pPr>
        <w:widowControl w:val="0"/>
        <w:tabs>
          <w:tab w:val="left" w:pos="180"/>
        </w:tabs>
        <w:suppressAutoHyphens/>
        <w:autoSpaceDE w:val="0"/>
        <w:autoSpaceDN w:val="0"/>
        <w:adjustRightInd w:val="0"/>
        <w:spacing w:after="113" w:line="280" w:lineRule="atLeast"/>
        <w:textAlignment w:val="center"/>
        <w:rPr>
          <w:rFonts w:ascii="Arial" w:eastAsia="Calibri" w:hAnsi="Arial" w:cs="Times New Roman"/>
          <w:color w:val="000000"/>
          <w:sz w:val="20"/>
          <w:szCs w:val="18"/>
          <w:lang w:val="en-GB"/>
        </w:rPr>
      </w:pPr>
      <w:r>
        <w:rPr>
          <w:rFonts w:ascii="Arial" w:eastAsia="Calibri" w:hAnsi="Arial" w:cs="Times New Roman"/>
          <w:color w:val="000000"/>
          <w:sz w:val="20"/>
          <w:szCs w:val="18"/>
          <w:lang w:val="en-GB"/>
        </w:rPr>
        <w:t>A place of a prescribed kind does not include regulated care (e.g. hospitals, aged care), education (preschools and schools) or food (e.g. restaurants, cafes) premises. These premises are not suitable for exemption and must comply with the requirements of the Act</w:t>
      </w:r>
      <w:r w:rsidR="00161B9D">
        <w:rPr>
          <w:rFonts w:ascii="Arial" w:eastAsia="Calibri" w:hAnsi="Arial" w:cs="Times New Roman"/>
          <w:color w:val="000000"/>
          <w:sz w:val="20"/>
          <w:szCs w:val="18"/>
          <w:lang w:val="en-GB"/>
        </w:rPr>
        <w:t xml:space="preserve"> inclu</w:t>
      </w:r>
      <w:r w:rsidR="001C2A2E">
        <w:rPr>
          <w:rFonts w:ascii="Arial" w:eastAsia="Calibri" w:hAnsi="Arial" w:cs="Times New Roman"/>
          <w:color w:val="000000"/>
          <w:sz w:val="20"/>
          <w:szCs w:val="18"/>
          <w:lang w:val="en-GB"/>
        </w:rPr>
        <w:t>ding the development and implementation of a RMP including an approved monitoring program and incident identification and notification protocol</w:t>
      </w:r>
      <w:r>
        <w:rPr>
          <w:rFonts w:ascii="Arial" w:eastAsia="Calibri" w:hAnsi="Arial" w:cs="Times New Roman"/>
          <w:color w:val="000000"/>
          <w:sz w:val="20"/>
          <w:szCs w:val="18"/>
          <w:lang w:val="en-GB"/>
        </w:rPr>
        <w:t xml:space="preserve">.  </w:t>
      </w:r>
    </w:p>
    <w:p w:rsidR="00BD36DE" w:rsidRPr="00FB6CB8" w:rsidRDefault="00FB6CB8" w:rsidP="00FB6CB8">
      <w:pPr>
        <w:widowControl w:val="0"/>
        <w:suppressAutoHyphens/>
        <w:autoSpaceDE w:val="0"/>
        <w:autoSpaceDN w:val="0"/>
        <w:adjustRightInd w:val="0"/>
        <w:spacing w:before="240" w:after="85" w:line="280" w:lineRule="atLeast"/>
        <w:textAlignment w:val="center"/>
        <w:rPr>
          <w:rFonts w:ascii="Arial" w:eastAsia="Times New Roman" w:hAnsi="Arial" w:cs="Times New Roman"/>
          <w:b/>
          <w:color w:val="8F877A"/>
          <w:sz w:val="23"/>
          <w:szCs w:val="23"/>
          <w:lang w:val="en-GB"/>
        </w:rPr>
      </w:pPr>
      <w:r>
        <w:rPr>
          <w:rFonts w:ascii="Arial" w:eastAsia="Times New Roman" w:hAnsi="Arial" w:cs="Times New Roman"/>
          <w:b/>
          <w:color w:val="8F877A"/>
          <w:sz w:val="23"/>
          <w:szCs w:val="23"/>
          <w:lang w:val="en-GB"/>
        </w:rPr>
        <w:t>What can use this RMP?</w:t>
      </w:r>
    </w:p>
    <w:p w:rsidR="006849BA" w:rsidRPr="006849BA" w:rsidRDefault="00284BDD" w:rsidP="006849BA">
      <w:pPr>
        <w:widowControl w:val="0"/>
        <w:tabs>
          <w:tab w:val="left" w:pos="180"/>
        </w:tabs>
        <w:suppressAutoHyphens/>
        <w:autoSpaceDE w:val="0"/>
        <w:autoSpaceDN w:val="0"/>
        <w:adjustRightInd w:val="0"/>
        <w:spacing w:after="113" w:line="280" w:lineRule="atLeast"/>
        <w:textAlignment w:val="center"/>
        <w:rPr>
          <w:rFonts w:ascii="Arial" w:eastAsia="Calibri" w:hAnsi="Arial" w:cs="Times New Roman"/>
          <w:color w:val="000000"/>
          <w:sz w:val="20"/>
          <w:szCs w:val="18"/>
          <w:lang w:val="en-GB"/>
        </w:rPr>
      </w:pPr>
      <w:r>
        <w:rPr>
          <w:rFonts w:ascii="Arial" w:eastAsia="Calibri" w:hAnsi="Arial" w:cs="Times New Roman"/>
          <w:color w:val="000000"/>
          <w:sz w:val="20"/>
          <w:szCs w:val="18"/>
          <w:lang w:val="en-GB"/>
        </w:rPr>
        <w:t xml:space="preserve">Adoption of this </w:t>
      </w:r>
      <w:r w:rsidR="006849BA" w:rsidRPr="006849BA">
        <w:rPr>
          <w:rFonts w:ascii="Arial" w:eastAsia="Calibri" w:hAnsi="Arial" w:cs="Times New Roman"/>
          <w:color w:val="000000"/>
          <w:sz w:val="20"/>
          <w:szCs w:val="18"/>
          <w:lang w:val="en-GB"/>
        </w:rPr>
        <w:t>RMP is suitable for drinking water providers who supply water from a small, basic system (e.g. supply sourced from a single or interconnected rainwater tanks) in a low risk premise including:</w:t>
      </w:r>
    </w:p>
    <w:p w:rsidR="006849BA" w:rsidRPr="006849BA" w:rsidRDefault="006849BA" w:rsidP="00FB6CB8">
      <w:pPr>
        <w:widowControl w:val="0"/>
        <w:tabs>
          <w:tab w:val="num" w:pos="153"/>
          <w:tab w:val="left" w:pos="198"/>
          <w:tab w:val="left" w:pos="3969"/>
        </w:tabs>
        <w:suppressAutoHyphens/>
        <w:autoSpaceDE w:val="0"/>
        <w:autoSpaceDN w:val="0"/>
        <w:adjustRightInd w:val="0"/>
        <w:spacing w:after="57" w:line="280" w:lineRule="atLeast"/>
        <w:ind w:left="153" w:hanging="153"/>
        <w:textAlignment w:val="center"/>
        <w:rPr>
          <w:rFonts w:ascii="Arial" w:eastAsia="Calibri" w:hAnsi="Arial" w:cs="Times New Roman"/>
          <w:sz w:val="20"/>
          <w:szCs w:val="18"/>
          <w:lang w:val="en-GB"/>
        </w:rPr>
      </w:pPr>
      <w:proofErr w:type="gramStart"/>
      <w:r w:rsidRPr="006849BA">
        <w:rPr>
          <w:rFonts w:ascii="Arial" w:eastAsia="Calibri" w:hAnsi="Arial" w:cs="Times New Roman"/>
          <w:sz w:val="20"/>
          <w:szCs w:val="18"/>
          <w:lang w:val="en-GB"/>
        </w:rPr>
        <w:t>bed</w:t>
      </w:r>
      <w:proofErr w:type="gramEnd"/>
      <w:r w:rsidRPr="006849BA">
        <w:rPr>
          <w:rFonts w:ascii="Arial" w:eastAsia="Calibri" w:hAnsi="Arial" w:cs="Times New Roman"/>
          <w:sz w:val="20"/>
          <w:szCs w:val="18"/>
          <w:lang w:val="en-GB"/>
        </w:rPr>
        <w:t xml:space="preserve"> and breakfasts / farmstays</w:t>
      </w:r>
      <w:r w:rsidR="00FB6CB8">
        <w:rPr>
          <w:rFonts w:ascii="Arial" w:eastAsia="Calibri" w:hAnsi="Arial" w:cs="Times New Roman"/>
          <w:sz w:val="20"/>
          <w:szCs w:val="18"/>
          <w:lang w:val="en-GB"/>
        </w:rPr>
        <w:tab/>
        <w:t>community centres</w:t>
      </w:r>
    </w:p>
    <w:p w:rsidR="006849BA" w:rsidRPr="006849BA" w:rsidRDefault="006849BA" w:rsidP="00FB6CB8">
      <w:pPr>
        <w:widowControl w:val="0"/>
        <w:tabs>
          <w:tab w:val="num" w:pos="153"/>
          <w:tab w:val="left" w:pos="198"/>
          <w:tab w:val="left" w:pos="3969"/>
        </w:tabs>
        <w:suppressAutoHyphens/>
        <w:autoSpaceDE w:val="0"/>
        <w:autoSpaceDN w:val="0"/>
        <w:adjustRightInd w:val="0"/>
        <w:spacing w:after="57" w:line="280" w:lineRule="atLeast"/>
        <w:ind w:left="153" w:hanging="153"/>
        <w:textAlignment w:val="center"/>
        <w:rPr>
          <w:rFonts w:ascii="Arial" w:eastAsia="Calibri" w:hAnsi="Arial" w:cs="Times New Roman"/>
          <w:sz w:val="20"/>
          <w:szCs w:val="18"/>
          <w:lang w:val="en-GB"/>
        </w:rPr>
      </w:pPr>
      <w:r w:rsidRPr="006849BA">
        <w:rPr>
          <w:rFonts w:ascii="Arial" w:eastAsia="Calibri" w:hAnsi="Arial" w:cs="Times New Roman"/>
          <w:sz w:val="20"/>
          <w:szCs w:val="18"/>
          <w:lang w:val="en-GB"/>
        </w:rPr>
        <w:t>caravan parks</w:t>
      </w:r>
      <w:r w:rsidR="00FB6CB8">
        <w:rPr>
          <w:rFonts w:ascii="Arial" w:eastAsia="Calibri" w:hAnsi="Arial" w:cs="Times New Roman"/>
          <w:sz w:val="20"/>
          <w:szCs w:val="18"/>
          <w:lang w:val="en-GB"/>
        </w:rPr>
        <w:tab/>
        <w:t>sporting centres</w:t>
      </w:r>
    </w:p>
    <w:p w:rsidR="006849BA" w:rsidRPr="006849BA" w:rsidRDefault="006849BA" w:rsidP="00FB6CB8">
      <w:pPr>
        <w:widowControl w:val="0"/>
        <w:tabs>
          <w:tab w:val="num" w:pos="153"/>
          <w:tab w:val="left" w:pos="198"/>
          <w:tab w:val="left" w:pos="3969"/>
        </w:tabs>
        <w:suppressAutoHyphens/>
        <w:autoSpaceDE w:val="0"/>
        <w:autoSpaceDN w:val="0"/>
        <w:adjustRightInd w:val="0"/>
        <w:spacing w:after="57" w:line="280" w:lineRule="atLeast"/>
        <w:ind w:left="153" w:hanging="153"/>
        <w:textAlignment w:val="center"/>
        <w:rPr>
          <w:rFonts w:ascii="Arial" w:eastAsia="Calibri" w:hAnsi="Arial" w:cs="Times New Roman"/>
          <w:sz w:val="20"/>
          <w:szCs w:val="18"/>
          <w:lang w:val="en-GB"/>
        </w:rPr>
      </w:pPr>
      <w:r w:rsidRPr="006849BA">
        <w:rPr>
          <w:rFonts w:ascii="Arial" w:eastAsia="Calibri" w:hAnsi="Arial" w:cs="Times New Roman"/>
          <w:sz w:val="20"/>
          <w:szCs w:val="18"/>
          <w:lang w:val="en-GB"/>
        </w:rPr>
        <w:t>holiday rentals</w:t>
      </w:r>
      <w:r w:rsidR="00FB6CB8">
        <w:rPr>
          <w:rFonts w:ascii="Arial" w:eastAsia="Calibri" w:hAnsi="Arial" w:cs="Times New Roman"/>
          <w:sz w:val="20"/>
          <w:szCs w:val="18"/>
          <w:lang w:val="en-GB"/>
        </w:rPr>
        <w:tab/>
      </w:r>
      <w:r w:rsidR="00161B9D">
        <w:rPr>
          <w:rFonts w:ascii="Arial" w:eastAsia="Calibri" w:hAnsi="Arial" w:cs="Times New Roman"/>
          <w:sz w:val="20"/>
          <w:szCs w:val="18"/>
          <w:lang w:val="en-GB"/>
        </w:rPr>
        <w:t>convention centres</w:t>
      </w:r>
    </w:p>
    <w:p w:rsidR="006849BA" w:rsidRPr="006849BA" w:rsidRDefault="006849BA" w:rsidP="00FB6CB8">
      <w:pPr>
        <w:widowControl w:val="0"/>
        <w:tabs>
          <w:tab w:val="num" w:pos="153"/>
          <w:tab w:val="left" w:pos="198"/>
          <w:tab w:val="left" w:pos="3969"/>
        </w:tabs>
        <w:suppressAutoHyphens/>
        <w:autoSpaceDE w:val="0"/>
        <w:autoSpaceDN w:val="0"/>
        <w:adjustRightInd w:val="0"/>
        <w:spacing w:after="57" w:line="280" w:lineRule="atLeast"/>
        <w:ind w:left="153" w:hanging="153"/>
        <w:textAlignment w:val="center"/>
        <w:rPr>
          <w:rFonts w:ascii="Arial" w:eastAsia="Calibri" w:hAnsi="Arial" w:cs="Times New Roman"/>
          <w:sz w:val="20"/>
          <w:szCs w:val="18"/>
          <w:lang w:val="en-GB"/>
        </w:rPr>
      </w:pPr>
      <w:r w:rsidRPr="006849BA">
        <w:rPr>
          <w:rFonts w:ascii="Arial" w:eastAsia="Calibri" w:hAnsi="Arial" w:cs="Times New Roman"/>
          <w:sz w:val="20"/>
          <w:szCs w:val="18"/>
          <w:lang w:val="en-GB"/>
        </w:rPr>
        <w:t>resorts</w:t>
      </w:r>
      <w:r w:rsidR="00FB6CB8">
        <w:rPr>
          <w:rFonts w:ascii="Arial" w:eastAsia="Calibri" w:hAnsi="Arial" w:cs="Times New Roman"/>
          <w:sz w:val="20"/>
          <w:szCs w:val="18"/>
          <w:lang w:val="en-GB"/>
        </w:rPr>
        <w:tab/>
        <w:t>church premises</w:t>
      </w:r>
    </w:p>
    <w:p w:rsidR="005B7DF7" w:rsidRDefault="006849BA" w:rsidP="005B7DF7">
      <w:pPr>
        <w:widowControl w:val="0"/>
        <w:tabs>
          <w:tab w:val="num" w:pos="153"/>
          <w:tab w:val="left" w:pos="198"/>
          <w:tab w:val="left" w:pos="3969"/>
        </w:tabs>
        <w:suppressAutoHyphens/>
        <w:autoSpaceDE w:val="0"/>
        <w:autoSpaceDN w:val="0"/>
        <w:adjustRightInd w:val="0"/>
        <w:spacing w:after="57" w:line="280" w:lineRule="atLeast"/>
        <w:ind w:left="153" w:hanging="153"/>
        <w:textAlignment w:val="center"/>
        <w:rPr>
          <w:rFonts w:ascii="Arial" w:eastAsia="Calibri" w:hAnsi="Arial" w:cs="Times New Roman"/>
          <w:sz w:val="20"/>
          <w:szCs w:val="18"/>
          <w:lang w:val="en-GB"/>
        </w:rPr>
      </w:pPr>
      <w:r w:rsidRPr="006849BA">
        <w:rPr>
          <w:rFonts w:ascii="Arial" w:eastAsia="Calibri" w:hAnsi="Arial" w:cs="Times New Roman"/>
          <w:sz w:val="20"/>
          <w:szCs w:val="18"/>
          <w:lang w:val="en-GB"/>
        </w:rPr>
        <w:t>hotels / motels</w:t>
      </w:r>
      <w:r w:rsidR="00161B9D">
        <w:rPr>
          <w:rFonts w:ascii="Arial" w:eastAsia="Calibri" w:hAnsi="Arial" w:cs="Times New Roman"/>
          <w:sz w:val="20"/>
          <w:szCs w:val="18"/>
          <w:lang w:val="en-GB"/>
        </w:rPr>
        <w:tab/>
        <w:t>council premises</w:t>
      </w:r>
    </w:p>
    <w:p w:rsidR="005B7DF7" w:rsidRDefault="005B7DF7" w:rsidP="005B7DF7">
      <w:pPr>
        <w:widowControl w:val="0"/>
        <w:tabs>
          <w:tab w:val="num" w:pos="153"/>
          <w:tab w:val="left" w:pos="198"/>
          <w:tab w:val="left" w:pos="3969"/>
        </w:tabs>
        <w:suppressAutoHyphens/>
        <w:autoSpaceDE w:val="0"/>
        <w:autoSpaceDN w:val="0"/>
        <w:adjustRightInd w:val="0"/>
        <w:spacing w:after="57" w:line="280" w:lineRule="atLeast"/>
        <w:ind w:left="153" w:hanging="153"/>
        <w:textAlignment w:val="center"/>
        <w:rPr>
          <w:rFonts w:ascii="Arial" w:eastAsia="Calibri" w:hAnsi="Arial" w:cs="Times New Roman"/>
          <w:sz w:val="20"/>
          <w:szCs w:val="18"/>
          <w:lang w:val="en-GB"/>
        </w:rPr>
      </w:pPr>
    </w:p>
    <w:p w:rsidR="005B7DF7" w:rsidRDefault="005B7DF7" w:rsidP="005B7DF7">
      <w:pPr>
        <w:widowControl w:val="0"/>
        <w:tabs>
          <w:tab w:val="num" w:pos="153"/>
          <w:tab w:val="left" w:pos="198"/>
          <w:tab w:val="left" w:pos="3969"/>
        </w:tabs>
        <w:suppressAutoHyphens/>
        <w:autoSpaceDE w:val="0"/>
        <w:autoSpaceDN w:val="0"/>
        <w:adjustRightInd w:val="0"/>
        <w:spacing w:after="57" w:line="280" w:lineRule="atLeast"/>
        <w:ind w:left="153" w:hanging="153"/>
        <w:textAlignment w:val="center"/>
        <w:rPr>
          <w:rFonts w:ascii="Arial" w:eastAsia="Calibri" w:hAnsi="Arial" w:cs="Times New Roman"/>
          <w:sz w:val="20"/>
          <w:szCs w:val="18"/>
          <w:lang w:val="en-GB"/>
        </w:rPr>
      </w:pPr>
    </w:p>
    <w:p w:rsidR="005B7DF7" w:rsidRDefault="005B7DF7" w:rsidP="005B7DF7">
      <w:pPr>
        <w:widowControl w:val="0"/>
        <w:tabs>
          <w:tab w:val="num" w:pos="153"/>
          <w:tab w:val="left" w:pos="198"/>
          <w:tab w:val="left" w:pos="3969"/>
        </w:tabs>
        <w:suppressAutoHyphens/>
        <w:autoSpaceDE w:val="0"/>
        <w:autoSpaceDN w:val="0"/>
        <w:adjustRightInd w:val="0"/>
        <w:spacing w:after="57" w:line="280" w:lineRule="atLeast"/>
        <w:ind w:left="153" w:hanging="153"/>
        <w:textAlignment w:val="center"/>
        <w:rPr>
          <w:rFonts w:ascii="Arial" w:eastAsia="Calibri" w:hAnsi="Arial" w:cs="Times New Roman"/>
          <w:sz w:val="20"/>
          <w:szCs w:val="18"/>
          <w:lang w:val="en-GB"/>
        </w:rPr>
      </w:pPr>
    </w:p>
    <w:p w:rsidR="005B7DF7" w:rsidRDefault="005B7DF7" w:rsidP="005B7DF7">
      <w:pPr>
        <w:widowControl w:val="0"/>
        <w:tabs>
          <w:tab w:val="num" w:pos="153"/>
          <w:tab w:val="left" w:pos="198"/>
          <w:tab w:val="left" w:pos="3969"/>
        </w:tabs>
        <w:suppressAutoHyphens/>
        <w:autoSpaceDE w:val="0"/>
        <w:autoSpaceDN w:val="0"/>
        <w:adjustRightInd w:val="0"/>
        <w:spacing w:after="57" w:line="280" w:lineRule="atLeast"/>
        <w:ind w:left="153" w:hanging="153"/>
        <w:textAlignment w:val="center"/>
        <w:rPr>
          <w:rFonts w:ascii="Arial" w:eastAsia="Calibri" w:hAnsi="Arial" w:cs="Times New Roman"/>
          <w:sz w:val="20"/>
          <w:szCs w:val="18"/>
          <w:lang w:val="en-GB"/>
        </w:rPr>
        <w:sectPr w:rsidR="005B7DF7" w:rsidSect="006849BA">
          <w:footerReference w:type="even" r:id="rId9"/>
          <w:footerReference w:type="default" r:id="rId10"/>
          <w:headerReference w:type="first" r:id="rId11"/>
          <w:footerReference w:type="first" r:id="rId12"/>
          <w:pgSz w:w="11901" w:h="16840"/>
          <w:pgMar w:top="954" w:right="1695" w:bottom="1418" w:left="1985" w:header="284" w:footer="709" w:gutter="0"/>
          <w:cols w:space="708"/>
          <w:titlePg/>
        </w:sectPr>
      </w:pPr>
    </w:p>
    <w:p w:rsidR="005B7DF7" w:rsidRDefault="005B7DF7" w:rsidP="005B7DF7">
      <w:pPr>
        <w:widowControl w:val="0"/>
        <w:tabs>
          <w:tab w:val="num" w:pos="153"/>
          <w:tab w:val="left" w:pos="198"/>
          <w:tab w:val="left" w:pos="3969"/>
        </w:tabs>
        <w:suppressAutoHyphens/>
        <w:autoSpaceDE w:val="0"/>
        <w:autoSpaceDN w:val="0"/>
        <w:adjustRightInd w:val="0"/>
        <w:spacing w:after="57" w:line="280" w:lineRule="atLeast"/>
        <w:textAlignment w:val="center"/>
        <w:rPr>
          <w:rFonts w:ascii="Arial" w:eastAsia="Calibri" w:hAnsi="Arial" w:cs="Times New Roman"/>
          <w:sz w:val="20"/>
          <w:szCs w:val="18"/>
          <w:lang w:val="en-GB"/>
        </w:rPr>
      </w:pPr>
    </w:p>
    <w:p w:rsidR="006849BA" w:rsidRPr="005B7DF7" w:rsidRDefault="006849BA" w:rsidP="005B7DF7">
      <w:pPr>
        <w:widowControl w:val="0"/>
        <w:tabs>
          <w:tab w:val="num" w:pos="153"/>
          <w:tab w:val="left" w:pos="198"/>
          <w:tab w:val="left" w:pos="3969"/>
        </w:tabs>
        <w:suppressAutoHyphens/>
        <w:autoSpaceDE w:val="0"/>
        <w:autoSpaceDN w:val="0"/>
        <w:adjustRightInd w:val="0"/>
        <w:spacing w:after="57" w:line="280" w:lineRule="atLeast"/>
        <w:ind w:left="153" w:hanging="153"/>
        <w:textAlignment w:val="center"/>
        <w:rPr>
          <w:rFonts w:ascii="Arial" w:eastAsia="Calibri" w:hAnsi="Arial" w:cs="Times New Roman"/>
          <w:sz w:val="20"/>
          <w:szCs w:val="18"/>
          <w:lang w:val="en-GB"/>
        </w:rPr>
      </w:pPr>
      <w:r w:rsidRPr="006849BA">
        <w:rPr>
          <w:rFonts w:ascii="Arial" w:eastAsia="Times New Roman" w:hAnsi="Arial" w:cs="Times New Roman"/>
          <w:color w:val="0092CF"/>
          <w:sz w:val="28"/>
          <w:szCs w:val="28"/>
          <w:lang w:val="en-GB"/>
        </w:rPr>
        <w:t>Contents</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eastAsiaTheme="minorEastAsia"/>
          <w:noProof/>
          <w:lang w:eastAsia="en-AU"/>
        </w:rPr>
      </w:pPr>
      <w:r w:rsidRPr="006849BA">
        <w:rPr>
          <w:rFonts w:ascii="Arial" w:eastAsia="Times New Roman" w:hAnsi="Arial" w:cs="Times New Roman"/>
          <w:color w:val="000000"/>
          <w:sz w:val="20"/>
          <w:szCs w:val="18"/>
          <w:lang w:val="en-GB"/>
        </w:rPr>
        <w:fldChar w:fldCharType="begin"/>
      </w:r>
      <w:r w:rsidRPr="006849BA">
        <w:rPr>
          <w:rFonts w:ascii="Arial" w:eastAsia="Times New Roman" w:hAnsi="Arial" w:cs="Times New Roman"/>
          <w:color w:val="000000"/>
          <w:sz w:val="20"/>
          <w:szCs w:val="18"/>
          <w:lang w:val="en-GB"/>
        </w:rPr>
        <w:instrText xml:space="preserve"> TOC \h \z \t "SAH-Subhead 1,1" </w:instrText>
      </w:r>
      <w:r w:rsidRPr="006849BA">
        <w:rPr>
          <w:rFonts w:ascii="Arial" w:eastAsia="Times New Roman" w:hAnsi="Arial" w:cs="Times New Roman"/>
          <w:color w:val="000000"/>
          <w:sz w:val="20"/>
          <w:szCs w:val="18"/>
          <w:lang w:val="en-GB"/>
        </w:rPr>
        <w:fldChar w:fldCharType="separate"/>
      </w:r>
      <w:hyperlink w:anchor="_Toc353357905" w:history="1">
        <w:r w:rsidRPr="006849BA">
          <w:rPr>
            <w:rFonts w:ascii="Arial" w:eastAsia="Times New Roman" w:hAnsi="Arial" w:cs="Times New Roman"/>
            <w:noProof/>
            <w:color w:val="0092CF"/>
            <w:sz w:val="20"/>
            <w:szCs w:val="18"/>
            <w:u w:val="single" w:color="0092CF"/>
            <w:lang w:val="en-GB"/>
          </w:rPr>
          <w:t>About this document</w:t>
        </w:r>
        <w:r w:rsidRPr="006849BA">
          <w:rPr>
            <w:rFonts w:ascii="Arial" w:eastAsia="Times New Roman" w:hAnsi="Arial" w:cs="Times New Roman"/>
            <w:noProof/>
            <w:webHidden/>
            <w:color w:val="000000"/>
            <w:sz w:val="20"/>
            <w:szCs w:val="18"/>
            <w:lang w:val="en-GB"/>
          </w:rPr>
          <w:tab/>
        </w:r>
        <w:r w:rsidRPr="006849BA">
          <w:rPr>
            <w:rFonts w:ascii="Arial" w:eastAsia="Times New Roman" w:hAnsi="Arial" w:cs="Times New Roman"/>
            <w:noProof/>
            <w:webHidden/>
            <w:color w:val="000000"/>
            <w:sz w:val="20"/>
            <w:szCs w:val="18"/>
            <w:lang w:val="en-GB"/>
          </w:rPr>
          <w:tab/>
        </w:r>
        <w:r w:rsidRPr="006849BA">
          <w:rPr>
            <w:rFonts w:ascii="Arial" w:eastAsia="Times New Roman" w:hAnsi="Arial" w:cs="Times New Roman"/>
            <w:noProof/>
            <w:webHidden/>
            <w:color w:val="000000"/>
            <w:sz w:val="20"/>
            <w:szCs w:val="18"/>
            <w:lang w:val="en-GB"/>
          </w:rPr>
          <w:tab/>
        </w:r>
        <w:r w:rsidRPr="006849BA">
          <w:rPr>
            <w:rFonts w:ascii="Arial" w:eastAsia="Times New Roman" w:hAnsi="Arial" w:cs="Times New Roman"/>
            <w:noProof/>
            <w:webHidden/>
            <w:color w:val="000000"/>
            <w:sz w:val="20"/>
            <w:szCs w:val="18"/>
            <w:lang w:val="en-GB"/>
          </w:rPr>
          <w:tab/>
        </w:r>
        <w:r w:rsidRPr="006849BA">
          <w:rPr>
            <w:rFonts w:ascii="Arial" w:eastAsia="Times New Roman" w:hAnsi="Arial" w:cs="Times New Roman"/>
            <w:noProof/>
            <w:webHidden/>
            <w:color w:val="000000"/>
            <w:sz w:val="20"/>
            <w:szCs w:val="18"/>
            <w:lang w:val="en-GB"/>
          </w:rPr>
          <w:tab/>
        </w:r>
        <w:r w:rsidRPr="006849BA">
          <w:rPr>
            <w:rFonts w:ascii="Arial" w:eastAsia="Times New Roman" w:hAnsi="Arial" w:cs="Times New Roman"/>
            <w:noProof/>
            <w:webHidden/>
            <w:color w:val="000000"/>
            <w:sz w:val="20"/>
            <w:szCs w:val="18"/>
            <w:lang w:val="en-GB"/>
          </w:rPr>
          <w:tab/>
        </w:r>
        <w:r w:rsidRPr="006849BA">
          <w:rPr>
            <w:rFonts w:ascii="Arial" w:eastAsia="Times New Roman" w:hAnsi="Arial" w:cs="Times New Roman"/>
            <w:noProof/>
            <w:webHidden/>
            <w:color w:val="000000"/>
            <w:sz w:val="20"/>
            <w:szCs w:val="18"/>
            <w:lang w:val="en-GB"/>
          </w:rPr>
          <w:tab/>
        </w:r>
        <w:r w:rsidRPr="006849BA">
          <w:rPr>
            <w:rFonts w:ascii="Arial" w:eastAsia="Times New Roman" w:hAnsi="Arial" w:cs="Times New Roman"/>
            <w:noProof/>
            <w:webHidden/>
            <w:color w:val="000000"/>
            <w:sz w:val="20"/>
            <w:szCs w:val="18"/>
            <w:lang w:val="en-GB"/>
          </w:rPr>
          <w:tab/>
        </w:r>
        <w:r w:rsidRPr="006849BA">
          <w:rPr>
            <w:rFonts w:ascii="Arial" w:eastAsia="Times New Roman" w:hAnsi="Arial" w:cs="Times New Roman"/>
            <w:noProof/>
            <w:webHidden/>
            <w:color w:val="000000"/>
            <w:sz w:val="20"/>
            <w:szCs w:val="18"/>
            <w:lang w:val="en-GB"/>
          </w:rPr>
          <w:tab/>
        </w:r>
        <w:r w:rsidRPr="006849BA">
          <w:rPr>
            <w:rFonts w:ascii="Arial" w:eastAsia="Times New Roman" w:hAnsi="Arial" w:cs="Times New Roman"/>
            <w:noProof/>
            <w:webHidden/>
            <w:color w:val="000000"/>
            <w:sz w:val="20"/>
            <w:szCs w:val="18"/>
            <w:lang w:val="en-GB"/>
          </w:rPr>
          <w:fldChar w:fldCharType="begin"/>
        </w:r>
        <w:r w:rsidRPr="006849BA">
          <w:rPr>
            <w:rFonts w:ascii="Arial" w:eastAsia="Times New Roman" w:hAnsi="Arial" w:cs="Times New Roman"/>
            <w:noProof/>
            <w:webHidden/>
            <w:color w:val="000000"/>
            <w:sz w:val="20"/>
            <w:szCs w:val="18"/>
            <w:lang w:val="en-GB"/>
          </w:rPr>
          <w:instrText xml:space="preserve"> PAGEREF _Toc353357905 \h </w:instrText>
        </w:r>
        <w:r w:rsidRPr="006849BA">
          <w:rPr>
            <w:rFonts w:ascii="Arial" w:eastAsia="Times New Roman" w:hAnsi="Arial" w:cs="Times New Roman"/>
            <w:noProof/>
            <w:webHidden/>
            <w:color w:val="000000"/>
            <w:sz w:val="20"/>
            <w:szCs w:val="18"/>
            <w:lang w:val="en-GB"/>
          </w:rPr>
        </w:r>
        <w:r w:rsidRPr="006849BA">
          <w:rPr>
            <w:rFonts w:ascii="Arial" w:eastAsia="Times New Roman" w:hAnsi="Arial" w:cs="Times New Roman"/>
            <w:noProof/>
            <w:webHidden/>
            <w:color w:val="000000"/>
            <w:sz w:val="20"/>
            <w:szCs w:val="18"/>
            <w:lang w:val="en-GB"/>
          </w:rPr>
          <w:fldChar w:fldCharType="separate"/>
        </w:r>
        <w:r w:rsidR="00242E4E">
          <w:rPr>
            <w:rFonts w:ascii="Arial" w:eastAsia="Times New Roman" w:hAnsi="Arial" w:cs="Times New Roman"/>
            <w:noProof/>
            <w:webHidden/>
            <w:color w:val="000000"/>
            <w:sz w:val="20"/>
            <w:szCs w:val="18"/>
            <w:lang w:val="en-GB"/>
          </w:rPr>
          <w:t>4</w:t>
        </w:r>
        <w:r w:rsidRPr="006849BA">
          <w:rPr>
            <w:rFonts w:ascii="Arial" w:eastAsia="Times New Roman" w:hAnsi="Arial" w:cs="Times New Roman"/>
            <w:noProof/>
            <w:webHidden/>
            <w:color w:val="000000"/>
            <w:sz w:val="20"/>
            <w:szCs w:val="18"/>
            <w:lang w:val="en-GB"/>
          </w:rPr>
          <w:fldChar w:fldCharType="end"/>
        </w:r>
      </w:hyperlink>
    </w:p>
    <w:p w:rsidR="006849BA" w:rsidRPr="006849BA" w:rsidRDefault="002F46D8" w:rsidP="006849BA">
      <w:pPr>
        <w:widowControl w:val="0"/>
        <w:tabs>
          <w:tab w:val="left" w:pos="180"/>
        </w:tabs>
        <w:suppressAutoHyphens/>
        <w:autoSpaceDE w:val="0"/>
        <w:autoSpaceDN w:val="0"/>
        <w:adjustRightInd w:val="0"/>
        <w:spacing w:after="113" w:line="280" w:lineRule="atLeast"/>
        <w:textAlignment w:val="center"/>
        <w:rPr>
          <w:rFonts w:eastAsiaTheme="minorEastAsia"/>
          <w:noProof/>
          <w:lang w:eastAsia="en-AU"/>
        </w:rPr>
      </w:pPr>
      <w:hyperlink w:anchor="_Toc353357906" w:history="1">
        <w:r w:rsidR="006849BA" w:rsidRPr="006849BA">
          <w:rPr>
            <w:rFonts w:ascii="Arial" w:eastAsia="Times New Roman" w:hAnsi="Arial" w:cs="Times New Roman"/>
            <w:noProof/>
            <w:color w:val="0092CF"/>
            <w:sz w:val="20"/>
            <w:szCs w:val="18"/>
            <w:u w:val="single" w:color="0092CF"/>
            <w:lang w:val="en-GB"/>
          </w:rPr>
          <w:t>Document control and review</w:t>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fldChar w:fldCharType="begin"/>
        </w:r>
        <w:r w:rsidR="006849BA" w:rsidRPr="006849BA">
          <w:rPr>
            <w:rFonts w:ascii="Arial" w:eastAsia="Times New Roman" w:hAnsi="Arial" w:cs="Times New Roman"/>
            <w:noProof/>
            <w:webHidden/>
            <w:color w:val="000000"/>
            <w:sz w:val="20"/>
            <w:szCs w:val="18"/>
            <w:lang w:val="en-GB"/>
          </w:rPr>
          <w:instrText xml:space="preserve"> PAGEREF _Toc353357906 \h </w:instrText>
        </w:r>
        <w:r w:rsidR="006849BA" w:rsidRPr="006849BA">
          <w:rPr>
            <w:rFonts w:ascii="Arial" w:eastAsia="Times New Roman" w:hAnsi="Arial" w:cs="Times New Roman"/>
            <w:noProof/>
            <w:webHidden/>
            <w:color w:val="000000"/>
            <w:sz w:val="20"/>
            <w:szCs w:val="18"/>
            <w:lang w:val="en-GB"/>
          </w:rPr>
        </w:r>
        <w:r w:rsidR="006849BA" w:rsidRPr="006849BA">
          <w:rPr>
            <w:rFonts w:ascii="Arial" w:eastAsia="Times New Roman" w:hAnsi="Arial" w:cs="Times New Roman"/>
            <w:noProof/>
            <w:webHidden/>
            <w:color w:val="000000"/>
            <w:sz w:val="20"/>
            <w:szCs w:val="18"/>
            <w:lang w:val="en-GB"/>
          </w:rPr>
          <w:fldChar w:fldCharType="separate"/>
        </w:r>
        <w:r w:rsidR="00242E4E">
          <w:rPr>
            <w:rFonts w:ascii="Arial" w:eastAsia="Times New Roman" w:hAnsi="Arial" w:cs="Times New Roman"/>
            <w:noProof/>
            <w:webHidden/>
            <w:color w:val="000000"/>
            <w:sz w:val="20"/>
            <w:szCs w:val="18"/>
            <w:lang w:val="en-GB"/>
          </w:rPr>
          <w:t>5</w:t>
        </w:r>
        <w:r w:rsidR="006849BA" w:rsidRPr="006849BA">
          <w:rPr>
            <w:rFonts w:ascii="Arial" w:eastAsia="Times New Roman" w:hAnsi="Arial" w:cs="Times New Roman"/>
            <w:noProof/>
            <w:webHidden/>
            <w:color w:val="000000"/>
            <w:sz w:val="20"/>
            <w:szCs w:val="18"/>
            <w:lang w:val="en-GB"/>
          </w:rPr>
          <w:fldChar w:fldCharType="end"/>
        </w:r>
      </w:hyperlink>
    </w:p>
    <w:p w:rsidR="006849BA" w:rsidRPr="006849BA" w:rsidRDefault="002F46D8" w:rsidP="006849BA">
      <w:pPr>
        <w:widowControl w:val="0"/>
        <w:tabs>
          <w:tab w:val="left" w:pos="180"/>
        </w:tabs>
        <w:suppressAutoHyphens/>
        <w:autoSpaceDE w:val="0"/>
        <w:autoSpaceDN w:val="0"/>
        <w:adjustRightInd w:val="0"/>
        <w:spacing w:after="113" w:line="280" w:lineRule="atLeast"/>
        <w:textAlignment w:val="center"/>
        <w:rPr>
          <w:rFonts w:eastAsiaTheme="minorEastAsia"/>
          <w:noProof/>
          <w:lang w:eastAsia="en-AU"/>
        </w:rPr>
      </w:pPr>
      <w:hyperlink w:anchor="_Toc353357907" w:history="1">
        <w:r w:rsidR="006849BA" w:rsidRPr="006849BA">
          <w:rPr>
            <w:rFonts w:ascii="Arial" w:eastAsia="Times New Roman" w:hAnsi="Arial" w:cs="Times New Roman"/>
            <w:noProof/>
            <w:color w:val="0092CF"/>
            <w:sz w:val="20"/>
            <w:szCs w:val="18"/>
            <w:u w:val="single" w:color="0092CF"/>
            <w:lang w:val="en-GB"/>
          </w:rPr>
          <w:t>Key contacts</w:t>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fldChar w:fldCharType="begin"/>
        </w:r>
        <w:r w:rsidR="006849BA" w:rsidRPr="006849BA">
          <w:rPr>
            <w:rFonts w:ascii="Arial" w:eastAsia="Times New Roman" w:hAnsi="Arial" w:cs="Times New Roman"/>
            <w:noProof/>
            <w:webHidden/>
            <w:color w:val="000000"/>
            <w:sz w:val="20"/>
            <w:szCs w:val="18"/>
            <w:lang w:val="en-GB"/>
          </w:rPr>
          <w:instrText xml:space="preserve"> PAGEREF _Toc353357907 \h </w:instrText>
        </w:r>
        <w:r w:rsidR="006849BA" w:rsidRPr="006849BA">
          <w:rPr>
            <w:rFonts w:ascii="Arial" w:eastAsia="Times New Roman" w:hAnsi="Arial" w:cs="Times New Roman"/>
            <w:noProof/>
            <w:webHidden/>
            <w:color w:val="000000"/>
            <w:sz w:val="20"/>
            <w:szCs w:val="18"/>
            <w:lang w:val="en-GB"/>
          </w:rPr>
        </w:r>
        <w:r w:rsidR="006849BA" w:rsidRPr="006849BA">
          <w:rPr>
            <w:rFonts w:ascii="Arial" w:eastAsia="Times New Roman" w:hAnsi="Arial" w:cs="Times New Roman"/>
            <w:noProof/>
            <w:webHidden/>
            <w:color w:val="000000"/>
            <w:sz w:val="20"/>
            <w:szCs w:val="18"/>
            <w:lang w:val="en-GB"/>
          </w:rPr>
          <w:fldChar w:fldCharType="separate"/>
        </w:r>
        <w:r w:rsidR="00242E4E">
          <w:rPr>
            <w:rFonts w:ascii="Arial" w:eastAsia="Times New Roman" w:hAnsi="Arial" w:cs="Times New Roman"/>
            <w:noProof/>
            <w:webHidden/>
            <w:color w:val="000000"/>
            <w:sz w:val="20"/>
            <w:szCs w:val="18"/>
            <w:lang w:val="en-GB"/>
          </w:rPr>
          <w:t>6</w:t>
        </w:r>
        <w:r w:rsidR="006849BA" w:rsidRPr="006849BA">
          <w:rPr>
            <w:rFonts w:ascii="Arial" w:eastAsia="Times New Roman" w:hAnsi="Arial" w:cs="Times New Roman"/>
            <w:noProof/>
            <w:webHidden/>
            <w:color w:val="000000"/>
            <w:sz w:val="20"/>
            <w:szCs w:val="18"/>
            <w:lang w:val="en-GB"/>
          </w:rPr>
          <w:fldChar w:fldCharType="end"/>
        </w:r>
      </w:hyperlink>
    </w:p>
    <w:p w:rsidR="006849BA" w:rsidRPr="006849BA" w:rsidRDefault="002F46D8" w:rsidP="006849BA">
      <w:pPr>
        <w:widowControl w:val="0"/>
        <w:tabs>
          <w:tab w:val="left" w:pos="180"/>
        </w:tabs>
        <w:suppressAutoHyphens/>
        <w:autoSpaceDE w:val="0"/>
        <w:autoSpaceDN w:val="0"/>
        <w:adjustRightInd w:val="0"/>
        <w:spacing w:after="113" w:line="280" w:lineRule="atLeast"/>
        <w:textAlignment w:val="center"/>
        <w:rPr>
          <w:rFonts w:eastAsiaTheme="minorEastAsia"/>
          <w:noProof/>
          <w:lang w:eastAsia="en-AU"/>
        </w:rPr>
      </w:pPr>
      <w:hyperlink w:anchor="_Toc353357908" w:history="1">
        <w:r w:rsidR="006849BA" w:rsidRPr="006849BA">
          <w:rPr>
            <w:rFonts w:ascii="Arial" w:eastAsia="Times New Roman" w:hAnsi="Arial" w:cs="Times New Roman"/>
            <w:noProof/>
            <w:color w:val="0092CF"/>
            <w:sz w:val="20"/>
            <w:szCs w:val="18"/>
            <w:u w:val="single" w:color="0092CF"/>
            <w:lang w:val="en-GB"/>
          </w:rPr>
          <w:t>Section 1: Description of drinking water supply system</w:t>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fldChar w:fldCharType="begin"/>
        </w:r>
        <w:r w:rsidR="006849BA" w:rsidRPr="006849BA">
          <w:rPr>
            <w:rFonts w:ascii="Arial" w:eastAsia="Times New Roman" w:hAnsi="Arial" w:cs="Times New Roman"/>
            <w:noProof/>
            <w:webHidden/>
            <w:color w:val="000000"/>
            <w:sz w:val="20"/>
            <w:szCs w:val="18"/>
            <w:lang w:val="en-GB"/>
          </w:rPr>
          <w:instrText xml:space="preserve"> PAGEREF _Toc353357908 \h </w:instrText>
        </w:r>
        <w:r w:rsidR="006849BA" w:rsidRPr="006849BA">
          <w:rPr>
            <w:rFonts w:ascii="Arial" w:eastAsia="Times New Roman" w:hAnsi="Arial" w:cs="Times New Roman"/>
            <w:noProof/>
            <w:webHidden/>
            <w:color w:val="000000"/>
            <w:sz w:val="20"/>
            <w:szCs w:val="18"/>
            <w:lang w:val="en-GB"/>
          </w:rPr>
        </w:r>
        <w:r w:rsidR="006849BA" w:rsidRPr="006849BA">
          <w:rPr>
            <w:rFonts w:ascii="Arial" w:eastAsia="Times New Roman" w:hAnsi="Arial" w:cs="Times New Roman"/>
            <w:noProof/>
            <w:webHidden/>
            <w:color w:val="000000"/>
            <w:sz w:val="20"/>
            <w:szCs w:val="18"/>
            <w:lang w:val="en-GB"/>
          </w:rPr>
          <w:fldChar w:fldCharType="separate"/>
        </w:r>
        <w:r w:rsidR="00242E4E">
          <w:rPr>
            <w:rFonts w:ascii="Arial" w:eastAsia="Times New Roman" w:hAnsi="Arial" w:cs="Times New Roman"/>
            <w:noProof/>
            <w:webHidden/>
            <w:color w:val="000000"/>
            <w:sz w:val="20"/>
            <w:szCs w:val="18"/>
            <w:lang w:val="en-GB"/>
          </w:rPr>
          <w:t>7</w:t>
        </w:r>
        <w:r w:rsidR="006849BA" w:rsidRPr="006849BA">
          <w:rPr>
            <w:rFonts w:ascii="Arial" w:eastAsia="Times New Roman" w:hAnsi="Arial" w:cs="Times New Roman"/>
            <w:noProof/>
            <w:webHidden/>
            <w:color w:val="000000"/>
            <w:sz w:val="20"/>
            <w:szCs w:val="18"/>
            <w:lang w:val="en-GB"/>
          </w:rPr>
          <w:fldChar w:fldCharType="end"/>
        </w:r>
      </w:hyperlink>
    </w:p>
    <w:p w:rsidR="006849BA" w:rsidRPr="006849BA" w:rsidRDefault="002F46D8" w:rsidP="006849BA">
      <w:pPr>
        <w:widowControl w:val="0"/>
        <w:tabs>
          <w:tab w:val="left" w:pos="180"/>
        </w:tabs>
        <w:suppressAutoHyphens/>
        <w:autoSpaceDE w:val="0"/>
        <w:autoSpaceDN w:val="0"/>
        <w:adjustRightInd w:val="0"/>
        <w:spacing w:after="113" w:line="280" w:lineRule="atLeast"/>
        <w:textAlignment w:val="center"/>
        <w:rPr>
          <w:rFonts w:eastAsiaTheme="minorEastAsia"/>
          <w:noProof/>
          <w:lang w:eastAsia="en-AU"/>
        </w:rPr>
      </w:pPr>
      <w:hyperlink w:anchor="_Toc353357909" w:history="1">
        <w:r w:rsidR="006849BA" w:rsidRPr="006849BA">
          <w:rPr>
            <w:rFonts w:ascii="Arial" w:eastAsia="Times New Roman" w:hAnsi="Arial" w:cs="Times New Roman"/>
            <w:noProof/>
            <w:color w:val="0092CF"/>
            <w:sz w:val="20"/>
            <w:szCs w:val="18"/>
            <w:u w:val="single" w:color="0092CF"/>
            <w:lang w:val="en-GB"/>
          </w:rPr>
          <w:t>Section 2: Management of drinking water supply</w:t>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fldChar w:fldCharType="begin"/>
        </w:r>
        <w:r w:rsidR="006849BA" w:rsidRPr="006849BA">
          <w:rPr>
            <w:rFonts w:ascii="Arial" w:eastAsia="Times New Roman" w:hAnsi="Arial" w:cs="Times New Roman"/>
            <w:noProof/>
            <w:webHidden/>
            <w:color w:val="000000"/>
            <w:sz w:val="20"/>
            <w:szCs w:val="18"/>
            <w:lang w:val="en-GB"/>
          </w:rPr>
          <w:instrText xml:space="preserve"> PAGEREF _Toc353357909 \h </w:instrText>
        </w:r>
        <w:r w:rsidR="006849BA" w:rsidRPr="006849BA">
          <w:rPr>
            <w:rFonts w:ascii="Arial" w:eastAsia="Times New Roman" w:hAnsi="Arial" w:cs="Times New Roman"/>
            <w:noProof/>
            <w:webHidden/>
            <w:color w:val="000000"/>
            <w:sz w:val="20"/>
            <w:szCs w:val="18"/>
            <w:lang w:val="en-GB"/>
          </w:rPr>
        </w:r>
        <w:r w:rsidR="006849BA" w:rsidRPr="006849BA">
          <w:rPr>
            <w:rFonts w:ascii="Arial" w:eastAsia="Times New Roman" w:hAnsi="Arial" w:cs="Times New Roman"/>
            <w:noProof/>
            <w:webHidden/>
            <w:color w:val="000000"/>
            <w:sz w:val="20"/>
            <w:szCs w:val="18"/>
            <w:lang w:val="en-GB"/>
          </w:rPr>
          <w:fldChar w:fldCharType="separate"/>
        </w:r>
        <w:r w:rsidR="00242E4E">
          <w:rPr>
            <w:rFonts w:ascii="Arial" w:eastAsia="Times New Roman" w:hAnsi="Arial" w:cs="Times New Roman"/>
            <w:noProof/>
            <w:webHidden/>
            <w:color w:val="000000"/>
            <w:sz w:val="20"/>
            <w:szCs w:val="18"/>
            <w:lang w:val="en-GB"/>
          </w:rPr>
          <w:t>8</w:t>
        </w:r>
        <w:r w:rsidR="006849BA" w:rsidRPr="006849BA">
          <w:rPr>
            <w:rFonts w:ascii="Arial" w:eastAsia="Times New Roman" w:hAnsi="Arial" w:cs="Times New Roman"/>
            <w:noProof/>
            <w:webHidden/>
            <w:color w:val="000000"/>
            <w:sz w:val="20"/>
            <w:szCs w:val="18"/>
            <w:lang w:val="en-GB"/>
          </w:rPr>
          <w:fldChar w:fldCharType="end"/>
        </w:r>
      </w:hyperlink>
    </w:p>
    <w:p w:rsidR="006849BA" w:rsidRPr="006849BA" w:rsidRDefault="002F46D8" w:rsidP="006849BA">
      <w:pPr>
        <w:widowControl w:val="0"/>
        <w:tabs>
          <w:tab w:val="left" w:pos="180"/>
        </w:tabs>
        <w:suppressAutoHyphens/>
        <w:autoSpaceDE w:val="0"/>
        <w:autoSpaceDN w:val="0"/>
        <w:adjustRightInd w:val="0"/>
        <w:spacing w:after="113" w:line="280" w:lineRule="atLeast"/>
        <w:textAlignment w:val="center"/>
        <w:rPr>
          <w:rFonts w:eastAsiaTheme="minorEastAsia"/>
          <w:noProof/>
          <w:lang w:eastAsia="en-AU"/>
        </w:rPr>
      </w:pPr>
      <w:hyperlink w:anchor="_Toc353357910" w:history="1">
        <w:r w:rsidR="006849BA" w:rsidRPr="006849BA">
          <w:rPr>
            <w:rFonts w:ascii="Arial" w:eastAsia="Times New Roman" w:hAnsi="Arial" w:cs="Times New Roman"/>
            <w:noProof/>
            <w:color w:val="0092CF"/>
            <w:sz w:val="20"/>
            <w:szCs w:val="18"/>
            <w:u w:val="single" w:color="0092CF"/>
            <w:lang w:val="en-GB"/>
          </w:rPr>
          <w:t>Section 3: Monitoring Program – Operational monitoring (inspection and maintenance)</w:t>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fldChar w:fldCharType="begin"/>
        </w:r>
        <w:r w:rsidR="006849BA" w:rsidRPr="006849BA">
          <w:rPr>
            <w:rFonts w:ascii="Arial" w:eastAsia="Times New Roman" w:hAnsi="Arial" w:cs="Times New Roman"/>
            <w:noProof/>
            <w:webHidden/>
            <w:color w:val="000000"/>
            <w:sz w:val="20"/>
            <w:szCs w:val="18"/>
            <w:lang w:val="en-GB"/>
          </w:rPr>
          <w:instrText xml:space="preserve"> PAGEREF _Toc353357910 \h </w:instrText>
        </w:r>
        <w:r w:rsidR="006849BA" w:rsidRPr="006849BA">
          <w:rPr>
            <w:rFonts w:ascii="Arial" w:eastAsia="Times New Roman" w:hAnsi="Arial" w:cs="Times New Roman"/>
            <w:noProof/>
            <w:webHidden/>
            <w:color w:val="000000"/>
            <w:sz w:val="20"/>
            <w:szCs w:val="18"/>
            <w:lang w:val="en-GB"/>
          </w:rPr>
        </w:r>
        <w:r w:rsidR="006849BA" w:rsidRPr="006849BA">
          <w:rPr>
            <w:rFonts w:ascii="Arial" w:eastAsia="Times New Roman" w:hAnsi="Arial" w:cs="Times New Roman"/>
            <w:noProof/>
            <w:webHidden/>
            <w:color w:val="000000"/>
            <w:sz w:val="20"/>
            <w:szCs w:val="18"/>
            <w:lang w:val="en-GB"/>
          </w:rPr>
          <w:fldChar w:fldCharType="separate"/>
        </w:r>
        <w:r w:rsidR="00242E4E">
          <w:rPr>
            <w:rFonts w:ascii="Arial" w:eastAsia="Times New Roman" w:hAnsi="Arial" w:cs="Times New Roman"/>
            <w:noProof/>
            <w:webHidden/>
            <w:color w:val="000000"/>
            <w:sz w:val="20"/>
            <w:szCs w:val="18"/>
            <w:lang w:val="en-GB"/>
          </w:rPr>
          <w:t>13</w:t>
        </w:r>
        <w:r w:rsidR="006849BA" w:rsidRPr="006849BA">
          <w:rPr>
            <w:rFonts w:ascii="Arial" w:eastAsia="Times New Roman" w:hAnsi="Arial" w:cs="Times New Roman"/>
            <w:noProof/>
            <w:webHidden/>
            <w:color w:val="000000"/>
            <w:sz w:val="20"/>
            <w:szCs w:val="18"/>
            <w:lang w:val="en-GB"/>
          </w:rPr>
          <w:fldChar w:fldCharType="end"/>
        </w:r>
      </w:hyperlink>
    </w:p>
    <w:p w:rsidR="006849BA" w:rsidRPr="006849BA" w:rsidRDefault="002F46D8" w:rsidP="006849BA">
      <w:pPr>
        <w:widowControl w:val="0"/>
        <w:tabs>
          <w:tab w:val="left" w:pos="180"/>
        </w:tabs>
        <w:suppressAutoHyphens/>
        <w:autoSpaceDE w:val="0"/>
        <w:autoSpaceDN w:val="0"/>
        <w:adjustRightInd w:val="0"/>
        <w:spacing w:after="113" w:line="280" w:lineRule="atLeast"/>
        <w:textAlignment w:val="center"/>
        <w:rPr>
          <w:rFonts w:eastAsiaTheme="minorEastAsia"/>
          <w:noProof/>
          <w:lang w:eastAsia="en-AU"/>
        </w:rPr>
      </w:pPr>
      <w:hyperlink w:anchor="_Toc353357911" w:history="1">
        <w:r w:rsidR="006849BA" w:rsidRPr="006849BA">
          <w:rPr>
            <w:rFonts w:ascii="Arial" w:eastAsia="Times New Roman" w:hAnsi="Arial" w:cs="Times New Roman"/>
            <w:noProof/>
            <w:color w:val="0092CF"/>
            <w:sz w:val="20"/>
            <w:szCs w:val="18"/>
            <w:u w:val="single" w:color="0092CF"/>
            <w:lang w:val="en-GB"/>
          </w:rPr>
          <w:t>Section 4: Monitoring Program – Verification of drinking water quality</w:t>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fldChar w:fldCharType="begin"/>
        </w:r>
        <w:r w:rsidR="006849BA" w:rsidRPr="006849BA">
          <w:rPr>
            <w:rFonts w:ascii="Arial" w:eastAsia="Times New Roman" w:hAnsi="Arial" w:cs="Times New Roman"/>
            <w:noProof/>
            <w:webHidden/>
            <w:color w:val="000000"/>
            <w:sz w:val="20"/>
            <w:szCs w:val="18"/>
            <w:lang w:val="en-GB"/>
          </w:rPr>
          <w:instrText xml:space="preserve"> PAGEREF _Toc353357911 \h </w:instrText>
        </w:r>
        <w:r w:rsidR="006849BA" w:rsidRPr="006849BA">
          <w:rPr>
            <w:rFonts w:ascii="Arial" w:eastAsia="Times New Roman" w:hAnsi="Arial" w:cs="Times New Roman"/>
            <w:noProof/>
            <w:webHidden/>
            <w:color w:val="000000"/>
            <w:sz w:val="20"/>
            <w:szCs w:val="18"/>
            <w:lang w:val="en-GB"/>
          </w:rPr>
        </w:r>
        <w:r w:rsidR="006849BA" w:rsidRPr="006849BA">
          <w:rPr>
            <w:rFonts w:ascii="Arial" w:eastAsia="Times New Roman" w:hAnsi="Arial" w:cs="Times New Roman"/>
            <w:noProof/>
            <w:webHidden/>
            <w:color w:val="000000"/>
            <w:sz w:val="20"/>
            <w:szCs w:val="18"/>
            <w:lang w:val="en-GB"/>
          </w:rPr>
          <w:fldChar w:fldCharType="separate"/>
        </w:r>
        <w:r w:rsidR="00242E4E">
          <w:rPr>
            <w:rFonts w:ascii="Arial" w:eastAsia="Times New Roman" w:hAnsi="Arial" w:cs="Times New Roman"/>
            <w:noProof/>
            <w:webHidden/>
            <w:color w:val="000000"/>
            <w:sz w:val="20"/>
            <w:szCs w:val="18"/>
            <w:lang w:val="en-GB"/>
          </w:rPr>
          <w:t>16</w:t>
        </w:r>
        <w:r w:rsidR="006849BA" w:rsidRPr="006849BA">
          <w:rPr>
            <w:rFonts w:ascii="Arial" w:eastAsia="Times New Roman" w:hAnsi="Arial" w:cs="Times New Roman"/>
            <w:noProof/>
            <w:webHidden/>
            <w:color w:val="000000"/>
            <w:sz w:val="20"/>
            <w:szCs w:val="18"/>
            <w:lang w:val="en-GB"/>
          </w:rPr>
          <w:fldChar w:fldCharType="end"/>
        </w:r>
      </w:hyperlink>
    </w:p>
    <w:p w:rsidR="006849BA" w:rsidRPr="006849BA" w:rsidRDefault="002F46D8" w:rsidP="006849BA">
      <w:pPr>
        <w:widowControl w:val="0"/>
        <w:tabs>
          <w:tab w:val="left" w:pos="180"/>
        </w:tabs>
        <w:suppressAutoHyphens/>
        <w:autoSpaceDE w:val="0"/>
        <w:autoSpaceDN w:val="0"/>
        <w:adjustRightInd w:val="0"/>
        <w:spacing w:after="113" w:line="280" w:lineRule="atLeast"/>
        <w:textAlignment w:val="center"/>
        <w:rPr>
          <w:rFonts w:eastAsiaTheme="minorEastAsia"/>
          <w:noProof/>
          <w:lang w:eastAsia="en-AU"/>
        </w:rPr>
      </w:pPr>
      <w:hyperlink w:anchor="_Toc353357912" w:history="1">
        <w:r w:rsidR="006849BA" w:rsidRPr="006849BA">
          <w:rPr>
            <w:rFonts w:ascii="Arial" w:eastAsia="Times New Roman" w:hAnsi="Arial" w:cs="Times New Roman"/>
            <w:noProof/>
            <w:color w:val="0092CF"/>
            <w:sz w:val="20"/>
            <w:szCs w:val="18"/>
            <w:u w:val="single" w:color="0092CF"/>
            <w:lang w:val="en-GB"/>
          </w:rPr>
          <w:t>Section 5: Treatment options for rainwater</w:t>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fldChar w:fldCharType="begin"/>
        </w:r>
        <w:r w:rsidR="006849BA" w:rsidRPr="006849BA">
          <w:rPr>
            <w:rFonts w:ascii="Arial" w:eastAsia="Times New Roman" w:hAnsi="Arial" w:cs="Times New Roman"/>
            <w:noProof/>
            <w:webHidden/>
            <w:color w:val="000000"/>
            <w:sz w:val="20"/>
            <w:szCs w:val="18"/>
            <w:lang w:val="en-GB"/>
          </w:rPr>
          <w:instrText xml:space="preserve"> PAGEREF _Toc353357912 \h </w:instrText>
        </w:r>
        <w:r w:rsidR="006849BA" w:rsidRPr="006849BA">
          <w:rPr>
            <w:rFonts w:ascii="Arial" w:eastAsia="Times New Roman" w:hAnsi="Arial" w:cs="Times New Roman"/>
            <w:noProof/>
            <w:webHidden/>
            <w:color w:val="000000"/>
            <w:sz w:val="20"/>
            <w:szCs w:val="18"/>
            <w:lang w:val="en-GB"/>
          </w:rPr>
        </w:r>
        <w:r w:rsidR="006849BA" w:rsidRPr="006849BA">
          <w:rPr>
            <w:rFonts w:ascii="Arial" w:eastAsia="Times New Roman" w:hAnsi="Arial" w:cs="Times New Roman"/>
            <w:noProof/>
            <w:webHidden/>
            <w:color w:val="000000"/>
            <w:sz w:val="20"/>
            <w:szCs w:val="18"/>
            <w:lang w:val="en-GB"/>
          </w:rPr>
          <w:fldChar w:fldCharType="separate"/>
        </w:r>
        <w:r w:rsidR="00242E4E">
          <w:rPr>
            <w:rFonts w:ascii="Arial" w:eastAsia="Times New Roman" w:hAnsi="Arial" w:cs="Times New Roman"/>
            <w:noProof/>
            <w:webHidden/>
            <w:color w:val="000000"/>
            <w:sz w:val="20"/>
            <w:szCs w:val="18"/>
            <w:lang w:val="en-GB"/>
          </w:rPr>
          <w:t>16</w:t>
        </w:r>
        <w:r w:rsidR="006849BA" w:rsidRPr="006849BA">
          <w:rPr>
            <w:rFonts w:ascii="Arial" w:eastAsia="Times New Roman" w:hAnsi="Arial" w:cs="Times New Roman"/>
            <w:noProof/>
            <w:webHidden/>
            <w:color w:val="000000"/>
            <w:sz w:val="20"/>
            <w:szCs w:val="18"/>
            <w:lang w:val="en-GB"/>
          </w:rPr>
          <w:fldChar w:fldCharType="end"/>
        </w:r>
      </w:hyperlink>
    </w:p>
    <w:p w:rsidR="006849BA" w:rsidRPr="006849BA" w:rsidRDefault="002F46D8" w:rsidP="006849BA">
      <w:pPr>
        <w:widowControl w:val="0"/>
        <w:tabs>
          <w:tab w:val="left" w:pos="180"/>
        </w:tabs>
        <w:suppressAutoHyphens/>
        <w:autoSpaceDE w:val="0"/>
        <w:autoSpaceDN w:val="0"/>
        <w:adjustRightInd w:val="0"/>
        <w:spacing w:after="113" w:line="280" w:lineRule="atLeast"/>
        <w:textAlignment w:val="center"/>
        <w:rPr>
          <w:rFonts w:eastAsiaTheme="minorEastAsia"/>
          <w:noProof/>
          <w:lang w:eastAsia="en-AU"/>
        </w:rPr>
      </w:pPr>
      <w:hyperlink w:anchor="_Toc353357914" w:history="1">
        <w:r w:rsidR="006849BA" w:rsidRPr="006849BA">
          <w:rPr>
            <w:rFonts w:ascii="Arial" w:eastAsia="Times New Roman" w:hAnsi="Arial" w:cs="Times New Roman"/>
            <w:noProof/>
            <w:color w:val="0092CF"/>
            <w:sz w:val="20"/>
            <w:szCs w:val="18"/>
            <w:u w:val="single" w:color="0092CF"/>
            <w:lang w:val="en-GB"/>
          </w:rPr>
          <w:t>Additional information</w:t>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fldChar w:fldCharType="begin"/>
        </w:r>
        <w:r w:rsidR="006849BA" w:rsidRPr="006849BA">
          <w:rPr>
            <w:rFonts w:ascii="Arial" w:eastAsia="Times New Roman" w:hAnsi="Arial" w:cs="Times New Roman"/>
            <w:noProof/>
            <w:webHidden/>
            <w:color w:val="000000"/>
            <w:sz w:val="20"/>
            <w:szCs w:val="18"/>
            <w:lang w:val="en-GB"/>
          </w:rPr>
          <w:instrText xml:space="preserve"> PAGEREF _Toc353357914 \h </w:instrText>
        </w:r>
        <w:r w:rsidR="006849BA" w:rsidRPr="006849BA">
          <w:rPr>
            <w:rFonts w:ascii="Arial" w:eastAsia="Times New Roman" w:hAnsi="Arial" w:cs="Times New Roman"/>
            <w:noProof/>
            <w:webHidden/>
            <w:color w:val="000000"/>
            <w:sz w:val="20"/>
            <w:szCs w:val="18"/>
            <w:lang w:val="en-GB"/>
          </w:rPr>
        </w:r>
        <w:r w:rsidR="006849BA" w:rsidRPr="006849BA">
          <w:rPr>
            <w:rFonts w:ascii="Arial" w:eastAsia="Times New Roman" w:hAnsi="Arial" w:cs="Times New Roman"/>
            <w:noProof/>
            <w:webHidden/>
            <w:color w:val="000000"/>
            <w:sz w:val="20"/>
            <w:szCs w:val="18"/>
            <w:lang w:val="en-GB"/>
          </w:rPr>
          <w:fldChar w:fldCharType="separate"/>
        </w:r>
        <w:r w:rsidR="00242E4E">
          <w:rPr>
            <w:rFonts w:ascii="Arial" w:eastAsia="Times New Roman" w:hAnsi="Arial" w:cs="Times New Roman"/>
            <w:noProof/>
            <w:webHidden/>
            <w:color w:val="000000"/>
            <w:sz w:val="20"/>
            <w:szCs w:val="18"/>
            <w:lang w:val="en-GB"/>
          </w:rPr>
          <w:t>20</w:t>
        </w:r>
        <w:r w:rsidR="006849BA" w:rsidRPr="006849BA">
          <w:rPr>
            <w:rFonts w:ascii="Arial" w:eastAsia="Times New Roman" w:hAnsi="Arial" w:cs="Times New Roman"/>
            <w:noProof/>
            <w:webHidden/>
            <w:color w:val="000000"/>
            <w:sz w:val="20"/>
            <w:szCs w:val="18"/>
            <w:lang w:val="en-GB"/>
          </w:rPr>
          <w:fldChar w:fldCharType="end"/>
        </w:r>
      </w:hyperlink>
    </w:p>
    <w:p w:rsidR="006849BA" w:rsidRPr="006849BA" w:rsidRDefault="002F46D8" w:rsidP="006849BA">
      <w:pPr>
        <w:widowControl w:val="0"/>
        <w:tabs>
          <w:tab w:val="left" w:pos="180"/>
        </w:tabs>
        <w:suppressAutoHyphens/>
        <w:autoSpaceDE w:val="0"/>
        <w:autoSpaceDN w:val="0"/>
        <w:adjustRightInd w:val="0"/>
        <w:spacing w:after="113" w:line="280" w:lineRule="atLeast"/>
        <w:textAlignment w:val="center"/>
        <w:rPr>
          <w:rFonts w:eastAsiaTheme="minorEastAsia"/>
          <w:noProof/>
          <w:lang w:eastAsia="en-AU"/>
        </w:rPr>
      </w:pPr>
      <w:hyperlink w:anchor="_Toc353357915" w:history="1">
        <w:r w:rsidR="006849BA" w:rsidRPr="006849BA">
          <w:rPr>
            <w:rFonts w:ascii="Arial" w:eastAsia="Times New Roman" w:hAnsi="Arial" w:cs="Times New Roman"/>
            <w:noProof/>
            <w:color w:val="0092CF"/>
            <w:sz w:val="20"/>
            <w:szCs w:val="18"/>
            <w:u w:val="single" w:color="0092CF"/>
            <w:lang w:val="en-GB"/>
          </w:rPr>
          <w:t>Appendix A: Operational monitoring record sheets</w:t>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fldChar w:fldCharType="begin"/>
        </w:r>
        <w:r w:rsidR="006849BA" w:rsidRPr="006849BA">
          <w:rPr>
            <w:rFonts w:ascii="Arial" w:eastAsia="Times New Roman" w:hAnsi="Arial" w:cs="Times New Roman"/>
            <w:noProof/>
            <w:webHidden/>
            <w:color w:val="000000"/>
            <w:sz w:val="20"/>
            <w:szCs w:val="18"/>
            <w:lang w:val="en-GB"/>
          </w:rPr>
          <w:instrText xml:space="preserve"> PAGEREF _Toc353357915 \h </w:instrText>
        </w:r>
        <w:r w:rsidR="006849BA" w:rsidRPr="006849BA">
          <w:rPr>
            <w:rFonts w:ascii="Arial" w:eastAsia="Times New Roman" w:hAnsi="Arial" w:cs="Times New Roman"/>
            <w:noProof/>
            <w:webHidden/>
            <w:color w:val="000000"/>
            <w:sz w:val="20"/>
            <w:szCs w:val="18"/>
            <w:lang w:val="en-GB"/>
          </w:rPr>
        </w:r>
        <w:r w:rsidR="006849BA" w:rsidRPr="006849BA">
          <w:rPr>
            <w:rFonts w:ascii="Arial" w:eastAsia="Times New Roman" w:hAnsi="Arial" w:cs="Times New Roman"/>
            <w:noProof/>
            <w:webHidden/>
            <w:color w:val="000000"/>
            <w:sz w:val="20"/>
            <w:szCs w:val="18"/>
            <w:lang w:val="en-GB"/>
          </w:rPr>
          <w:fldChar w:fldCharType="separate"/>
        </w:r>
        <w:r w:rsidR="00242E4E">
          <w:rPr>
            <w:rFonts w:ascii="Arial" w:eastAsia="Times New Roman" w:hAnsi="Arial" w:cs="Times New Roman"/>
            <w:noProof/>
            <w:webHidden/>
            <w:color w:val="000000"/>
            <w:sz w:val="20"/>
            <w:szCs w:val="18"/>
            <w:lang w:val="en-GB"/>
          </w:rPr>
          <w:t>21</w:t>
        </w:r>
        <w:r w:rsidR="006849BA" w:rsidRPr="006849BA">
          <w:rPr>
            <w:rFonts w:ascii="Arial" w:eastAsia="Times New Roman" w:hAnsi="Arial" w:cs="Times New Roman"/>
            <w:noProof/>
            <w:webHidden/>
            <w:color w:val="000000"/>
            <w:sz w:val="20"/>
            <w:szCs w:val="18"/>
            <w:lang w:val="en-GB"/>
          </w:rPr>
          <w:fldChar w:fldCharType="end"/>
        </w:r>
      </w:hyperlink>
    </w:p>
    <w:p w:rsidR="006849BA" w:rsidRPr="006849BA" w:rsidRDefault="002F46D8" w:rsidP="006849BA">
      <w:pPr>
        <w:widowControl w:val="0"/>
        <w:tabs>
          <w:tab w:val="left" w:pos="180"/>
        </w:tabs>
        <w:suppressAutoHyphens/>
        <w:autoSpaceDE w:val="0"/>
        <w:autoSpaceDN w:val="0"/>
        <w:adjustRightInd w:val="0"/>
        <w:spacing w:after="113" w:line="280" w:lineRule="atLeast"/>
        <w:textAlignment w:val="center"/>
        <w:rPr>
          <w:rFonts w:eastAsiaTheme="minorEastAsia"/>
          <w:noProof/>
          <w:lang w:eastAsia="en-AU"/>
        </w:rPr>
      </w:pPr>
      <w:hyperlink w:anchor="_Toc353357916" w:history="1">
        <w:r w:rsidR="006849BA" w:rsidRPr="006849BA">
          <w:rPr>
            <w:rFonts w:ascii="Arial" w:eastAsia="Times New Roman" w:hAnsi="Arial" w:cs="Times New Roman"/>
            <w:noProof/>
            <w:color w:val="0092CF"/>
            <w:sz w:val="20"/>
            <w:szCs w:val="18"/>
            <w:u w:val="single" w:color="0092CF"/>
            <w:lang w:val="en-GB"/>
          </w:rPr>
          <w:t>Appendix B: Verification monitoring record sheets</w:t>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fldChar w:fldCharType="begin"/>
        </w:r>
        <w:r w:rsidR="006849BA" w:rsidRPr="006849BA">
          <w:rPr>
            <w:rFonts w:ascii="Arial" w:eastAsia="Times New Roman" w:hAnsi="Arial" w:cs="Times New Roman"/>
            <w:noProof/>
            <w:webHidden/>
            <w:color w:val="000000"/>
            <w:sz w:val="20"/>
            <w:szCs w:val="18"/>
            <w:lang w:val="en-GB"/>
          </w:rPr>
          <w:instrText xml:space="preserve"> PAGEREF _Toc353357916 \h </w:instrText>
        </w:r>
        <w:r w:rsidR="006849BA" w:rsidRPr="006849BA">
          <w:rPr>
            <w:rFonts w:ascii="Arial" w:eastAsia="Times New Roman" w:hAnsi="Arial" w:cs="Times New Roman"/>
            <w:noProof/>
            <w:webHidden/>
            <w:color w:val="000000"/>
            <w:sz w:val="20"/>
            <w:szCs w:val="18"/>
            <w:lang w:val="en-GB"/>
          </w:rPr>
        </w:r>
        <w:r w:rsidR="006849BA" w:rsidRPr="006849BA">
          <w:rPr>
            <w:rFonts w:ascii="Arial" w:eastAsia="Times New Roman" w:hAnsi="Arial" w:cs="Times New Roman"/>
            <w:noProof/>
            <w:webHidden/>
            <w:color w:val="000000"/>
            <w:sz w:val="20"/>
            <w:szCs w:val="18"/>
            <w:lang w:val="en-GB"/>
          </w:rPr>
          <w:fldChar w:fldCharType="separate"/>
        </w:r>
        <w:r w:rsidR="00242E4E">
          <w:rPr>
            <w:rFonts w:ascii="Arial" w:eastAsia="Times New Roman" w:hAnsi="Arial" w:cs="Times New Roman"/>
            <w:noProof/>
            <w:webHidden/>
            <w:color w:val="000000"/>
            <w:sz w:val="20"/>
            <w:szCs w:val="18"/>
            <w:lang w:val="en-GB"/>
          </w:rPr>
          <w:t>24</w:t>
        </w:r>
        <w:r w:rsidR="006849BA" w:rsidRPr="006849BA">
          <w:rPr>
            <w:rFonts w:ascii="Arial" w:eastAsia="Times New Roman" w:hAnsi="Arial" w:cs="Times New Roman"/>
            <w:noProof/>
            <w:webHidden/>
            <w:color w:val="000000"/>
            <w:sz w:val="20"/>
            <w:szCs w:val="18"/>
            <w:lang w:val="en-GB"/>
          </w:rPr>
          <w:fldChar w:fldCharType="end"/>
        </w:r>
      </w:hyperlink>
    </w:p>
    <w:p w:rsidR="006849BA" w:rsidRPr="006849BA" w:rsidRDefault="002F46D8" w:rsidP="006849BA">
      <w:pPr>
        <w:widowControl w:val="0"/>
        <w:tabs>
          <w:tab w:val="left" w:pos="180"/>
        </w:tabs>
        <w:suppressAutoHyphens/>
        <w:autoSpaceDE w:val="0"/>
        <w:autoSpaceDN w:val="0"/>
        <w:adjustRightInd w:val="0"/>
        <w:spacing w:after="113" w:line="280" w:lineRule="atLeast"/>
        <w:textAlignment w:val="center"/>
        <w:rPr>
          <w:rFonts w:eastAsiaTheme="minorEastAsia"/>
          <w:noProof/>
          <w:lang w:eastAsia="en-AU"/>
        </w:rPr>
      </w:pPr>
      <w:hyperlink w:anchor="_Toc353357917" w:history="1">
        <w:r w:rsidR="006849BA" w:rsidRPr="006849BA">
          <w:rPr>
            <w:rFonts w:ascii="Arial" w:eastAsia="Times New Roman" w:hAnsi="Arial" w:cs="Times New Roman"/>
            <w:noProof/>
            <w:color w:val="0092CF"/>
            <w:sz w:val="20"/>
            <w:szCs w:val="18"/>
            <w:u w:val="single" w:color="0092CF"/>
            <w:lang w:val="en-GB"/>
          </w:rPr>
          <w:t>Appendix C: Determining the size of installed tanks for chlorination</w:t>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fldChar w:fldCharType="begin"/>
        </w:r>
        <w:r w:rsidR="006849BA" w:rsidRPr="006849BA">
          <w:rPr>
            <w:rFonts w:ascii="Arial" w:eastAsia="Times New Roman" w:hAnsi="Arial" w:cs="Times New Roman"/>
            <w:noProof/>
            <w:webHidden/>
            <w:color w:val="000000"/>
            <w:sz w:val="20"/>
            <w:szCs w:val="18"/>
            <w:lang w:val="en-GB"/>
          </w:rPr>
          <w:instrText xml:space="preserve"> PAGEREF _Toc353357917 \h </w:instrText>
        </w:r>
        <w:r w:rsidR="006849BA" w:rsidRPr="006849BA">
          <w:rPr>
            <w:rFonts w:ascii="Arial" w:eastAsia="Times New Roman" w:hAnsi="Arial" w:cs="Times New Roman"/>
            <w:noProof/>
            <w:webHidden/>
            <w:color w:val="000000"/>
            <w:sz w:val="20"/>
            <w:szCs w:val="18"/>
            <w:lang w:val="en-GB"/>
          </w:rPr>
        </w:r>
        <w:r w:rsidR="006849BA" w:rsidRPr="006849BA">
          <w:rPr>
            <w:rFonts w:ascii="Arial" w:eastAsia="Times New Roman" w:hAnsi="Arial" w:cs="Times New Roman"/>
            <w:noProof/>
            <w:webHidden/>
            <w:color w:val="000000"/>
            <w:sz w:val="20"/>
            <w:szCs w:val="18"/>
            <w:lang w:val="en-GB"/>
          </w:rPr>
          <w:fldChar w:fldCharType="separate"/>
        </w:r>
        <w:r w:rsidR="00242E4E">
          <w:rPr>
            <w:rFonts w:ascii="Arial" w:eastAsia="Times New Roman" w:hAnsi="Arial" w:cs="Times New Roman"/>
            <w:noProof/>
            <w:webHidden/>
            <w:color w:val="000000"/>
            <w:sz w:val="20"/>
            <w:szCs w:val="18"/>
            <w:lang w:val="en-GB"/>
          </w:rPr>
          <w:t>25</w:t>
        </w:r>
        <w:r w:rsidR="006849BA" w:rsidRPr="006849BA">
          <w:rPr>
            <w:rFonts w:ascii="Arial" w:eastAsia="Times New Roman" w:hAnsi="Arial" w:cs="Times New Roman"/>
            <w:noProof/>
            <w:webHidden/>
            <w:color w:val="000000"/>
            <w:sz w:val="20"/>
            <w:szCs w:val="18"/>
            <w:lang w:val="en-GB"/>
          </w:rPr>
          <w:fldChar w:fldCharType="end"/>
        </w:r>
      </w:hyperlink>
    </w:p>
    <w:p w:rsidR="006849BA" w:rsidRPr="006849BA" w:rsidRDefault="002F46D8" w:rsidP="006849BA">
      <w:pPr>
        <w:widowControl w:val="0"/>
        <w:tabs>
          <w:tab w:val="left" w:pos="180"/>
        </w:tabs>
        <w:suppressAutoHyphens/>
        <w:autoSpaceDE w:val="0"/>
        <w:autoSpaceDN w:val="0"/>
        <w:adjustRightInd w:val="0"/>
        <w:spacing w:after="113" w:line="280" w:lineRule="atLeast"/>
        <w:textAlignment w:val="center"/>
        <w:rPr>
          <w:rFonts w:eastAsiaTheme="minorEastAsia"/>
          <w:noProof/>
          <w:lang w:eastAsia="en-AU"/>
        </w:rPr>
      </w:pPr>
      <w:hyperlink w:anchor="_Toc353357918" w:history="1">
        <w:r w:rsidR="006849BA" w:rsidRPr="006849BA">
          <w:rPr>
            <w:rFonts w:ascii="Arial" w:eastAsia="Times New Roman" w:hAnsi="Arial" w:cs="Times New Roman"/>
            <w:noProof/>
            <w:color w:val="0092CF"/>
            <w:sz w:val="20"/>
            <w:szCs w:val="18"/>
            <w:u w:val="single" w:color="0092CF"/>
            <w:lang w:val="en-GB"/>
          </w:rPr>
          <w:t>Appendix D: Chlorination doses</w:t>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tab/>
        </w:r>
        <w:r w:rsidR="006849BA" w:rsidRPr="006849BA">
          <w:rPr>
            <w:rFonts w:ascii="Arial" w:eastAsia="Times New Roman" w:hAnsi="Arial" w:cs="Times New Roman"/>
            <w:noProof/>
            <w:webHidden/>
            <w:color w:val="000000"/>
            <w:sz w:val="20"/>
            <w:szCs w:val="18"/>
            <w:lang w:val="en-GB"/>
          </w:rPr>
          <w:fldChar w:fldCharType="begin"/>
        </w:r>
        <w:r w:rsidR="006849BA" w:rsidRPr="006849BA">
          <w:rPr>
            <w:rFonts w:ascii="Arial" w:eastAsia="Times New Roman" w:hAnsi="Arial" w:cs="Times New Roman"/>
            <w:noProof/>
            <w:webHidden/>
            <w:color w:val="000000"/>
            <w:sz w:val="20"/>
            <w:szCs w:val="18"/>
            <w:lang w:val="en-GB"/>
          </w:rPr>
          <w:instrText xml:space="preserve"> PAGEREF _Toc353357918 \h </w:instrText>
        </w:r>
        <w:r w:rsidR="006849BA" w:rsidRPr="006849BA">
          <w:rPr>
            <w:rFonts w:ascii="Arial" w:eastAsia="Times New Roman" w:hAnsi="Arial" w:cs="Times New Roman"/>
            <w:noProof/>
            <w:webHidden/>
            <w:color w:val="000000"/>
            <w:sz w:val="20"/>
            <w:szCs w:val="18"/>
            <w:lang w:val="en-GB"/>
          </w:rPr>
        </w:r>
        <w:r w:rsidR="006849BA" w:rsidRPr="006849BA">
          <w:rPr>
            <w:rFonts w:ascii="Arial" w:eastAsia="Times New Roman" w:hAnsi="Arial" w:cs="Times New Roman"/>
            <w:noProof/>
            <w:webHidden/>
            <w:color w:val="000000"/>
            <w:sz w:val="20"/>
            <w:szCs w:val="18"/>
            <w:lang w:val="en-GB"/>
          </w:rPr>
          <w:fldChar w:fldCharType="separate"/>
        </w:r>
        <w:r w:rsidR="00242E4E">
          <w:rPr>
            <w:rFonts w:ascii="Arial" w:eastAsia="Times New Roman" w:hAnsi="Arial" w:cs="Times New Roman"/>
            <w:noProof/>
            <w:webHidden/>
            <w:color w:val="000000"/>
            <w:sz w:val="20"/>
            <w:szCs w:val="18"/>
            <w:lang w:val="en-GB"/>
          </w:rPr>
          <w:t>26</w:t>
        </w:r>
        <w:r w:rsidR="006849BA" w:rsidRPr="006849BA">
          <w:rPr>
            <w:rFonts w:ascii="Arial" w:eastAsia="Times New Roman" w:hAnsi="Arial" w:cs="Times New Roman"/>
            <w:noProof/>
            <w:webHidden/>
            <w:color w:val="000000"/>
            <w:sz w:val="20"/>
            <w:szCs w:val="18"/>
            <w:lang w:val="en-GB"/>
          </w:rPr>
          <w:fldChar w:fldCharType="end"/>
        </w:r>
      </w:hyperlink>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fldChar w:fldCharType="end"/>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br w:type="page"/>
      </w:r>
    </w:p>
    <w:p w:rsidR="005B7DF7" w:rsidRDefault="005B7DF7"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pPr>
      <w:bookmarkStart w:id="0" w:name="_Toc353357905"/>
    </w:p>
    <w:p w:rsidR="005B7DF7" w:rsidRDefault="005B7DF7"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sectPr w:rsidR="005B7DF7" w:rsidSect="005B7DF7">
          <w:type w:val="continuous"/>
          <w:pgSz w:w="11901" w:h="16840"/>
          <w:pgMar w:top="954" w:right="1695" w:bottom="1418" w:left="1985" w:header="284" w:footer="709" w:gutter="0"/>
          <w:cols w:space="708"/>
          <w:formProt w:val="0"/>
          <w:titlePg/>
        </w:sectPr>
      </w:pPr>
    </w:p>
    <w:p w:rsidR="005B7DF7" w:rsidRDefault="005B7DF7"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pPr>
    </w:p>
    <w:p w:rsidR="006849BA" w:rsidRPr="006849BA" w:rsidRDefault="006849BA"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pPr>
      <w:r w:rsidRPr="006849BA">
        <w:rPr>
          <w:rFonts w:ascii="Arial" w:eastAsia="Times New Roman" w:hAnsi="Arial" w:cs="Times New Roman"/>
          <w:color w:val="0092CF"/>
          <w:sz w:val="28"/>
          <w:szCs w:val="28"/>
          <w:lang w:val="en-GB"/>
        </w:rPr>
        <w:t>About this document</w:t>
      </w:r>
      <w:bookmarkEnd w:id="0"/>
      <w:r w:rsidRPr="006849BA">
        <w:rPr>
          <w:rFonts w:ascii="Arial" w:eastAsia="Times New Roman" w:hAnsi="Arial" w:cs="Times New Roman"/>
          <w:color w:val="0092CF"/>
          <w:sz w:val="28"/>
          <w:szCs w:val="28"/>
          <w:lang w:val="en-GB"/>
        </w:rPr>
        <w:t xml:space="preserve"> </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Section 1</w:t>
      </w:r>
      <w:r w:rsidRPr="006849BA">
        <w:rPr>
          <w:rFonts w:ascii="Arial" w:eastAsia="Times New Roman" w:hAnsi="Arial" w:cs="Times New Roman"/>
          <w:color w:val="000000"/>
          <w:sz w:val="20"/>
          <w:szCs w:val="18"/>
          <w:lang w:val="en-GB"/>
        </w:rPr>
        <w:t xml:space="preserve"> requires a description of the drinking water supply system including a flow chart/diagram.</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b/>
          <w:color w:val="000000"/>
          <w:sz w:val="20"/>
          <w:szCs w:val="18"/>
          <w:lang w:val="en-GB"/>
        </w:rPr>
        <w:t>Section 2, Table 1</w:t>
      </w:r>
      <w:r w:rsidRPr="006849BA">
        <w:rPr>
          <w:rFonts w:ascii="Arial" w:eastAsia="Times New Roman" w:hAnsi="Arial" w:cs="Times New Roman"/>
          <w:color w:val="000000"/>
          <w:sz w:val="20"/>
          <w:szCs w:val="18"/>
          <w:lang w:val="en-GB"/>
        </w:rPr>
        <w:t xml:space="preserve"> outlines significant hazards and risks that have the potential to impact on the quality of the drinking water provided. Appropriate preventative measures are provided to reduce the likelihood of occurrence and the impact on users of the supply.</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b/>
          <w:color w:val="000000"/>
          <w:sz w:val="20"/>
          <w:szCs w:val="18"/>
          <w:lang w:val="en-GB"/>
        </w:rPr>
        <w:t>Section 2, Table 2</w:t>
      </w:r>
      <w:r w:rsidRPr="006849BA">
        <w:rPr>
          <w:rFonts w:ascii="Arial" w:eastAsia="Times New Roman" w:hAnsi="Arial" w:cs="Times New Roman"/>
          <w:color w:val="000000"/>
          <w:sz w:val="20"/>
          <w:szCs w:val="18"/>
          <w:lang w:val="en-GB"/>
        </w:rPr>
        <w:t xml:space="preserve"> requires the identification of any further significant hazards and risks specific to your drinking water supply. Appropriate preventative measures are required to reduce the likelihood of occurrence and the impact on users of the supply.</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b/>
          <w:color w:val="000000"/>
          <w:sz w:val="20"/>
          <w:szCs w:val="18"/>
          <w:lang w:val="en-GB"/>
        </w:rPr>
        <w:t xml:space="preserve">Section 3, Tables 3a </w:t>
      </w:r>
      <w:r w:rsidRPr="006849BA">
        <w:rPr>
          <w:rFonts w:ascii="Arial" w:eastAsia="Times New Roman" w:hAnsi="Arial" w:cs="Times New Roman"/>
          <w:color w:val="000000"/>
          <w:sz w:val="20"/>
          <w:szCs w:val="18"/>
          <w:lang w:val="en-GB"/>
        </w:rPr>
        <w:t>and</w:t>
      </w:r>
      <w:r w:rsidRPr="006849BA">
        <w:rPr>
          <w:rFonts w:ascii="Arial" w:eastAsia="Times New Roman" w:hAnsi="Arial" w:cs="Times New Roman"/>
          <w:b/>
          <w:color w:val="000000"/>
          <w:sz w:val="20"/>
          <w:szCs w:val="18"/>
          <w:lang w:val="en-GB"/>
        </w:rPr>
        <w:t xml:space="preserve"> 3b</w:t>
      </w:r>
      <w:r w:rsidRPr="006849BA">
        <w:rPr>
          <w:rFonts w:ascii="Arial" w:eastAsia="Times New Roman" w:hAnsi="Arial" w:cs="Times New Roman"/>
          <w:color w:val="000000"/>
          <w:sz w:val="20"/>
          <w:szCs w:val="18"/>
          <w:lang w:val="en-GB"/>
        </w:rPr>
        <w:t xml:space="preserve"> identify operational monitoring requirements and provide an inspection and maintenance plan for a small, basic rainwater supply provided for drinking purposes. This section is the first component of the monitoring program. Clear guidance is given as to the inspection/maintenance requirements and appropriate corrective action where necessary. Appendix A has blank operational monitoring record sheets which include spaces to record the name of the person undertaking the inspection, the date the inspection occurred and details of any corrective action undertaken.</w:t>
      </w:r>
    </w:p>
    <w:p w:rsidR="00137091" w:rsidRPr="00137091" w:rsidRDefault="00137091" w:rsidP="00137091">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137091">
        <w:rPr>
          <w:rFonts w:ascii="Arial" w:eastAsia="Times New Roman" w:hAnsi="Arial" w:cs="Times New Roman"/>
          <w:b/>
          <w:color w:val="000000"/>
          <w:sz w:val="20"/>
          <w:szCs w:val="18"/>
          <w:lang w:val="en-GB"/>
        </w:rPr>
        <w:t>Section 4, Table 4</w:t>
      </w:r>
      <w:r w:rsidRPr="00137091">
        <w:rPr>
          <w:rFonts w:ascii="Arial" w:eastAsia="Times New Roman" w:hAnsi="Arial" w:cs="Times New Roman"/>
          <w:color w:val="000000"/>
          <w:sz w:val="20"/>
          <w:szCs w:val="18"/>
          <w:lang w:val="en-GB"/>
        </w:rPr>
        <w:t xml:space="preserve"> is the second component of the monitoring program and outlines the testing requirements for a small, basic rainwater supply. </w:t>
      </w:r>
      <w:r w:rsidR="0052429D">
        <w:rPr>
          <w:rFonts w:ascii="Arial" w:eastAsia="Times New Roman" w:hAnsi="Arial" w:cs="Times New Roman"/>
          <w:color w:val="000000"/>
          <w:sz w:val="20"/>
          <w:szCs w:val="18"/>
          <w:lang w:val="en-GB"/>
        </w:rPr>
        <w:t xml:space="preserve">Regular, routine testing is </w:t>
      </w:r>
      <w:r w:rsidR="0052429D" w:rsidRPr="0092311F">
        <w:rPr>
          <w:rFonts w:ascii="Arial" w:eastAsia="Times New Roman" w:hAnsi="Arial" w:cs="Times New Roman"/>
          <w:color w:val="000000"/>
          <w:sz w:val="20"/>
          <w:szCs w:val="18"/>
          <w:u w:val="single"/>
          <w:lang w:val="en-GB"/>
        </w:rPr>
        <w:t>not</w:t>
      </w:r>
      <w:r w:rsidR="0052429D">
        <w:rPr>
          <w:rFonts w:ascii="Arial" w:eastAsia="Times New Roman" w:hAnsi="Arial" w:cs="Times New Roman"/>
          <w:color w:val="000000"/>
          <w:sz w:val="20"/>
          <w:szCs w:val="18"/>
          <w:lang w:val="en-GB"/>
        </w:rPr>
        <w:t xml:space="preserve"> required for exempt premises. Section 4 provides advice on appropriate remedial action following the detection of </w:t>
      </w:r>
      <w:r w:rsidR="0052429D" w:rsidRPr="0052429D">
        <w:rPr>
          <w:rFonts w:ascii="Arial" w:eastAsia="Times New Roman" w:hAnsi="Arial" w:cs="Times New Roman"/>
          <w:i/>
          <w:color w:val="000000"/>
          <w:sz w:val="20"/>
          <w:szCs w:val="18"/>
          <w:lang w:val="en-GB"/>
        </w:rPr>
        <w:t>E.coli</w:t>
      </w:r>
      <w:r w:rsidR="0052429D">
        <w:rPr>
          <w:rFonts w:ascii="Arial" w:eastAsia="Times New Roman" w:hAnsi="Arial" w:cs="Times New Roman"/>
          <w:color w:val="000000"/>
          <w:sz w:val="20"/>
          <w:szCs w:val="18"/>
          <w:lang w:val="en-GB"/>
        </w:rPr>
        <w:t xml:space="preserve"> in the event that testing is undertaken. </w:t>
      </w:r>
      <w:r w:rsidRPr="00137091">
        <w:rPr>
          <w:rFonts w:ascii="Arial" w:eastAsia="Times New Roman" w:hAnsi="Arial" w:cs="Times New Roman"/>
          <w:color w:val="000000"/>
          <w:sz w:val="20"/>
          <w:szCs w:val="18"/>
          <w:lang w:val="en-GB"/>
        </w:rPr>
        <w:t>Appendix B has blank verification monitoring sheets with a blank space to record the date sampling was undertaken and to record sampling results and any corrective actions taken</w:t>
      </w:r>
      <w:r>
        <w:rPr>
          <w:rFonts w:ascii="Arial" w:eastAsia="Times New Roman" w:hAnsi="Arial" w:cs="Times New Roman"/>
          <w:color w:val="000000"/>
          <w:sz w:val="20"/>
          <w:szCs w:val="18"/>
          <w:lang w:val="en-GB"/>
        </w:rPr>
        <w:t xml:space="preserve">. </w:t>
      </w:r>
    </w:p>
    <w:p w:rsidR="006849BA" w:rsidRPr="006849BA" w:rsidRDefault="00C0455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Pr>
          <w:rFonts w:ascii="Arial" w:eastAsia="Times New Roman" w:hAnsi="Arial" w:cs="Times New Roman"/>
          <w:b/>
          <w:color w:val="000000"/>
          <w:sz w:val="20"/>
          <w:szCs w:val="18"/>
          <w:lang w:val="en-GB"/>
        </w:rPr>
        <w:t>Section 5</w:t>
      </w:r>
      <w:r w:rsidR="006849BA" w:rsidRPr="006849BA">
        <w:rPr>
          <w:rFonts w:ascii="Arial" w:eastAsia="Times New Roman" w:hAnsi="Arial" w:cs="Times New Roman"/>
          <w:color w:val="000000"/>
          <w:sz w:val="20"/>
          <w:szCs w:val="18"/>
          <w:lang w:val="en-GB"/>
        </w:rPr>
        <w:t xml:space="preserve"> provides information on treatment of rainwater supplies, specifically filtration, ultraviolet (UV) light irradiation, chlorination and boiling.</w:t>
      </w:r>
    </w:p>
    <w:p w:rsidR="006849BA" w:rsidRPr="006849BA" w:rsidRDefault="0052429D"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Pr>
          <w:rFonts w:ascii="Arial" w:eastAsia="Times New Roman" w:hAnsi="Arial" w:cs="Times New Roman"/>
          <w:color w:val="000000"/>
          <w:sz w:val="20"/>
          <w:szCs w:val="18"/>
          <w:lang w:val="en-GB"/>
        </w:rPr>
        <w:t>Contact details can</w:t>
      </w:r>
      <w:r w:rsidR="006849BA" w:rsidRPr="006849BA">
        <w:rPr>
          <w:rFonts w:ascii="Arial" w:eastAsia="Times New Roman" w:hAnsi="Arial" w:cs="Times New Roman"/>
          <w:color w:val="000000"/>
          <w:sz w:val="20"/>
          <w:szCs w:val="18"/>
          <w:lang w:val="en-GB"/>
        </w:rPr>
        <w:t xml:space="preserve"> be recorded in the </w:t>
      </w:r>
      <w:r w:rsidR="006849BA" w:rsidRPr="006849BA">
        <w:rPr>
          <w:rFonts w:ascii="Arial" w:eastAsia="Times New Roman" w:hAnsi="Arial" w:cs="Times New Roman"/>
          <w:b/>
          <w:color w:val="000000"/>
          <w:sz w:val="20"/>
          <w:szCs w:val="18"/>
          <w:lang w:val="en-GB"/>
        </w:rPr>
        <w:t>Key Contacts</w:t>
      </w:r>
      <w:r w:rsidR="006849BA" w:rsidRPr="006849BA">
        <w:rPr>
          <w:rFonts w:ascii="Arial" w:eastAsia="Times New Roman" w:hAnsi="Arial" w:cs="Times New Roman"/>
          <w:color w:val="000000"/>
          <w:sz w:val="20"/>
          <w:szCs w:val="18"/>
          <w:lang w:val="en-GB"/>
        </w:rPr>
        <w:t xml:space="preserve"> section on page 6 where applicable.</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br w:type="page"/>
      </w:r>
    </w:p>
    <w:p w:rsidR="006849BA" w:rsidRPr="006849BA" w:rsidRDefault="006849BA"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pPr>
      <w:bookmarkStart w:id="1" w:name="_Toc353357906"/>
      <w:r w:rsidRPr="006849BA">
        <w:rPr>
          <w:rFonts w:ascii="Arial" w:eastAsia="Times New Roman" w:hAnsi="Arial" w:cs="Times New Roman"/>
          <w:color w:val="0092CF"/>
          <w:sz w:val="28"/>
          <w:szCs w:val="28"/>
          <w:lang w:val="en-GB"/>
        </w:rPr>
        <w:lastRenderedPageBreak/>
        <w:t>Document control and review</w:t>
      </w:r>
      <w:bookmarkEnd w:id="1"/>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Regular review is an important part of the risk management process as it allows any changes that may have occurred with the system to be captured. </w:t>
      </w:r>
      <w:r w:rsidR="00C0455A">
        <w:rPr>
          <w:rFonts w:ascii="Arial" w:eastAsia="Times New Roman" w:hAnsi="Arial" w:cs="Times New Roman"/>
          <w:color w:val="000000"/>
          <w:sz w:val="20"/>
          <w:szCs w:val="18"/>
          <w:lang w:val="en-GB"/>
        </w:rPr>
        <w:t>This RMP should be reviewed on a regular basis.</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345"/>
      </w:tblGrid>
      <w:tr w:rsidR="006849BA" w:rsidRPr="006849BA" w:rsidTr="006849BA">
        <w:tc>
          <w:tcPr>
            <w:tcW w:w="2802"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Prepared by</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5345" w:type="dxa"/>
            <w:shd w:val="clear" w:color="auto" w:fill="auto"/>
          </w:tcPr>
          <w:p w:rsidR="006849BA" w:rsidRPr="006849BA" w:rsidRDefault="00346609"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Pr>
                <w:rFonts w:ascii="Arial" w:eastAsia="Times New Roman" w:hAnsi="Arial" w:cs="Times New Roman"/>
                <w:color w:val="000000"/>
                <w:sz w:val="20"/>
                <w:szCs w:val="18"/>
                <w:lang w:val="en-GB"/>
              </w:rPr>
              <w:fldChar w:fldCharType="begin">
                <w:ffData>
                  <w:name w:val="Text1"/>
                  <w:enabled/>
                  <w:calcOnExit w:val="0"/>
                  <w:textInput/>
                </w:ffData>
              </w:fldChar>
            </w:r>
            <w:bookmarkStart w:id="2" w:name="Text1"/>
            <w:r>
              <w:rPr>
                <w:rFonts w:ascii="Arial" w:eastAsia="Times New Roman" w:hAnsi="Arial" w:cs="Times New Roman"/>
                <w:color w:val="000000"/>
                <w:sz w:val="20"/>
                <w:szCs w:val="18"/>
                <w:lang w:val="en-GB"/>
              </w:rPr>
              <w:instrText xml:space="preserve"> FORMTEXT </w:instrText>
            </w:r>
            <w:r>
              <w:rPr>
                <w:rFonts w:ascii="Arial" w:eastAsia="Times New Roman" w:hAnsi="Arial" w:cs="Times New Roman"/>
                <w:color w:val="000000"/>
                <w:sz w:val="20"/>
                <w:szCs w:val="18"/>
                <w:lang w:val="en-GB"/>
              </w:rPr>
            </w:r>
            <w:r>
              <w:rPr>
                <w:rFonts w:ascii="Arial" w:eastAsia="Times New Roman" w:hAnsi="Arial" w:cs="Times New Roman"/>
                <w:color w:val="000000"/>
                <w:sz w:val="20"/>
                <w:szCs w:val="18"/>
                <w:lang w:val="en-GB"/>
              </w:rPr>
              <w:fldChar w:fldCharType="separate"/>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color w:val="000000"/>
                <w:sz w:val="20"/>
                <w:szCs w:val="18"/>
                <w:lang w:val="en-GB"/>
              </w:rPr>
              <w:fldChar w:fldCharType="end"/>
            </w:r>
            <w:bookmarkEnd w:id="2"/>
          </w:p>
        </w:tc>
      </w:tr>
      <w:tr w:rsidR="006849BA" w:rsidRPr="006849BA" w:rsidTr="006849BA">
        <w:tc>
          <w:tcPr>
            <w:tcW w:w="2802"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Date prepared</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5345" w:type="dxa"/>
            <w:shd w:val="clear" w:color="auto" w:fill="auto"/>
          </w:tcPr>
          <w:p w:rsidR="006849BA" w:rsidRPr="006849BA" w:rsidRDefault="00346609"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Pr>
                <w:rFonts w:ascii="Arial" w:eastAsia="Times New Roman" w:hAnsi="Arial" w:cs="Times New Roman"/>
                <w:color w:val="000000"/>
                <w:sz w:val="20"/>
                <w:szCs w:val="18"/>
                <w:lang w:val="en-GB"/>
              </w:rPr>
              <w:fldChar w:fldCharType="begin">
                <w:ffData>
                  <w:name w:val="Text2"/>
                  <w:enabled/>
                  <w:calcOnExit w:val="0"/>
                  <w:textInput/>
                </w:ffData>
              </w:fldChar>
            </w:r>
            <w:bookmarkStart w:id="3" w:name="Text2"/>
            <w:r>
              <w:rPr>
                <w:rFonts w:ascii="Arial" w:eastAsia="Times New Roman" w:hAnsi="Arial" w:cs="Times New Roman"/>
                <w:color w:val="000000"/>
                <w:sz w:val="20"/>
                <w:szCs w:val="18"/>
                <w:lang w:val="en-GB"/>
              </w:rPr>
              <w:instrText xml:space="preserve"> FORMTEXT </w:instrText>
            </w:r>
            <w:r>
              <w:rPr>
                <w:rFonts w:ascii="Arial" w:eastAsia="Times New Roman" w:hAnsi="Arial" w:cs="Times New Roman"/>
                <w:color w:val="000000"/>
                <w:sz w:val="20"/>
                <w:szCs w:val="18"/>
                <w:lang w:val="en-GB"/>
              </w:rPr>
            </w:r>
            <w:r>
              <w:rPr>
                <w:rFonts w:ascii="Arial" w:eastAsia="Times New Roman" w:hAnsi="Arial" w:cs="Times New Roman"/>
                <w:color w:val="000000"/>
                <w:sz w:val="20"/>
                <w:szCs w:val="18"/>
                <w:lang w:val="en-GB"/>
              </w:rPr>
              <w:fldChar w:fldCharType="separate"/>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color w:val="000000"/>
                <w:sz w:val="20"/>
                <w:szCs w:val="18"/>
                <w:lang w:val="en-GB"/>
              </w:rPr>
              <w:fldChar w:fldCharType="end"/>
            </w:r>
            <w:bookmarkEnd w:id="3"/>
          </w:p>
        </w:tc>
      </w:tr>
      <w:tr w:rsidR="006849BA" w:rsidRPr="006849BA" w:rsidTr="006849BA">
        <w:tc>
          <w:tcPr>
            <w:tcW w:w="2802"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Version number</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5345" w:type="dxa"/>
            <w:shd w:val="clear" w:color="auto" w:fill="auto"/>
          </w:tcPr>
          <w:p w:rsidR="006849BA" w:rsidRPr="006849BA" w:rsidRDefault="00346609"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Pr>
                <w:rFonts w:ascii="Arial" w:eastAsia="Times New Roman" w:hAnsi="Arial" w:cs="Times New Roman"/>
                <w:color w:val="000000"/>
                <w:sz w:val="20"/>
                <w:szCs w:val="18"/>
                <w:lang w:val="en-GB"/>
              </w:rPr>
              <w:fldChar w:fldCharType="begin">
                <w:ffData>
                  <w:name w:val="Text3"/>
                  <w:enabled/>
                  <w:calcOnExit w:val="0"/>
                  <w:textInput/>
                </w:ffData>
              </w:fldChar>
            </w:r>
            <w:bookmarkStart w:id="4" w:name="Text3"/>
            <w:r>
              <w:rPr>
                <w:rFonts w:ascii="Arial" w:eastAsia="Times New Roman" w:hAnsi="Arial" w:cs="Times New Roman"/>
                <w:color w:val="000000"/>
                <w:sz w:val="20"/>
                <w:szCs w:val="18"/>
                <w:lang w:val="en-GB"/>
              </w:rPr>
              <w:instrText xml:space="preserve"> FORMTEXT </w:instrText>
            </w:r>
            <w:r>
              <w:rPr>
                <w:rFonts w:ascii="Arial" w:eastAsia="Times New Roman" w:hAnsi="Arial" w:cs="Times New Roman"/>
                <w:color w:val="000000"/>
                <w:sz w:val="20"/>
                <w:szCs w:val="18"/>
                <w:lang w:val="en-GB"/>
              </w:rPr>
            </w:r>
            <w:r>
              <w:rPr>
                <w:rFonts w:ascii="Arial" w:eastAsia="Times New Roman" w:hAnsi="Arial" w:cs="Times New Roman"/>
                <w:color w:val="000000"/>
                <w:sz w:val="20"/>
                <w:szCs w:val="18"/>
                <w:lang w:val="en-GB"/>
              </w:rPr>
              <w:fldChar w:fldCharType="separate"/>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color w:val="000000"/>
                <w:sz w:val="20"/>
                <w:szCs w:val="18"/>
                <w:lang w:val="en-GB"/>
              </w:rPr>
              <w:fldChar w:fldCharType="end"/>
            </w:r>
            <w:bookmarkEnd w:id="4"/>
          </w:p>
        </w:tc>
      </w:tr>
      <w:tr w:rsidR="006849BA" w:rsidRPr="006849BA" w:rsidTr="006849BA">
        <w:tc>
          <w:tcPr>
            <w:tcW w:w="2802"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Next revision date</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5345" w:type="dxa"/>
            <w:shd w:val="clear" w:color="auto" w:fill="auto"/>
          </w:tcPr>
          <w:p w:rsidR="006849BA" w:rsidRPr="006849BA" w:rsidRDefault="00346609" w:rsidP="00BA5CD7">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Pr>
                <w:rFonts w:ascii="Arial" w:eastAsia="Times New Roman" w:hAnsi="Arial" w:cs="Times New Roman"/>
                <w:color w:val="000000"/>
                <w:sz w:val="20"/>
                <w:szCs w:val="18"/>
                <w:lang w:val="en-GB"/>
              </w:rPr>
              <w:fldChar w:fldCharType="begin">
                <w:ffData>
                  <w:name w:val="Text4"/>
                  <w:enabled/>
                  <w:calcOnExit w:val="0"/>
                  <w:textInput/>
                </w:ffData>
              </w:fldChar>
            </w:r>
            <w:bookmarkStart w:id="5" w:name="Text4"/>
            <w:r>
              <w:rPr>
                <w:rFonts w:ascii="Arial" w:eastAsia="Times New Roman" w:hAnsi="Arial" w:cs="Times New Roman"/>
                <w:color w:val="000000"/>
                <w:sz w:val="20"/>
                <w:szCs w:val="18"/>
                <w:lang w:val="en-GB"/>
              </w:rPr>
              <w:instrText xml:space="preserve"> FORMTEXT </w:instrText>
            </w:r>
            <w:r>
              <w:rPr>
                <w:rFonts w:ascii="Arial" w:eastAsia="Times New Roman" w:hAnsi="Arial" w:cs="Times New Roman"/>
                <w:color w:val="000000"/>
                <w:sz w:val="20"/>
                <w:szCs w:val="18"/>
                <w:lang w:val="en-GB"/>
              </w:rPr>
            </w:r>
            <w:r>
              <w:rPr>
                <w:rFonts w:ascii="Arial" w:eastAsia="Times New Roman" w:hAnsi="Arial" w:cs="Times New Roman"/>
                <w:color w:val="000000"/>
                <w:sz w:val="20"/>
                <w:szCs w:val="18"/>
                <w:lang w:val="en-GB"/>
              </w:rPr>
              <w:fldChar w:fldCharType="separate"/>
            </w:r>
            <w:r w:rsidR="00BA5CD7">
              <w:rPr>
                <w:rFonts w:ascii="Arial" w:eastAsia="Times New Roman" w:hAnsi="Arial" w:cs="Times New Roman"/>
                <w:color w:val="000000"/>
                <w:sz w:val="20"/>
                <w:szCs w:val="18"/>
                <w:lang w:val="en-GB"/>
              </w:rPr>
              <w:t> </w:t>
            </w:r>
            <w:r w:rsidR="00BA5CD7">
              <w:rPr>
                <w:rFonts w:ascii="Arial" w:eastAsia="Times New Roman" w:hAnsi="Arial" w:cs="Times New Roman"/>
                <w:color w:val="000000"/>
                <w:sz w:val="20"/>
                <w:szCs w:val="18"/>
                <w:lang w:val="en-GB"/>
              </w:rPr>
              <w:t> </w:t>
            </w:r>
            <w:r w:rsidR="00BA5CD7">
              <w:rPr>
                <w:rFonts w:ascii="Arial" w:eastAsia="Times New Roman" w:hAnsi="Arial" w:cs="Times New Roman"/>
                <w:color w:val="000000"/>
                <w:sz w:val="20"/>
                <w:szCs w:val="18"/>
                <w:lang w:val="en-GB"/>
              </w:rPr>
              <w:t> </w:t>
            </w:r>
            <w:r w:rsidR="00BA5CD7">
              <w:rPr>
                <w:rFonts w:ascii="Arial" w:eastAsia="Times New Roman" w:hAnsi="Arial" w:cs="Times New Roman"/>
                <w:color w:val="000000"/>
                <w:sz w:val="20"/>
                <w:szCs w:val="18"/>
                <w:lang w:val="en-GB"/>
              </w:rPr>
              <w:t> </w:t>
            </w:r>
            <w:r w:rsidR="00BA5CD7">
              <w:rPr>
                <w:rFonts w:ascii="Arial" w:eastAsia="Times New Roman" w:hAnsi="Arial" w:cs="Times New Roman"/>
                <w:color w:val="000000"/>
                <w:sz w:val="20"/>
                <w:szCs w:val="18"/>
                <w:lang w:val="en-GB"/>
              </w:rPr>
              <w:t> </w:t>
            </w:r>
            <w:r>
              <w:rPr>
                <w:rFonts w:ascii="Arial" w:eastAsia="Times New Roman" w:hAnsi="Arial" w:cs="Times New Roman"/>
                <w:color w:val="000000"/>
                <w:sz w:val="20"/>
                <w:szCs w:val="18"/>
                <w:lang w:val="en-GB"/>
              </w:rPr>
              <w:fldChar w:fldCharType="end"/>
            </w:r>
            <w:bookmarkEnd w:id="5"/>
          </w:p>
        </w:tc>
      </w:tr>
    </w:tbl>
    <w:p w:rsidR="006849BA" w:rsidRPr="006849BA" w:rsidRDefault="006849BA"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pPr>
      <w:r w:rsidRPr="006849BA">
        <w:rPr>
          <w:rFonts w:ascii="Arial" w:eastAsia="Times New Roman" w:hAnsi="Arial" w:cs="Times New Roman"/>
          <w:color w:val="0092CF"/>
          <w:sz w:val="28"/>
          <w:szCs w:val="28"/>
          <w:lang w:val="en-GB"/>
        </w:rPr>
        <w:br w:type="page"/>
      </w:r>
      <w:bookmarkStart w:id="6" w:name="_Toc351038910"/>
      <w:bookmarkStart w:id="7" w:name="_Toc353197530"/>
      <w:bookmarkStart w:id="8" w:name="_Toc353357907"/>
      <w:r w:rsidRPr="006849BA">
        <w:rPr>
          <w:rFonts w:ascii="Arial" w:eastAsia="Times New Roman" w:hAnsi="Arial" w:cs="Times New Roman"/>
          <w:color w:val="0092CF"/>
          <w:sz w:val="28"/>
          <w:szCs w:val="28"/>
          <w:lang w:val="en-GB"/>
        </w:rPr>
        <w:lastRenderedPageBreak/>
        <w:t>Key contacts</w:t>
      </w:r>
      <w:bookmarkEnd w:id="6"/>
      <w:bookmarkEnd w:id="7"/>
      <w:bookmarkEnd w:id="8"/>
    </w:p>
    <w:p w:rsidR="006849BA" w:rsidRPr="006849BA" w:rsidRDefault="006849BA" w:rsidP="006849BA">
      <w:pPr>
        <w:widowControl w:val="0"/>
        <w:suppressAutoHyphens/>
        <w:autoSpaceDE w:val="0"/>
        <w:autoSpaceDN w:val="0"/>
        <w:adjustRightInd w:val="0"/>
        <w:spacing w:before="240" w:after="85" w:line="280" w:lineRule="atLeast"/>
        <w:textAlignment w:val="center"/>
        <w:rPr>
          <w:rFonts w:ascii="Arial" w:eastAsia="Times New Roman" w:hAnsi="Arial" w:cs="Times New Roman"/>
          <w:b/>
          <w:color w:val="8F877A"/>
          <w:sz w:val="23"/>
          <w:szCs w:val="23"/>
          <w:lang w:val="en-GB"/>
        </w:rPr>
      </w:pPr>
      <w:bookmarkStart w:id="9" w:name="_Toc347843505"/>
      <w:r w:rsidRPr="006849BA">
        <w:rPr>
          <w:rFonts w:ascii="Arial" w:eastAsia="Times New Roman" w:hAnsi="Arial" w:cs="Times New Roman"/>
          <w:b/>
          <w:color w:val="8F877A"/>
          <w:sz w:val="23"/>
          <w:szCs w:val="23"/>
          <w:lang w:val="en-GB"/>
        </w:rPr>
        <w:t>Business details</w:t>
      </w:r>
      <w:bookmarkEnd w:id="9"/>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List relevant contact details </w:t>
      </w:r>
      <w:r w:rsidR="00C0455A">
        <w:rPr>
          <w:rFonts w:ascii="Arial" w:eastAsia="Times New Roman" w:hAnsi="Arial" w:cs="Times New Roman"/>
          <w:color w:val="000000"/>
          <w:sz w:val="20"/>
          <w:szCs w:val="18"/>
          <w:lang w:val="en-GB"/>
        </w:rPr>
        <w:t>for the premise where this RMP is in use:</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054"/>
      </w:tblGrid>
      <w:tr w:rsidR="006849BA" w:rsidRPr="006849BA" w:rsidTr="006849BA">
        <w:tc>
          <w:tcPr>
            <w:tcW w:w="2093"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Business name</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6054" w:type="dxa"/>
            <w:shd w:val="clear" w:color="auto" w:fill="auto"/>
          </w:tcPr>
          <w:p w:rsidR="006849BA" w:rsidRPr="006849BA" w:rsidRDefault="00346609"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Pr>
                <w:rFonts w:ascii="Arial" w:eastAsia="Times New Roman" w:hAnsi="Arial" w:cs="Times New Roman"/>
                <w:color w:val="000000"/>
                <w:sz w:val="20"/>
                <w:szCs w:val="18"/>
                <w:lang w:val="en-GB"/>
              </w:rPr>
              <w:fldChar w:fldCharType="begin">
                <w:ffData>
                  <w:name w:val="Text5"/>
                  <w:enabled/>
                  <w:calcOnExit w:val="0"/>
                  <w:textInput/>
                </w:ffData>
              </w:fldChar>
            </w:r>
            <w:bookmarkStart w:id="10" w:name="Text5"/>
            <w:r>
              <w:rPr>
                <w:rFonts w:ascii="Arial" w:eastAsia="Times New Roman" w:hAnsi="Arial" w:cs="Times New Roman"/>
                <w:color w:val="000000"/>
                <w:sz w:val="20"/>
                <w:szCs w:val="18"/>
                <w:lang w:val="en-GB"/>
              </w:rPr>
              <w:instrText xml:space="preserve"> FORMTEXT </w:instrText>
            </w:r>
            <w:r>
              <w:rPr>
                <w:rFonts w:ascii="Arial" w:eastAsia="Times New Roman" w:hAnsi="Arial" w:cs="Times New Roman"/>
                <w:color w:val="000000"/>
                <w:sz w:val="20"/>
                <w:szCs w:val="18"/>
                <w:lang w:val="en-GB"/>
              </w:rPr>
            </w:r>
            <w:r>
              <w:rPr>
                <w:rFonts w:ascii="Arial" w:eastAsia="Times New Roman" w:hAnsi="Arial" w:cs="Times New Roman"/>
                <w:color w:val="000000"/>
                <w:sz w:val="20"/>
                <w:szCs w:val="18"/>
                <w:lang w:val="en-GB"/>
              </w:rPr>
              <w:fldChar w:fldCharType="separate"/>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color w:val="000000"/>
                <w:sz w:val="20"/>
                <w:szCs w:val="18"/>
                <w:lang w:val="en-GB"/>
              </w:rPr>
              <w:fldChar w:fldCharType="end"/>
            </w:r>
            <w:bookmarkEnd w:id="10"/>
          </w:p>
        </w:tc>
      </w:tr>
      <w:tr w:rsidR="006849BA" w:rsidRPr="006849BA" w:rsidTr="006849BA">
        <w:tc>
          <w:tcPr>
            <w:tcW w:w="2093"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Contact person</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6054" w:type="dxa"/>
            <w:shd w:val="clear" w:color="auto" w:fill="auto"/>
          </w:tcPr>
          <w:p w:rsidR="006849BA" w:rsidRPr="006849BA" w:rsidRDefault="00346609"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Pr>
                <w:rFonts w:ascii="Arial" w:eastAsia="Times New Roman" w:hAnsi="Arial" w:cs="Times New Roman"/>
                <w:color w:val="000000"/>
                <w:sz w:val="20"/>
                <w:szCs w:val="18"/>
                <w:lang w:val="en-GB"/>
              </w:rPr>
              <w:fldChar w:fldCharType="begin">
                <w:ffData>
                  <w:name w:val="Text6"/>
                  <w:enabled/>
                  <w:calcOnExit w:val="0"/>
                  <w:textInput/>
                </w:ffData>
              </w:fldChar>
            </w:r>
            <w:bookmarkStart w:id="11" w:name="Text6"/>
            <w:r>
              <w:rPr>
                <w:rFonts w:ascii="Arial" w:eastAsia="Times New Roman" w:hAnsi="Arial" w:cs="Times New Roman"/>
                <w:color w:val="000000"/>
                <w:sz w:val="20"/>
                <w:szCs w:val="18"/>
                <w:lang w:val="en-GB"/>
              </w:rPr>
              <w:instrText xml:space="preserve"> FORMTEXT </w:instrText>
            </w:r>
            <w:r>
              <w:rPr>
                <w:rFonts w:ascii="Arial" w:eastAsia="Times New Roman" w:hAnsi="Arial" w:cs="Times New Roman"/>
                <w:color w:val="000000"/>
                <w:sz w:val="20"/>
                <w:szCs w:val="18"/>
                <w:lang w:val="en-GB"/>
              </w:rPr>
            </w:r>
            <w:r>
              <w:rPr>
                <w:rFonts w:ascii="Arial" w:eastAsia="Times New Roman" w:hAnsi="Arial" w:cs="Times New Roman"/>
                <w:color w:val="000000"/>
                <w:sz w:val="20"/>
                <w:szCs w:val="18"/>
                <w:lang w:val="en-GB"/>
              </w:rPr>
              <w:fldChar w:fldCharType="separate"/>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color w:val="000000"/>
                <w:sz w:val="20"/>
                <w:szCs w:val="18"/>
                <w:lang w:val="en-GB"/>
              </w:rPr>
              <w:fldChar w:fldCharType="end"/>
            </w:r>
            <w:bookmarkEnd w:id="11"/>
          </w:p>
        </w:tc>
      </w:tr>
      <w:tr w:rsidR="006849BA" w:rsidRPr="006849BA" w:rsidTr="006849BA">
        <w:tc>
          <w:tcPr>
            <w:tcW w:w="2093"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Contact details </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e.g. Phone numbers, email, website</w:t>
            </w:r>
          </w:p>
        </w:tc>
        <w:tc>
          <w:tcPr>
            <w:tcW w:w="6054" w:type="dxa"/>
            <w:shd w:val="clear" w:color="auto" w:fill="auto"/>
          </w:tcPr>
          <w:p w:rsidR="006849BA" w:rsidRPr="006849BA" w:rsidRDefault="00346609"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Pr>
                <w:rFonts w:ascii="Arial" w:eastAsia="Times New Roman" w:hAnsi="Arial" w:cs="Times New Roman"/>
                <w:color w:val="000000"/>
                <w:sz w:val="20"/>
                <w:szCs w:val="18"/>
                <w:lang w:val="en-GB"/>
              </w:rPr>
              <w:fldChar w:fldCharType="begin">
                <w:ffData>
                  <w:name w:val="Text7"/>
                  <w:enabled/>
                  <w:calcOnExit w:val="0"/>
                  <w:textInput/>
                </w:ffData>
              </w:fldChar>
            </w:r>
            <w:bookmarkStart w:id="12" w:name="Text7"/>
            <w:r>
              <w:rPr>
                <w:rFonts w:ascii="Arial" w:eastAsia="Times New Roman" w:hAnsi="Arial" w:cs="Times New Roman"/>
                <w:color w:val="000000"/>
                <w:sz w:val="20"/>
                <w:szCs w:val="18"/>
                <w:lang w:val="en-GB"/>
              </w:rPr>
              <w:instrText xml:space="preserve"> FORMTEXT </w:instrText>
            </w:r>
            <w:r>
              <w:rPr>
                <w:rFonts w:ascii="Arial" w:eastAsia="Times New Roman" w:hAnsi="Arial" w:cs="Times New Roman"/>
                <w:color w:val="000000"/>
                <w:sz w:val="20"/>
                <w:szCs w:val="18"/>
                <w:lang w:val="en-GB"/>
              </w:rPr>
            </w:r>
            <w:r>
              <w:rPr>
                <w:rFonts w:ascii="Arial" w:eastAsia="Times New Roman" w:hAnsi="Arial" w:cs="Times New Roman"/>
                <w:color w:val="000000"/>
                <w:sz w:val="20"/>
                <w:szCs w:val="18"/>
                <w:lang w:val="en-GB"/>
              </w:rPr>
              <w:fldChar w:fldCharType="separate"/>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color w:val="000000"/>
                <w:sz w:val="20"/>
                <w:szCs w:val="18"/>
                <w:lang w:val="en-GB"/>
              </w:rPr>
              <w:fldChar w:fldCharType="end"/>
            </w:r>
            <w:bookmarkEnd w:id="12"/>
          </w:p>
        </w:tc>
      </w:tr>
      <w:tr w:rsidR="006849BA" w:rsidRPr="006849BA" w:rsidTr="006849BA">
        <w:tc>
          <w:tcPr>
            <w:tcW w:w="2093"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Address</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6054" w:type="dxa"/>
            <w:shd w:val="clear" w:color="auto" w:fill="auto"/>
          </w:tcPr>
          <w:p w:rsidR="006849BA" w:rsidRPr="006849BA" w:rsidRDefault="00346609"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Pr>
                <w:rFonts w:ascii="Arial" w:eastAsia="Times New Roman" w:hAnsi="Arial" w:cs="Times New Roman"/>
                <w:color w:val="000000"/>
                <w:sz w:val="20"/>
                <w:szCs w:val="18"/>
                <w:lang w:val="en-GB"/>
              </w:rPr>
              <w:fldChar w:fldCharType="begin">
                <w:ffData>
                  <w:name w:val="Text8"/>
                  <w:enabled/>
                  <w:calcOnExit w:val="0"/>
                  <w:textInput/>
                </w:ffData>
              </w:fldChar>
            </w:r>
            <w:bookmarkStart w:id="13" w:name="Text8"/>
            <w:r>
              <w:rPr>
                <w:rFonts w:ascii="Arial" w:eastAsia="Times New Roman" w:hAnsi="Arial" w:cs="Times New Roman"/>
                <w:color w:val="000000"/>
                <w:sz w:val="20"/>
                <w:szCs w:val="18"/>
                <w:lang w:val="en-GB"/>
              </w:rPr>
              <w:instrText xml:space="preserve"> FORMTEXT </w:instrText>
            </w:r>
            <w:r>
              <w:rPr>
                <w:rFonts w:ascii="Arial" w:eastAsia="Times New Roman" w:hAnsi="Arial" w:cs="Times New Roman"/>
                <w:color w:val="000000"/>
                <w:sz w:val="20"/>
                <w:szCs w:val="18"/>
                <w:lang w:val="en-GB"/>
              </w:rPr>
            </w:r>
            <w:r>
              <w:rPr>
                <w:rFonts w:ascii="Arial" w:eastAsia="Times New Roman" w:hAnsi="Arial" w:cs="Times New Roman"/>
                <w:color w:val="000000"/>
                <w:sz w:val="20"/>
                <w:szCs w:val="18"/>
                <w:lang w:val="en-GB"/>
              </w:rPr>
              <w:fldChar w:fldCharType="separate"/>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color w:val="000000"/>
                <w:sz w:val="20"/>
                <w:szCs w:val="18"/>
                <w:lang w:val="en-GB"/>
              </w:rPr>
              <w:fldChar w:fldCharType="end"/>
            </w:r>
            <w:bookmarkEnd w:id="13"/>
          </w:p>
        </w:tc>
      </w:tr>
      <w:tr w:rsidR="006849BA" w:rsidRPr="006849BA" w:rsidTr="006849BA">
        <w:tc>
          <w:tcPr>
            <w:tcW w:w="2093"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Operator (responsible person)</w:t>
            </w:r>
          </w:p>
        </w:tc>
        <w:tc>
          <w:tcPr>
            <w:tcW w:w="6054" w:type="dxa"/>
            <w:shd w:val="clear" w:color="auto" w:fill="auto"/>
          </w:tcPr>
          <w:p w:rsidR="006849BA" w:rsidRPr="006849BA" w:rsidRDefault="00346609"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Pr>
                <w:rFonts w:ascii="Arial" w:eastAsia="Times New Roman" w:hAnsi="Arial" w:cs="Times New Roman"/>
                <w:color w:val="000000"/>
                <w:sz w:val="20"/>
                <w:szCs w:val="18"/>
                <w:lang w:val="en-GB"/>
              </w:rPr>
              <w:fldChar w:fldCharType="begin">
                <w:ffData>
                  <w:name w:val="Text9"/>
                  <w:enabled/>
                  <w:calcOnExit w:val="0"/>
                  <w:textInput/>
                </w:ffData>
              </w:fldChar>
            </w:r>
            <w:bookmarkStart w:id="14" w:name="Text9"/>
            <w:r>
              <w:rPr>
                <w:rFonts w:ascii="Arial" w:eastAsia="Times New Roman" w:hAnsi="Arial" w:cs="Times New Roman"/>
                <w:color w:val="000000"/>
                <w:sz w:val="20"/>
                <w:szCs w:val="18"/>
                <w:lang w:val="en-GB"/>
              </w:rPr>
              <w:instrText xml:space="preserve"> FORMTEXT </w:instrText>
            </w:r>
            <w:r>
              <w:rPr>
                <w:rFonts w:ascii="Arial" w:eastAsia="Times New Roman" w:hAnsi="Arial" w:cs="Times New Roman"/>
                <w:color w:val="000000"/>
                <w:sz w:val="20"/>
                <w:szCs w:val="18"/>
                <w:lang w:val="en-GB"/>
              </w:rPr>
            </w:r>
            <w:r>
              <w:rPr>
                <w:rFonts w:ascii="Arial" w:eastAsia="Times New Roman" w:hAnsi="Arial" w:cs="Times New Roman"/>
                <w:color w:val="000000"/>
                <w:sz w:val="20"/>
                <w:szCs w:val="18"/>
                <w:lang w:val="en-GB"/>
              </w:rPr>
              <w:fldChar w:fldCharType="separate"/>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color w:val="000000"/>
                <w:sz w:val="20"/>
                <w:szCs w:val="18"/>
                <w:lang w:val="en-GB"/>
              </w:rPr>
              <w:fldChar w:fldCharType="end"/>
            </w:r>
            <w:bookmarkEnd w:id="14"/>
          </w:p>
        </w:tc>
      </w:tr>
      <w:tr w:rsidR="006849BA" w:rsidRPr="006849BA" w:rsidTr="006849BA">
        <w:tc>
          <w:tcPr>
            <w:tcW w:w="2093"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Operator contact details</w:t>
            </w:r>
          </w:p>
        </w:tc>
        <w:tc>
          <w:tcPr>
            <w:tcW w:w="6054" w:type="dxa"/>
            <w:shd w:val="clear" w:color="auto" w:fill="auto"/>
          </w:tcPr>
          <w:p w:rsidR="006849BA" w:rsidRPr="006849BA" w:rsidRDefault="00346609"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Pr>
                <w:rFonts w:ascii="Arial" w:eastAsia="Times New Roman" w:hAnsi="Arial" w:cs="Times New Roman"/>
                <w:color w:val="000000"/>
                <w:sz w:val="20"/>
                <w:szCs w:val="18"/>
                <w:lang w:val="en-GB"/>
              </w:rPr>
              <w:fldChar w:fldCharType="begin">
                <w:ffData>
                  <w:name w:val="Text10"/>
                  <w:enabled/>
                  <w:calcOnExit w:val="0"/>
                  <w:textInput/>
                </w:ffData>
              </w:fldChar>
            </w:r>
            <w:bookmarkStart w:id="15" w:name="Text10"/>
            <w:r>
              <w:rPr>
                <w:rFonts w:ascii="Arial" w:eastAsia="Times New Roman" w:hAnsi="Arial" w:cs="Times New Roman"/>
                <w:color w:val="000000"/>
                <w:sz w:val="20"/>
                <w:szCs w:val="18"/>
                <w:lang w:val="en-GB"/>
              </w:rPr>
              <w:instrText xml:space="preserve"> FORMTEXT </w:instrText>
            </w:r>
            <w:r>
              <w:rPr>
                <w:rFonts w:ascii="Arial" w:eastAsia="Times New Roman" w:hAnsi="Arial" w:cs="Times New Roman"/>
                <w:color w:val="000000"/>
                <w:sz w:val="20"/>
                <w:szCs w:val="18"/>
                <w:lang w:val="en-GB"/>
              </w:rPr>
            </w:r>
            <w:r>
              <w:rPr>
                <w:rFonts w:ascii="Arial" w:eastAsia="Times New Roman" w:hAnsi="Arial" w:cs="Times New Roman"/>
                <w:color w:val="000000"/>
                <w:sz w:val="20"/>
                <w:szCs w:val="18"/>
                <w:lang w:val="en-GB"/>
              </w:rPr>
              <w:fldChar w:fldCharType="separate"/>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noProof/>
                <w:color w:val="000000"/>
                <w:sz w:val="20"/>
                <w:szCs w:val="18"/>
                <w:lang w:val="en-GB"/>
              </w:rPr>
              <w:t> </w:t>
            </w:r>
            <w:r>
              <w:rPr>
                <w:rFonts w:ascii="Arial" w:eastAsia="Times New Roman" w:hAnsi="Arial" w:cs="Times New Roman"/>
                <w:color w:val="000000"/>
                <w:sz w:val="20"/>
                <w:szCs w:val="18"/>
                <w:lang w:val="en-GB"/>
              </w:rPr>
              <w:fldChar w:fldCharType="end"/>
            </w:r>
            <w:bookmarkEnd w:id="15"/>
          </w:p>
        </w:tc>
      </w:tr>
    </w:tbl>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6849BA" w:rsidRPr="006849BA" w:rsidRDefault="006849BA" w:rsidP="006849BA">
      <w:pPr>
        <w:widowControl w:val="0"/>
        <w:suppressAutoHyphens/>
        <w:autoSpaceDE w:val="0"/>
        <w:autoSpaceDN w:val="0"/>
        <w:adjustRightInd w:val="0"/>
        <w:spacing w:before="240" w:after="85" w:line="280" w:lineRule="atLeast"/>
        <w:textAlignment w:val="center"/>
        <w:rPr>
          <w:rFonts w:ascii="Arial" w:eastAsia="Times New Roman" w:hAnsi="Arial" w:cs="Times New Roman"/>
          <w:b/>
          <w:color w:val="8F877A"/>
          <w:sz w:val="23"/>
          <w:szCs w:val="23"/>
          <w:lang w:val="en-GB"/>
        </w:rPr>
      </w:pPr>
      <w:r w:rsidRPr="006849BA">
        <w:rPr>
          <w:rFonts w:ascii="Arial" w:eastAsia="Times New Roman" w:hAnsi="Arial" w:cs="Times New Roman"/>
          <w:b/>
          <w:color w:val="8F877A"/>
          <w:sz w:val="23"/>
          <w:szCs w:val="23"/>
          <w:lang w:val="en-GB"/>
        </w:rPr>
        <w:t>Other important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4"/>
        <w:gridCol w:w="3583"/>
      </w:tblGrid>
      <w:tr w:rsidR="006849BA" w:rsidRPr="006849BA" w:rsidTr="006849BA">
        <w:tc>
          <w:tcPr>
            <w:tcW w:w="4854" w:type="dxa"/>
            <w:shd w:val="clear" w:color="auto" w:fill="DAEEF3" w:themeFill="accent5" w:themeFillTint="3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Name</w:t>
            </w:r>
          </w:p>
        </w:tc>
        <w:tc>
          <w:tcPr>
            <w:tcW w:w="3583" w:type="dxa"/>
            <w:shd w:val="clear" w:color="auto" w:fill="DAEEF3" w:themeFill="accent5" w:themeFillTint="3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Phone Number</w:t>
            </w:r>
          </w:p>
        </w:tc>
      </w:tr>
      <w:tr w:rsidR="002C1DBE" w:rsidRPr="006849BA" w:rsidTr="006849BA">
        <w:tc>
          <w:tcPr>
            <w:tcW w:w="4854" w:type="dxa"/>
            <w:shd w:val="clear" w:color="auto" w:fill="auto"/>
          </w:tcPr>
          <w:p w:rsidR="002C1DBE" w:rsidRDefault="002C1DBE" w:rsidP="006849BA">
            <w:pPr>
              <w:spacing w:after="0" w:line="240" w:lineRule="auto"/>
              <w:rPr>
                <w:rFonts w:ascii="Arial" w:eastAsia="Times New Roman" w:hAnsi="Arial" w:cs="Arial"/>
                <w:sz w:val="20"/>
                <w:szCs w:val="20"/>
                <w:lang w:eastAsia="en-AU"/>
              </w:rPr>
            </w:pPr>
          </w:p>
          <w:p w:rsidR="002C1DBE" w:rsidRDefault="002C1DBE" w:rsidP="006849B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Department for Health and Ageing</w:t>
            </w:r>
          </w:p>
          <w:p w:rsidR="002C1DBE" w:rsidRDefault="002C1DBE" w:rsidP="006849B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Water Quality Unit</w:t>
            </w:r>
          </w:p>
          <w:p w:rsidR="002C1DBE" w:rsidRPr="006849BA" w:rsidRDefault="002C1DBE" w:rsidP="006849BA">
            <w:pPr>
              <w:spacing w:after="0" w:line="240" w:lineRule="auto"/>
              <w:rPr>
                <w:rFonts w:ascii="Arial" w:eastAsia="Times New Roman" w:hAnsi="Arial" w:cs="Arial"/>
                <w:sz w:val="20"/>
                <w:szCs w:val="20"/>
                <w:lang w:eastAsia="en-AU"/>
              </w:rPr>
            </w:pPr>
          </w:p>
        </w:tc>
        <w:tc>
          <w:tcPr>
            <w:tcW w:w="3583" w:type="dxa"/>
            <w:shd w:val="clear" w:color="auto" w:fill="auto"/>
          </w:tcPr>
          <w:p w:rsidR="002C1DBE" w:rsidRDefault="002C1DBE" w:rsidP="006849BA">
            <w:pPr>
              <w:spacing w:after="0" w:line="240" w:lineRule="auto"/>
              <w:rPr>
                <w:rFonts w:ascii="Arial" w:eastAsia="Times New Roman" w:hAnsi="Arial" w:cs="Arial"/>
                <w:sz w:val="20"/>
                <w:szCs w:val="20"/>
                <w:lang w:eastAsia="en-AU"/>
              </w:rPr>
            </w:pPr>
          </w:p>
          <w:p w:rsidR="002C1DBE" w:rsidRPr="006849BA" w:rsidRDefault="002C1DBE" w:rsidP="006849B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8226 7100 </w:t>
            </w:r>
          </w:p>
        </w:tc>
      </w:tr>
      <w:tr w:rsidR="006849BA" w:rsidRPr="006849BA" w:rsidTr="006849BA">
        <w:tc>
          <w:tcPr>
            <w:tcW w:w="4854" w:type="dxa"/>
            <w:shd w:val="clear" w:color="auto" w:fill="auto"/>
          </w:tcPr>
          <w:p w:rsidR="006849BA" w:rsidRPr="006849BA" w:rsidRDefault="006849BA" w:rsidP="006849BA">
            <w:pPr>
              <w:spacing w:after="0" w:line="240" w:lineRule="auto"/>
              <w:rPr>
                <w:rFonts w:ascii="Arial" w:eastAsia="Times New Roman" w:hAnsi="Arial" w:cs="Arial"/>
                <w:sz w:val="20"/>
                <w:szCs w:val="20"/>
                <w:lang w:eastAsia="en-AU"/>
              </w:rPr>
            </w:pPr>
          </w:p>
          <w:p w:rsidR="006849BA" w:rsidRPr="006849BA" w:rsidRDefault="006849BA" w:rsidP="006849BA">
            <w:pPr>
              <w:spacing w:after="0" w:line="240" w:lineRule="auto"/>
              <w:rPr>
                <w:rFonts w:ascii="Arial" w:eastAsia="Times New Roman" w:hAnsi="Arial" w:cs="Arial"/>
                <w:sz w:val="20"/>
                <w:szCs w:val="20"/>
                <w:lang w:eastAsia="en-AU"/>
              </w:rPr>
            </w:pPr>
            <w:r w:rsidRPr="006849BA">
              <w:rPr>
                <w:rFonts w:ascii="Arial" w:eastAsia="Times New Roman" w:hAnsi="Arial" w:cs="Arial"/>
                <w:sz w:val="20"/>
                <w:szCs w:val="20"/>
                <w:lang w:eastAsia="en-AU"/>
              </w:rPr>
              <w:t xml:space="preserve">Local Council </w:t>
            </w:r>
          </w:p>
          <w:p w:rsidR="006849BA" w:rsidRPr="006849BA" w:rsidRDefault="006849BA" w:rsidP="006849BA">
            <w:pPr>
              <w:spacing w:after="0" w:line="240" w:lineRule="auto"/>
              <w:rPr>
                <w:rFonts w:ascii="Arial" w:eastAsia="Times New Roman" w:hAnsi="Arial" w:cs="Arial"/>
                <w:sz w:val="20"/>
                <w:szCs w:val="20"/>
                <w:lang w:eastAsia="en-AU"/>
              </w:rPr>
            </w:pPr>
            <w:r w:rsidRPr="006849BA">
              <w:rPr>
                <w:rFonts w:ascii="Arial" w:eastAsia="Times New Roman" w:hAnsi="Arial" w:cs="Arial"/>
                <w:sz w:val="20"/>
                <w:szCs w:val="20"/>
                <w:lang w:eastAsia="en-AU"/>
              </w:rPr>
              <w:t>Name:</w:t>
            </w:r>
          </w:p>
          <w:p w:rsidR="006849BA" w:rsidRPr="006849BA" w:rsidRDefault="006849BA" w:rsidP="006849BA">
            <w:pPr>
              <w:spacing w:after="0" w:line="240" w:lineRule="auto"/>
              <w:rPr>
                <w:rFonts w:ascii="Arial" w:eastAsia="Times New Roman" w:hAnsi="Arial" w:cs="Arial"/>
                <w:sz w:val="20"/>
                <w:szCs w:val="20"/>
                <w:lang w:eastAsia="en-AU"/>
              </w:rPr>
            </w:pPr>
          </w:p>
        </w:tc>
        <w:tc>
          <w:tcPr>
            <w:tcW w:w="3583" w:type="dxa"/>
            <w:shd w:val="clear" w:color="auto" w:fill="auto"/>
          </w:tcPr>
          <w:p w:rsidR="006849BA" w:rsidRDefault="006849BA" w:rsidP="006849BA">
            <w:pPr>
              <w:spacing w:after="0" w:line="240" w:lineRule="auto"/>
              <w:rPr>
                <w:rFonts w:ascii="Arial" w:eastAsia="Times New Roman" w:hAnsi="Arial" w:cs="Arial"/>
                <w:sz w:val="20"/>
                <w:szCs w:val="20"/>
                <w:lang w:eastAsia="en-AU"/>
              </w:rPr>
            </w:pPr>
          </w:p>
          <w:p w:rsidR="00346609" w:rsidRDefault="00346609" w:rsidP="006849BA">
            <w:pPr>
              <w:spacing w:after="0" w:line="240" w:lineRule="auto"/>
              <w:rPr>
                <w:rFonts w:ascii="Arial" w:eastAsia="Times New Roman" w:hAnsi="Arial" w:cs="Arial"/>
                <w:sz w:val="20"/>
                <w:szCs w:val="20"/>
                <w:lang w:eastAsia="en-AU"/>
              </w:rPr>
            </w:pPr>
          </w:p>
          <w:p w:rsidR="00346609" w:rsidRPr="006849BA" w:rsidRDefault="00346609" w:rsidP="006849B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fldChar w:fldCharType="begin">
                <w:ffData>
                  <w:name w:val="Text11"/>
                  <w:enabled/>
                  <w:calcOnExit w:val="0"/>
                  <w:textInput/>
                </w:ffData>
              </w:fldChar>
            </w:r>
            <w:bookmarkStart w:id="16" w:name="Text11"/>
            <w:r>
              <w:rPr>
                <w:rFonts w:ascii="Arial" w:eastAsia="Times New Roman" w:hAnsi="Arial" w:cs="Arial"/>
                <w:sz w:val="20"/>
                <w:szCs w:val="20"/>
                <w:lang w:eastAsia="en-AU"/>
              </w:rPr>
              <w:instrText xml:space="preserve"> FORMTEXT </w:instrText>
            </w:r>
            <w:r>
              <w:rPr>
                <w:rFonts w:ascii="Arial" w:eastAsia="Times New Roman" w:hAnsi="Arial" w:cs="Arial"/>
                <w:sz w:val="20"/>
                <w:szCs w:val="20"/>
                <w:lang w:eastAsia="en-AU"/>
              </w:rPr>
            </w:r>
            <w:r>
              <w:rPr>
                <w:rFonts w:ascii="Arial" w:eastAsia="Times New Roman" w:hAnsi="Arial" w:cs="Arial"/>
                <w:sz w:val="20"/>
                <w:szCs w:val="20"/>
                <w:lang w:eastAsia="en-AU"/>
              </w:rPr>
              <w:fldChar w:fldCharType="separate"/>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sz w:val="20"/>
                <w:szCs w:val="20"/>
                <w:lang w:eastAsia="en-AU"/>
              </w:rPr>
              <w:fldChar w:fldCharType="end"/>
            </w:r>
            <w:bookmarkEnd w:id="16"/>
          </w:p>
        </w:tc>
      </w:tr>
      <w:tr w:rsidR="006849BA" w:rsidRPr="006849BA" w:rsidTr="006849BA">
        <w:tc>
          <w:tcPr>
            <w:tcW w:w="4854" w:type="dxa"/>
            <w:shd w:val="clear" w:color="auto" w:fill="auto"/>
          </w:tcPr>
          <w:p w:rsidR="006849BA" w:rsidRPr="006849BA" w:rsidRDefault="006849BA" w:rsidP="006849BA">
            <w:pPr>
              <w:spacing w:after="0" w:line="240" w:lineRule="auto"/>
              <w:rPr>
                <w:rFonts w:ascii="Arial" w:eastAsia="Times New Roman" w:hAnsi="Arial" w:cs="Arial"/>
                <w:sz w:val="20"/>
                <w:szCs w:val="20"/>
                <w:lang w:eastAsia="en-AU"/>
              </w:rPr>
            </w:pPr>
          </w:p>
          <w:p w:rsidR="006849BA" w:rsidRPr="006849BA" w:rsidRDefault="006849BA" w:rsidP="006849BA">
            <w:pPr>
              <w:spacing w:after="0" w:line="240" w:lineRule="auto"/>
              <w:rPr>
                <w:rFonts w:ascii="Arial" w:eastAsia="Times New Roman" w:hAnsi="Arial" w:cs="Arial"/>
                <w:sz w:val="20"/>
                <w:szCs w:val="20"/>
                <w:lang w:eastAsia="en-AU"/>
              </w:rPr>
            </w:pPr>
            <w:r w:rsidRPr="006849BA">
              <w:rPr>
                <w:rFonts w:ascii="Arial" w:eastAsia="Times New Roman" w:hAnsi="Arial" w:cs="Arial"/>
                <w:sz w:val="20"/>
                <w:szCs w:val="20"/>
                <w:lang w:eastAsia="en-AU"/>
              </w:rPr>
              <w:t>Water Testing Laboratory</w:t>
            </w:r>
          </w:p>
          <w:p w:rsidR="006849BA" w:rsidRPr="006849BA" w:rsidRDefault="006849BA" w:rsidP="006849BA">
            <w:pPr>
              <w:spacing w:after="0" w:line="240" w:lineRule="auto"/>
              <w:rPr>
                <w:rFonts w:ascii="Arial" w:eastAsia="Times New Roman" w:hAnsi="Arial" w:cs="Arial"/>
                <w:sz w:val="20"/>
                <w:szCs w:val="20"/>
                <w:lang w:eastAsia="en-AU"/>
              </w:rPr>
            </w:pPr>
            <w:r w:rsidRPr="006849BA">
              <w:rPr>
                <w:rFonts w:ascii="Arial" w:eastAsia="Times New Roman" w:hAnsi="Arial" w:cs="Arial"/>
                <w:sz w:val="20"/>
                <w:szCs w:val="20"/>
                <w:lang w:eastAsia="en-AU"/>
              </w:rPr>
              <w:t>Name:</w:t>
            </w:r>
          </w:p>
          <w:p w:rsidR="006849BA" w:rsidRPr="006849BA" w:rsidRDefault="006849BA" w:rsidP="006849BA">
            <w:pPr>
              <w:spacing w:after="0" w:line="240" w:lineRule="auto"/>
              <w:rPr>
                <w:rFonts w:ascii="Arial" w:eastAsia="Times New Roman" w:hAnsi="Arial" w:cs="Arial"/>
                <w:sz w:val="20"/>
                <w:szCs w:val="20"/>
                <w:lang w:eastAsia="en-AU"/>
              </w:rPr>
            </w:pPr>
          </w:p>
        </w:tc>
        <w:tc>
          <w:tcPr>
            <w:tcW w:w="3583" w:type="dxa"/>
            <w:shd w:val="clear" w:color="auto" w:fill="auto"/>
          </w:tcPr>
          <w:p w:rsidR="006849BA" w:rsidRDefault="006849BA" w:rsidP="006849BA">
            <w:pPr>
              <w:spacing w:after="0" w:line="240" w:lineRule="auto"/>
              <w:rPr>
                <w:rFonts w:ascii="Arial" w:eastAsia="Times New Roman" w:hAnsi="Arial" w:cs="Arial"/>
                <w:sz w:val="20"/>
                <w:szCs w:val="20"/>
                <w:lang w:eastAsia="en-AU"/>
              </w:rPr>
            </w:pPr>
          </w:p>
          <w:p w:rsidR="00346609" w:rsidRDefault="00346609" w:rsidP="006849BA">
            <w:pPr>
              <w:spacing w:after="0" w:line="240" w:lineRule="auto"/>
              <w:rPr>
                <w:rFonts w:ascii="Arial" w:eastAsia="Times New Roman" w:hAnsi="Arial" w:cs="Arial"/>
                <w:sz w:val="20"/>
                <w:szCs w:val="20"/>
                <w:lang w:eastAsia="en-AU"/>
              </w:rPr>
            </w:pPr>
          </w:p>
          <w:p w:rsidR="00346609" w:rsidRPr="006849BA" w:rsidRDefault="00346609" w:rsidP="006849B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fldChar w:fldCharType="begin">
                <w:ffData>
                  <w:name w:val="Text12"/>
                  <w:enabled/>
                  <w:calcOnExit w:val="0"/>
                  <w:textInput/>
                </w:ffData>
              </w:fldChar>
            </w:r>
            <w:bookmarkStart w:id="17" w:name="Text12"/>
            <w:r>
              <w:rPr>
                <w:rFonts w:ascii="Arial" w:eastAsia="Times New Roman" w:hAnsi="Arial" w:cs="Arial"/>
                <w:sz w:val="20"/>
                <w:szCs w:val="20"/>
                <w:lang w:eastAsia="en-AU"/>
              </w:rPr>
              <w:instrText xml:space="preserve"> FORMTEXT </w:instrText>
            </w:r>
            <w:r>
              <w:rPr>
                <w:rFonts w:ascii="Arial" w:eastAsia="Times New Roman" w:hAnsi="Arial" w:cs="Arial"/>
                <w:sz w:val="20"/>
                <w:szCs w:val="20"/>
                <w:lang w:eastAsia="en-AU"/>
              </w:rPr>
            </w:r>
            <w:r>
              <w:rPr>
                <w:rFonts w:ascii="Arial" w:eastAsia="Times New Roman" w:hAnsi="Arial" w:cs="Arial"/>
                <w:sz w:val="20"/>
                <w:szCs w:val="20"/>
                <w:lang w:eastAsia="en-AU"/>
              </w:rPr>
              <w:fldChar w:fldCharType="separate"/>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sz w:val="20"/>
                <w:szCs w:val="20"/>
                <w:lang w:eastAsia="en-AU"/>
              </w:rPr>
              <w:fldChar w:fldCharType="end"/>
            </w:r>
            <w:bookmarkEnd w:id="17"/>
          </w:p>
          <w:p w:rsidR="006849BA" w:rsidRPr="006849BA" w:rsidRDefault="006849BA" w:rsidP="006849BA">
            <w:pPr>
              <w:spacing w:after="0" w:line="240" w:lineRule="auto"/>
              <w:rPr>
                <w:rFonts w:ascii="Arial" w:eastAsia="Times New Roman" w:hAnsi="Arial" w:cs="Arial"/>
                <w:sz w:val="20"/>
                <w:szCs w:val="20"/>
                <w:lang w:eastAsia="en-AU"/>
              </w:rPr>
            </w:pPr>
          </w:p>
        </w:tc>
      </w:tr>
      <w:tr w:rsidR="006849BA" w:rsidRPr="006849BA" w:rsidTr="006849BA">
        <w:tc>
          <w:tcPr>
            <w:tcW w:w="4854" w:type="dxa"/>
            <w:shd w:val="clear" w:color="auto" w:fill="auto"/>
          </w:tcPr>
          <w:p w:rsidR="006849BA" w:rsidRPr="006849BA" w:rsidRDefault="006849BA" w:rsidP="006849BA">
            <w:pPr>
              <w:spacing w:after="0" w:line="240" w:lineRule="auto"/>
              <w:rPr>
                <w:rFonts w:ascii="Arial" w:eastAsia="Times New Roman" w:hAnsi="Arial" w:cs="Arial"/>
                <w:sz w:val="20"/>
                <w:szCs w:val="20"/>
                <w:lang w:eastAsia="en-AU"/>
              </w:rPr>
            </w:pPr>
          </w:p>
          <w:p w:rsidR="006849BA" w:rsidRPr="006849BA" w:rsidRDefault="006849BA" w:rsidP="006849BA">
            <w:pPr>
              <w:spacing w:after="0" w:line="240" w:lineRule="auto"/>
              <w:rPr>
                <w:rFonts w:ascii="Arial" w:eastAsia="Times New Roman" w:hAnsi="Arial" w:cs="Arial"/>
                <w:sz w:val="20"/>
                <w:szCs w:val="20"/>
                <w:lang w:eastAsia="en-AU"/>
              </w:rPr>
            </w:pPr>
            <w:r w:rsidRPr="006849BA">
              <w:rPr>
                <w:rFonts w:ascii="Arial" w:eastAsia="Times New Roman" w:hAnsi="Arial" w:cs="Arial"/>
                <w:sz w:val="20"/>
                <w:szCs w:val="20"/>
                <w:lang w:eastAsia="en-AU"/>
              </w:rPr>
              <w:t>Water Treatment Company</w:t>
            </w:r>
          </w:p>
          <w:p w:rsidR="006849BA" w:rsidRPr="006849BA" w:rsidRDefault="006849BA" w:rsidP="006849BA">
            <w:pPr>
              <w:spacing w:after="0" w:line="240" w:lineRule="auto"/>
              <w:rPr>
                <w:rFonts w:ascii="Arial" w:eastAsia="Times New Roman" w:hAnsi="Arial" w:cs="Arial"/>
                <w:sz w:val="20"/>
                <w:szCs w:val="20"/>
                <w:lang w:eastAsia="en-AU"/>
              </w:rPr>
            </w:pPr>
            <w:r w:rsidRPr="006849BA">
              <w:rPr>
                <w:rFonts w:ascii="Arial" w:eastAsia="Times New Roman" w:hAnsi="Arial" w:cs="Arial"/>
                <w:sz w:val="20"/>
                <w:szCs w:val="20"/>
                <w:lang w:eastAsia="en-AU"/>
              </w:rPr>
              <w:t>Name:</w:t>
            </w:r>
          </w:p>
          <w:p w:rsidR="006849BA" w:rsidRPr="006849BA" w:rsidRDefault="006849BA" w:rsidP="006849BA">
            <w:pPr>
              <w:spacing w:after="0" w:line="240" w:lineRule="auto"/>
              <w:rPr>
                <w:rFonts w:ascii="Arial" w:eastAsia="Times New Roman" w:hAnsi="Arial" w:cs="Arial"/>
                <w:sz w:val="20"/>
                <w:szCs w:val="20"/>
                <w:lang w:eastAsia="en-AU"/>
              </w:rPr>
            </w:pPr>
          </w:p>
        </w:tc>
        <w:tc>
          <w:tcPr>
            <w:tcW w:w="3583" w:type="dxa"/>
            <w:shd w:val="clear" w:color="auto" w:fill="auto"/>
          </w:tcPr>
          <w:p w:rsidR="006849BA" w:rsidRDefault="006849BA" w:rsidP="006849BA">
            <w:pPr>
              <w:spacing w:after="0" w:line="240" w:lineRule="auto"/>
              <w:rPr>
                <w:rFonts w:ascii="Arial" w:eastAsia="Times New Roman" w:hAnsi="Arial" w:cs="Arial"/>
                <w:sz w:val="20"/>
                <w:szCs w:val="20"/>
                <w:lang w:eastAsia="en-AU"/>
              </w:rPr>
            </w:pPr>
          </w:p>
          <w:p w:rsidR="00346609" w:rsidRDefault="00346609" w:rsidP="006849BA">
            <w:pPr>
              <w:spacing w:after="0" w:line="240" w:lineRule="auto"/>
              <w:rPr>
                <w:rFonts w:ascii="Arial" w:eastAsia="Times New Roman" w:hAnsi="Arial" w:cs="Arial"/>
                <w:sz w:val="20"/>
                <w:szCs w:val="20"/>
                <w:lang w:eastAsia="en-AU"/>
              </w:rPr>
            </w:pPr>
          </w:p>
          <w:p w:rsidR="00346609" w:rsidRPr="006849BA" w:rsidRDefault="00346609" w:rsidP="006849B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fldChar w:fldCharType="begin">
                <w:ffData>
                  <w:name w:val="Text13"/>
                  <w:enabled/>
                  <w:calcOnExit w:val="0"/>
                  <w:textInput/>
                </w:ffData>
              </w:fldChar>
            </w:r>
            <w:bookmarkStart w:id="18" w:name="Text13"/>
            <w:r>
              <w:rPr>
                <w:rFonts w:ascii="Arial" w:eastAsia="Times New Roman" w:hAnsi="Arial" w:cs="Arial"/>
                <w:sz w:val="20"/>
                <w:szCs w:val="20"/>
                <w:lang w:eastAsia="en-AU"/>
              </w:rPr>
              <w:instrText xml:space="preserve"> FORMTEXT </w:instrText>
            </w:r>
            <w:r>
              <w:rPr>
                <w:rFonts w:ascii="Arial" w:eastAsia="Times New Roman" w:hAnsi="Arial" w:cs="Arial"/>
                <w:sz w:val="20"/>
                <w:szCs w:val="20"/>
                <w:lang w:eastAsia="en-AU"/>
              </w:rPr>
            </w:r>
            <w:r>
              <w:rPr>
                <w:rFonts w:ascii="Arial" w:eastAsia="Times New Roman" w:hAnsi="Arial" w:cs="Arial"/>
                <w:sz w:val="20"/>
                <w:szCs w:val="20"/>
                <w:lang w:eastAsia="en-AU"/>
              </w:rPr>
              <w:fldChar w:fldCharType="separate"/>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sz w:val="20"/>
                <w:szCs w:val="20"/>
                <w:lang w:eastAsia="en-AU"/>
              </w:rPr>
              <w:fldChar w:fldCharType="end"/>
            </w:r>
            <w:bookmarkEnd w:id="18"/>
          </w:p>
        </w:tc>
      </w:tr>
      <w:tr w:rsidR="006849BA" w:rsidRPr="006849BA" w:rsidTr="006849BA">
        <w:tc>
          <w:tcPr>
            <w:tcW w:w="4854" w:type="dxa"/>
            <w:shd w:val="clear" w:color="auto" w:fill="auto"/>
          </w:tcPr>
          <w:p w:rsidR="006849BA" w:rsidRPr="006849BA" w:rsidRDefault="006849BA" w:rsidP="006849BA">
            <w:pPr>
              <w:spacing w:after="0" w:line="240" w:lineRule="auto"/>
              <w:rPr>
                <w:rFonts w:ascii="Arial" w:eastAsia="Times New Roman" w:hAnsi="Arial" w:cs="Arial"/>
                <w:sz w:val="20"/>
                <w:szCs w:val="20"/>
                <w:lang w:eastAsia="en-AU"/>
              </w:rPr>
            </w:pPr>
          </w:p>
          <w:p w:rsidR="006849BA" w:rsidRPr="006849BA" w:rsidRDefault="006849BA" w:rsidP="006849BA">
            <w:pPr>
              <w:spacing w:after="0" w:line="240" w:lineRule="auto"/>
              <w:rPr>
                <w:rFonts w:ascii="Arial" w:eastAsia="Times New Roman" w:hAnsi="Arial" w:cs="Arial"/>
                <w:sz w:val="20"/>
                <w:szCs w:val="20"/>
                <w:lang w:eastAsia="en-AU"/>
              </w:rPr>
            </w:pPr>
            <w:r w:rsidRPr="006849BA">
              <w:rPr>
                <w:rFonts w:ascii="Arial" w:eastAsia="Times New Roman" w:hAnsi="Arial" w:cs="Arial"/>
                <w:sz w:val="20"/>
                <w:szCs w:val="20"/>
                <w:lang w:eastAsia="en-AU"/>
              </w:rPr>
              <w:t>Tank Cleaning Company</w:t>
            </w:r>
          </w:p>
          <w:p w:rsidR="006849BA" w:rsidRPr="006849BA" w:rsidRDefault="006849BA" w:rsidP="006849BA">
            <w:pPr>
              <w:spacing w:after="0" w:line="240" w:lineRule="auto"/>
              <w:rPr>
                <w:rFonts w:ascii="Arial" w:eastAsia="Times New Roman" w:hAnsi="Arial" w:cs="Arial"/>
                <w:sz w:val="20"/>
                <w:szCs w:val="20"/>
                <w:lang w:eastAsia="en-AU"/>
              </w:rPr>
            </w:pPr>
            <w:r w:rsidRPr="006849BA">
              <w:rPr>
                <w:rFonts w:ascii="Arial" w:eastAsia="Times New Roman" w:hAnsi="Arial" w:cs="Arial"/>
                <w:sz w:val="20"/>
                <w:szCs w:val="20"/>
                <w:lang w:eastAsia="en-AU"/>
              </w:rPr>
              <w:t>Name:</w:t>
            </w:r>
          </w:p>
          <w:p w:rsidR="006849BA" w:rsidRPr="006849BA" w:rsidRDefault="006849BA" w:rsidP="006849BA">
            <w:pPr>
              <w:spacing w:after="0" w:line="240" w:lineRule="auto"/>
              <w:rPr>
                <w:rFonts w:ascii="Arial" w:eastAsia="Times New Roman" w:hAnsi="Arial" w:cs="Arial"/>
                <w:sz w:val="20"/>
                <w:szCs w:val="20"/>
                <w:lang w:eastAsia="en-AU"/>
              </w:rPr>
            </w:pPr>
          </w:p>
        </w:tc>
        <w:tc>
          <w:tcPr>
            <w:tcW w:w="3583" w:type="dxa"/>
            <w:shd w:val="clear" w:color="auto" w:fill="auto"/>
          </w:tcPr>
          <w:p w:rsidR="006849BA" w:rsidRDefault="006849BA" w:rsidP="006849BA">
            <w:pPr>
              <w:spacing w:after="0" w:line="240" w:lineRule="auto"/>
              <w:rPr>
                <w:rFonts w:ascii="Arial" w:eastAsia="Times New Roman" w:hAnsi="Arial" w:cs="Arial"/>
                <w:sz w:val="20"/>
                <w:szCs w:val="20"/>
                <w:lang w:eastAsia="en-AU"/>
              </w:rPr>
            </w:pPr>
          </w:p>
          <w:p w:rsidR="00346609" w:rsidRDefault="00346609" w:rsidP="006849BA">
            <w:pPr>
              <w:spacing w:after="0" w:line="240" w:lineRule="auto"/>
              <w:rPr>
                <w:rFonts w:ascii="Arial" w:eastAsia="Times New Roman" w:hAnsi="Arial" w:cs="Arial"/>
                <w:sz w:val="20"/>
                <w:szCs w:val="20"/>
                <w:lang w:eastAsia="en-AU"/>
              </w:rPr>
            </w:pPr>
          </w:p>
          <w:p w:rsidR="00346609" w:rsidRPr="006849BA" w:rsidRDefault="00346609" w:rsidP="006849B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fldChar w:fldCharType="begin">
                <w:ffData>
                  <w:name w:val="Text14"/>
                  <w:enabled/>
                  <w:calcOnExit w:val="0"/>
                  <w:textInput/>
                </w:ffData>
              </w:fldChar>
            </w:r>
            <w:bookmarkStart w:id="19" w:name="Text14"/>
            <w:r>
              <w:rPr>
                <w:rFonts w:ascii="Arial" w:eastAsia="Times New Roman" w:hAnsi="Arial" w:cs="Arial"/>
                <w:sz w:val="20"/>
                <w:szCs w:val="20"/>
                <w:lang w:eastAsia="en-AU"/>
              </w:rPr>
              <w:instrText xml:space="preserve"> FORMTEXT </w:instrText>
            </w:r>
            <w:r>
              <w:rPr>
                <w:rFonts w:ascii="Arial" w:eastAsia="Times New Roman" w:hAnsi="Arial" w:cs="Arial"/>
                <w:sz w:val="20"/>
                <w:szCs w:val="20"/>
                <w:lang w:eastAsia="en-AU"/>
              </w:rPr>
            </w:r>
            <w:r>
              <w:rPr>
                <w:rFonts w:ascii="Arial" w:eastAsia="Times New Roman" w:hAnsi="Arial" w:cs="Arial"/>
                <w:sz w:val="20"/>
                <w:szCs w:val="20"/>
                <w:lang w:eastAsia="en-AU"/>
              </w:rPr>
              <w:fldChar w:fldCharType="separate"/>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sz w:val="20"/>
                <w:szCs w:val="20"/>
                <w:lang w:eastAsia="en-AU"/>
              </w:rPr>
              <w:fldChar w:fldCharType="end"/>
            </w:r>
            <w:bookmarkEnd w:id="19"/>
          </w:p>
        </w:tc>
      </w:tr>
      <w:tr w:rsidR="006849BA" w:rsidRPr="006849BA" w:rsidTr="006849BA">
        <w:tc>
          <w:tcPr>
            <w:tcW w:w="4854" w:type="dxa"/>
            <w:shd w:val="clear" w:color="auto" w:fill="auto"/>
          </w:tcPr>
          <w:p w:rsidR="006849BA" w:rsidRPr="006849BA" w:rsidRDefault="006849BA" w:rsidP="006849BA">
            <w:pPr>
              <w:spacing w:after="0" w:line="240" w:lineRule="auto"/>
              <w:rPr>
                <w:rFonts w:ascii="Arial" w:eastAsia="Times New Roman" w:hAnsi="Arial" w:cs="Arial"/>
                <w:sz w:val="20"/>
                <w:szCs w:val="20"/>
                <w:lang w:eastAsia="en-AU"/>
              </w:rPr>
            </w:pPr>
          </w:p>
          <w:p w:rsidR="006849BA" w:rsidRPr="006849BA" w:rsidRDefault="006849BA" w:rsidP="006849BA">
            <w:pPr>
              <w:spacing w:after="0" w:line="240" w:lineRule="auto"/>
              <w:rPr>
                <w:rFonts w:ascii="Arial" w:eastAsia="Times New Roman" w:hAnsi="Arial" w:cs="Arial"/>
                <w:sz w:val="20"/>
                <w:szCs w:val="20"/>
                <w:lang w:eastAsia="en-AU"/>
              </w:rPr>
            </w:pPr>
            <w:r w:rsidRPr="006849BA">
              <w:rPr>
                <w:rFonts w:ascii="Arial" w:eastAsia="Times New Roman" w:hAnsi="Arial" w:cs="Arial"/>
                <w:sz w:val="20"/>
                <w:szCs w:val="20"/>
                <w:lang w:eastAsia="en-AU"/>
              </w:rPr>
              <w:t>Water Carting Company</w:t>
            </w:r>
          </w:p>
          <w:p w:rsidR="006849BA" w:rsidRPr="006849BA" w:rsidRDefault="006849BA" w:rsidP="006849BA">
            <w:pPr>
              <w:spacing w:after="0" w:line="240" w:lineRule="auto"/>
              <w:rPr>
                <w:rFonts w:ascii="Arial" w:eastAsia="Times New Roman" w:hAnsi="Arial" w:cs="Arial"/>
                <w:sz w:val="20"/>
                <w:szCs w:val="20"/>
                <w:lang w:eastAsia="en-AU"/>
              </w:rPr>
            </w:pPr>
            <w:r w:rsidRPr="006849BA">
              <w:rPr>
                <w:rFonts w:ascii="Arial" w:eastAsia="Times New Roman" w:hAnsi="Arial" w:cs="Arial"/>
                <w:sz w:val="20"/>
                <w:szCs w:val="20"/>
                <w:lang w:eastAsia="en-AU"/>
              </w:rPr>
              <w:t>Name:</w:t>
            </w:r>
          </w:p>
          <w:p w:rsidR="006849BA" w:rsidRPr="006849BA" w:rsidRDefault="006849BA" w:rsidP="006849BA">
            <w:pPr>
              <w:spacing w:after="0" w:line="240" w:lineRule="auto"/>
              <w:rPr>
                <w:rFonts w:ascii="Arial" w:eastAsia="Times New Roman" w:hAnsi="Arial" w:cs="Arial"/>
                <w:sz w:val="20"/>
                <w:szCs w:val="20"/>
                <w:lang w:eastAsia="en-AU"/>
              </w:rPr>
            </w:pPr>
          </w:p>
        </w:tc>
        <w:tc>
          <w:tcPr>
            <w:tcW w:w="3583" w:type="dxa"/>
            <w:shd w:val="clear" w:color="auto" w:fill="auto"/>
          </w:tcPr>
          <w:p w:rsidR="006849BA" w:rsidRDefault="006849BA" w:rsidP="006849BA">
            <w:pPr>
              <w:spacing w:after="0" w:line="240" w:lineRule="auto"/>
              <w:rPr>
                <w:rFonts w:ascii="Arial" w:eastAsia="Times New Roman" w:hAnsi="Arial" w:cs="Arial"/>
                <w:sz w:val="20"/>
                <w:szCs w:val="20"/>
                <w:lang w:eastAsia="en-AU"/>
              </w:rPr>
            </w:pPr>
          </w:p>
          <w:p w:rsidR="00346609" w:rsidRDefault="00346609" w:rsidP="006849BA">
            <w:pPr>
              <w:spacing w:after="0" w:line="240" w:lineRule="auto"/>
              <w:rPr>
                <w:rFonts w:ascii="Arial" w:eastAsia="Times New Roman" w:hAnsi="Arial" w:cs="Arial"/>
                <w:sz w:val="20"/>
                <w:szCs w:val="20"/>
                <w:lang w:eastAsia="en-AU"/>
              </w:rPr>
            </w:pPr>
          </w:p>
          <w:p w:rsidR="00346609" w:rsidRPr="006849BA" w:rsidRDefault="00346609" w:rsidP="006849BA">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fldChar w:fldCharType="begin">
                <w:ffData>
                  <w:name w:val="Text15"/>
                  <w:enabled/>
                  <w:calcOnExit w:val="0"/>
                  <w:textInput/>
                </w:ffData>
              </w:fldChar>
            </w:r>
            <w:bookmarkStart w:id="20" w:name="Text15"/>
            <w:r>
              <w:rPr>
                <w:rFonts w:ascii="Arial" w:eastAsia="Times New Roman" w:hAnsi="Arial" w:cs="Arial"/>
                <w:sz w:val="20"/>
                <w:szCs w:val="20"/>
                <w:lang w:eastAsia="en-AU"/>
              </w:rPr>
              <w:instrText xml:space="preserve"> FORMTEXT </w:instrText>
            </w:r>
            <w:r>
              <w:rPr>
                <w:rFonts w:ascii="Arial" w:eastAsia="Times New Roman" w:hAnsi="Arial" w:cs="Arial"/>
                <w:sz w:val="20"/>
                <w:szCs w:val="20"/>
                <w:lang w:eastAsia="en-AU"/>
              </w:rPr>
            </w:r>
            <w:r>
              <w:rPr>
                <w:rFonts w:ascii="Arial" w:eastAsia="Times New Roman" w:hAnsi="Arial" w:cs="Arial"/>
                <w:sz w:val="20"/>
                <w:szCs w:val="20"/>
                <w:lang w:eastAsia="en-AU"/>
              </w:rPr>
              <w:fldChar w:fldCharType="separate"/>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noProof/>
                <w:sz w:val="20"/>
                <w:szCs w:val="20"/>
                <w:lang w:eastAsia="en-AU"/>
              </w:rPr>
              <w:t> </w:t>
            </w:r>
            <w:r>
              <w:rPr>
                <w:rFonts w:ascii="Arial" w:eastAsia="Times New Roman" w:hAnsi="Arial" w:cs="Arial"/>
                <w:sz w:val="20"/>
                <w:szCs w:val="20"/>
                <w:lang w:eastAsia="en-AU"/>
              </w:rPr>
              <w:fldChar w:fldCharType="end"/>
            </w:r>
            <w:bookmarkEnd w:id="20"/>
          </w:p>
        </w:tc>
      </w:tr>
    </w:tbl>
    <w:p w:rsidR="006849BA" w:rsidRPr="006849BA" w:rsidRDefault="006849BA" w:rsidP="006849BA">
      <w:pPr>
        <w:spacing w:after="0" w:line="240" w:lineRule="auto"/>
        <w:rPr>
          <w:rFonts w:ascii="Arial" w:eastAsia="Times New Roman" w:hAnsi="Arial" w:cs="Arial"/>
          <w:b/>
          <w:sz w:val="20"/>
          <w:szCs w:val="20"/>
          <w:lang w:eastAsia="en-AU"/>
        </w:rPr>
      </w:pP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br w:type="page"/>
      </w:r>
    </w:p>
    <w:p w:rsidR="006849BA" w:rsidRPr="006849BA" w:rsidRDefault="006849BA"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pPr>
      <w:bookmarkStart w:id="21" w:name="_Toc353357908"/>
      <w:r w:rsidRPr="006849BA">
        <w:rPr>
          <w:rFonts w:ascii="Arial" w:eastAsia="Times New Roman" w:hAnsi="Arial" w:cs="Times New Roman"/>
          <w:color w:val="0092CF"/>
          <w:sz w:val="28"/>
          <w:szCs w:val="28"/>
          <w:lang w:val="en-GB"/>
        </w:rPr>
        <w:lastRenderedPageBreak/>
        <w:t>Section 1: Description of drinking water supply system</w:t>
      </w:r>
      <w:bookmarkEnd w:id="21"/>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eastAsia="en-AU"/>
        </w:rPr>
      </w:pPr>
      <w:r w:rsidRPr="006849BA">
        <w:rPr>
          <w:rFonts w:ascii="Arial" w:eastAsia="Times New Roman" w:hAnsi="Arial" w:cs="Times New Roman"/>
          <w:color w:val="000000"/>
          <w:sz w:val="20"/>
          <w:szCs w:val="18"/>
          <w:lang w:val="en-GB" w:eastAsia="en-AU"/>
        </w:rPr>
        <w:t>Provide a description of the drinking water supply. This should include a flow chart or diagram showing the following components of the water supply system:</w:t>
      </w:r>
    </w:p>
    <w:p w:rsidR="006849BA" w:rsidRPr="006849BA" w:rsidRDefault="006849BA" w:rsidP="006849BA">
      <w:pPr>
        <w:widowControl w:val="0"/>
        <w:tabs>
          <w:tab w:val="num" w:pos="153"/>
          <w:tab w:val="left" w:pos="198"/>
        </w:tabs>
        <w:suppressAutoHyphens/>
        <w:autoSpaceDE w:val="0"/>
        <w:autoSpaceDN w:val="0"/>
        <w:adjustRightInd w:val="0"/>
        <w:spacing w:after="57" w:line="280" w:lineRule="atLeast"/>
        <w:ind w:left="153" w:hanging="153"/>
        <w:textAlignment w:val="center"/>
        <w:rPr>
          <w:rFonts w:ascii="Arial" w:eastAsia="Times New Roman" w:hAnsi="Arial" w:cs="Times New Roman"/>
          <w:sz w:val="20"/>
          <w:szCs w:val="18"/>
          <w:lang w:val="en-GB" w:eastAsia="en-AU"/>
        </w:rPr>
      </w:pPr>
      <w:r w:rsidRPr="006849BA">
        <w:rPr>
          <w:rFonts w:ascii="Arial" w:eastAsia="Times New Roman" w:hAnsi="Arial" w:cs="Times New Roman"/>
          <w:sz w:val="20"/>
          <w:szCs w:val="18"/>
          <w:lang w:val="en-GB" w:eastAsia="en-AU"/>
        </w:rPr>
        <w:t>Water source, i.e. location of catchment area and rainwater tank(s) including capacity</w:t>
      </w:r>
    </w:p>
    <w:p w:rsidR="006849BA" w:rsidRPr="006849BA" w:rsidRDefault="006849BA" w:rsidP="006849BA">
      <w:pPr>
        <w:widowControl w:val="0"/>
        <w:tabs>
          <w:tab w:val="num" w:pos="153"/>
          <w:tab w:val="left" w:pos="198"/>
        </w:tabs>
        <w:suppressAutoHyphens/>
        <w:autoSpaceDE w:val="0"/>
        <w:autoSpaceDN w:val="0"/>
        <w:adjustRightInd w:val="0"/>
        <w:spacing w:after="57" w:line="280" w:lineRule="atLeast"/>
        <w:ind w:left="153" w:hanging="153"/>
        <w:textAlignment w:val="center"/>
        <w:rPr>
          <w:rFonts w:ascii="Arial" w:eastAsia="Times New Roman" w:hAnsi="Arial" w:cs="Times New Roman"/>
          <w:sz w:val="20"/>
          <w:szCs w:val="18"/>
          <w:lang w:val="en-GB" w:eastAsia="en-AU"/>
        </w:rPr>
      </w:pPr>
      <w:r w:rsidRPr="006849BA">
        <w:rPr>
          <w:rFonts w:ascii="Arial" w:eastAsia="Times New Roman" w:hAnsi="Arial" w:cs="Times New Roman"/>
          <w:sz w:val="20"/>
          <w:szCs w:val="18"/>
          <w:lang w:val="en-GB" w:eastAsia="en-AU"/>
        </w:rPr>
        <w:t>Pump(s)</w:t>
      </w:r>
    </w:p>
    <w:p w:rsidR="006849BA" w:rsidRPr="006849BA" w:rsidRDefault="006849BA" w:rsidP="006849BA">
      <w:pPr>
        <w:widowControl w:val="0"/>
        <w:tabs>
          <w:tab w:val="num" w:pos="153"/>
          <w:tab w:val="left" w:pos="198"/>
        </w:tabs>
        <w:suppressAutoHyphens/>
        <w:autoSpaceDE w:val="0"/>
        <w:autoSpaceDN w:val="0"/>
        <w:adjustRightInd w:val="0"/>
        <w:spacing w:after="57" w:line="280" w:lineRule="atLeast"/>
        <w:ind w:left="153" w:hanging="153"/>
        <w:textAlignment w:val="center"/>
        <w:rPr>
          <w:rFonts w:ascii="Arial" w:eastAsia="Times New Roman" w:hAnsi="Arial" w:cs="Times New Roman"/>
          <w:sz w:val="20"/>
          <w:szCs w:val="18"/>
          <w:lang w:val="en-GB" w:eastAsia="en-AU"/>
        </w:rPr>
      </w:pPr>
      <w:r w:rsidRPr="006849BA">
        <w:rPr>
          <w:rFonts w:ascii="Arial" w:eastAsia="Times New Roman" w:hAnsi="Arial" w:cs="Times New Roman"/>
          <w:sz w:val="20"/>
          <w:szCs w:val="18"/>
          <w:lang w:val="en-GB" w:eastAsia="en-AU"/>
        </w:rPr>
        <w:t>Treatment (if any)</w:t>
      </w:r>
    </w:p>
    <w:p w:rsidR="006849BA" w:rsidRPr="006849BA" w:rsidRDefault="006849BA" w:rsidP="006849BA">
      <w:pPr>
        <w:widowControl w:val="0"/>
        <w:tabs>
          <w:tab w:val="num" w:pos="153"/>
          <w:tab w:val="left" w:pos="198"/>
        </w:tabs>
        <w:suppressAutoHyphens/>
        <w:autoSpaceDE w:val="0"/>
        <w:autoSpaceDN w:val="0"/>
        <w:adjustRightInd w:val="0"/>
        <w:spacing w:after="57" w:line="280" w:lineRule="atLeast"/>
        <w:ind w:left="153" w:hanging="153"/>
        <w:textAlignment w:val="center"/>
        <w:rPr>
          <w:rFonts w:ascii="Arial" w:eastAsia="Times New Roman" w:hAnsi="Arial" w:cs="Times New Roman"/>
          <w:sz w:val="20"/>
          <w:szCs w:val="18"/>
          <w:lang w:val="en-GB" w:eastAsia="en-AU"/>
        </w:rPr>
      </w:pPr>
      <w:r w:rsidRPr="006849BA">
        <w:rPr>
          <w:rFonts w:ascii="Arial" w:eastAsia="Times New Roman" w:hAnsi="Arial" w:cs="Times New Roman"/>
          <w:sz w:val="20"/>
          <w:szCs w:val="18"/>
          <w:lang w:val="en-GB" w:eastAsia="en-AU"/>
        </w:rPr>
        <w:t>Pipework</w:t>
      </w:r>
    </w:p>
    <w:p w:rsidR="006849BA" w:rsidRPr="006849BA" w:rsidRDefault="006849BA" w:rsidP="006849BA">
      <w:pPr>
        <w:widowControl w:val="0"/>
        <w:tabs>
          <w:tab w:val="num" w:pos="153"/>
          <w:tab w:val="left" w:pos="200"/>
        </w:tabs>
        <w:suppressAutoHyphens/>
        <w:autoSpaceDE w:val="0"/>
        <w:autoSpaceDN w:val="0"/>
        <w:adjustRightInd w:val="0"/>
        <w:spacing w:after="113" w:line="280" w:lineRule="atLeast"/>
        <w:ind w:left="153" w:hanging="153"/>
        <w:textAlignment w:val="center"/>
        <w:rPr>
          <w:rFonts w:ascii="Arial" w:eastAsia="Times New Roman" w:hAnsi="Arial" w:cs="Times New Roman"/>
          <w:color w:val="000000"/>
          <w:sz w:val="20"/>
          <w:szCs w:val="18"/>
          <w:lang w:val="en-GB" w:eastAsia="en-AU"/>
        </w:rPr>
      </w:pPr>
      <w:r w:rsidRPr="006849BA">
        <w:rPr>
          <w:rFonts w:ascii="Arial" w:eastAsia="Times New Roman" w:hAnsi="Arial" w:cs="Times New Roman"/>
          <w:color w:val="000000"/>
          <w:sz w:val="20"/>
          <w:szCs w:val="18"/>
          <w:lang w:val="en-GB" w:eastAsia="en-AU"/>
        </w:rPr>
        <w:t>Sample points</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eastAsia="en-AU"/>
        </w:rPr>
      </w:pPr>
      <w:r w:rsidRPr="006849BA">
        <w:rPr>
          <w:rFonts w:ascii="Arial" w:eastAsia="Times New Roman" w:hAnsi="Arial" w:cs="Times New Roman"/>
          <w:color w:val="000000"/>
          <w:sz w:val="20"/>
          <w:szCs w:val="18"/>
          <w:lang w:val="en-GB" w:eastAsia="en-AU"/>
        </w:rPr>
        <w:t>Additional information including potential sources of contamination should also be included:</w:t>
      </w:r>
    </w:p>
    <w:p w:rsidR="006849BA" w:rsidRPr="006849BA" w:rsidRDefault="006849BA" w:rsidP="0052429D">
      <w:pPr>
        <w:widowControl w:val="0"/>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eastAsia="en-AU"/>
        </w:rPr>
      </w:pPr>
      <w:r w:rsidRPr="006849BA">
        <w:rPr>
          <w:rFonts w:ascii="Arial" w:eastAsia="Times New Roman" w:hAnsi="Arial" w:cs="Times New Roman"/>
          <w:color w:val="000000"/>
          <w:sz w:val="20"/>
          <w:szCs w:val="18"/>
          <w:lang w:val="en-GB" w:eastAsia="en-AU"/>
        </w:rPr>
        <w:t>For example, identify any overhanging branches, the presence of dangerous plants, lead flashing on roofs, white pipework, un-roofed tanks, etc.</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eastAsia="en-AU"/>
        </w:rPr>
      </w:pPr>
      <w:r w:rsidRPr="006849BA">
        <w:rPr>
          <w:rFonts w:ascii="Arial" w:eastAsia="Times New Roman" w:hAnsi="Arial" w:cs="Times New Roman"/>
          <w:color w:val="000000"/>
          <w:sz w:val="20"/>
          <w:szCs w:val="18"/>
          <w:lang w:val="en-GB" w:eastAsia="en-AU"/>
        </w:rPr>
        <w:t>The flow chart/diagram can be included at Figure 1 or additional pages can be inserted.</w:t>
      </w:r>
    </w:p>
    <w:p w:rsidR="00FA7232" w:rsidRDefault="00FA7232" w:rsidP="00FA7232">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8F877A"/>
          <w:sz w:val="23"/>
          <w:szCs w:val="23"/>
          <w:lang w:val="en-GB"/>
        </w:rPr>
      </w:pPr>
    </w:p>
    <w:p w:rsidR="006849BA" w:rsidRPr="006849BA" w:rsidRDefault="006849BA" w:rsidP="00FA7232">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8F877A"/>
          <w:sz w:val="23"/>
          <w:szCs w:val="23"/>
          <w:lang w:val="en-GB"/>
        </w:rPr>
      </w:pPr>
      <w:r w:rsidRPr="006849BA">
        <w:rPr>
          <w:rFonts w:ascii="Arial" w:eastAsia="Times New Roman" w:hAnsi="Arial" w:cs="Times New Roman"/>
          <w:b/>
          <w:color w:val="8F877A"/>
          <w:sz w:val="23"/>
          <w:szCs w:val="23"/>
          <w:lang w:val="en-GB"/>
        </w:rPr>
        <w:t>Figure 1: Description of drinking water system</w:t>
      </w:r>
    </w:p>
    <w:p w:rsidR="00F81726" w:rsidRDefault="00F81726"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sectPr w:rsidR="00F81726" w:rsidSect="005B7DF7">
          <w:type w:val="continuous"/>
          <w:pgSz w:w="11901" w:h="16840"/>
          <w:pgMar w:top="954" w:right="1695" w:bottom="1418" w:left="1985" w:header="284" w:footer="709" w:gutter="0"/>
          <w:cols w:space="708"/>
          <w:titlePg/>
        </w:sectPr>
      </w:pPr>
      <w:bookmarkStart w:id="22" w:name="_Toc353357909"/>
    </w:p>
    <w:p w:rsidR="005B7DF7" w:rsidRPr="004D0785" w:rsidRDefault="005B7DF7"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sz w:val="20"/>
          <w:szCs w:val="20"/>
          <w:lang w:val="en-GB"/>
        </w:rPr>
      </w:pPr>
    </w:p>
    <w:tbl>
      <w:tblPr>
        <w:tblStyle w:val="TableGrid"/>
        <w:tblW w:w="8188" w:type="dxa"/>
        <w:tblLook w:val="04A0" w:firstRow="1" w:lastRow="0" w:firstColumn="1" w:lastColumn="0" w:noHBand="0" w:noVBand="1"/>
      </w:tblPr>
      <w:tblGrid>
        <w:gridCol w:w="8188"/>
      </w:tblGrid>
      <w:tr w:rsidR="004D0785" w:rsidRPr="004D0785" w:rsidTr="009C6C58">
        <w:trPr>
          <w:trHeight w:val="6814"/>
        </w:trPr>
        <w:tc>
          <w:tcPr>
            <w:tcW w:w="8188" w:type="dxa"/>
          </w:tcPr>
          <w:p w:rsidR="009C6C58" w:rsidRPr="004D0785" w:rsidRDefault="009C6C58" w:rsidP="006849BA">
            <w:pPr>
              <w:widowControl w:val="0"/>
              <w:suppressAutoHyphens/>
              <w:autoSpaceDE w:val="0"/>
              <w:autoSpaceDN w:val="0"/>
              <w:adjustRightInd w:val="0"/>
              <w:spacing w:before="227" w:after="85" w:line="340" w:lineRule="atLeast"/>
              <w:textAlignment w:val="center"/>
              <w:rPr>
                <w:rFonts w:ascii="Arial" w:hAnsi="Arial"/>
                <w:lang w:val="en-GB"/>
              </w:rPr>
            </w:pPr>
          </w:p>
          <w:p w:rsidR="00317FFE" w:rsidRPr="004D0785" w:rsidRDefault="00317FFE" w:rsidP="006849BA">
            <w:pPr>
              <w:widowControl w:val="0"/>
              <w:suppressAutoHyphens/>
              <w:autoSpaceDE w:val="0"/>
              <w:autoSpaceDN w:val="0"/>
              <w:adjustRightInd w:val="0"/>
              <w:spacing w:before="227" w:after="85" w:line="340" w:lineRule="atLeast"/>
              <w:textAlignment w:val="center"/>
              <w:rPr>
                <w:rFonts w:ascii="Arial" w:hAnsi="Arial"/>
                <w:lang w:val="en-GB"/>
              </w:rPr>
            </w:pPr>
          </w:p>
          <w:p w:rsidR="00317FFE" w:rsidRPr="004D0785" w:rsidRDefault="00317FFE" w:rsidP="006849BA">
            <w:pPr>
              <w:widowControl w:val="0"/>
              <w:suppressAutoHyphens/>
              <w:autoSpaceDE w:val="0"/>
              <w:autoSpaceDN w:val="0"/>
              <w:adjustRightInd w:val="0"/>
              <w:spacing w:before="227" w:after="85" w:line="340" w:lineRule="atLeast"/>
              <w:textAlignment w:val="center"/>
              <w:rPr>
                <w:rFonts w:ascii="Arial" w:hAnsi="Arial"/>
                <w:lang w:val="en-GB"/>
              </w:rPr>
            </w:pPr>
          </w:p>
          <w:p w:rsidR="00317FFE" w:rsidRPr="004D0785" w:rsidRDefault="00317FFE" w:rsidP="006849BA">
            <w:pPr>
              <w:widowControl w:val="0"/>
              <w:suppressAutoHyphens/>
              <w:autoSpaceDE w:val="0"/>
              <w:autoSpaceDN w:val="0"/>
              <w:adjustRightInd w:val="0"/>
              <w:spacing w:before="227" w:after="85" w:line="340" w:lineRule="atLeast"/>
              <w:textAlignment w:val="center"/>
              <w:rPr>
                <w:rFonts w:ascii="Arial" w:hAnsi="Arial"/>
                <w:lang w:val="en-GB"/>
              </w:rPr>
            </w:pPr>
          </w:p>
        </w:tc>
      </w:tr>
    </w:tbl>
    <w:p w:rsidR="009C6C58" w:rsidRPr="004D0785" w:rsidRDefault="009C6C58"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sz w:val="20"/>
          <w:szCs w:val="20"/>
          <w:lang w:val="en-GB"/>
        </w:rPr>
        <w:sectPr w:rsidR="009C6C58" w:rsidRPr="004D0785" w:rsidSect="005B7DF7">
          <w:type w:val="continuous"/>
          <w:pgSz w:w="11901" w:h="16840"/>
          <w:pgMar w:top="954" w:right="1695" w:bottom="1418" w:left="1985" w:header="284" w:footer="709" w:gutter="0"/>
          <w:cols w:space="708"/>
          <w:formProt w:val="0"/>
          <w:titlePg/>
        </w:sectPr>
      </w:pPr>
    </w:p>
    <w:p w:rsidR="009C6C58" w:rsidRPr="004D0785" w:rsidRDefault="009C6C58"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sz w:val="20"/>
          <w:szCs w:val="20"/>
          <w:lang w:val="en-GB"/>
        </w:rPr>
      </w:pPr>
    </w:p>
    <w:p w:rsidR="00BC2D33" w:rsidRDefault="00BC2D33"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pPr>
    </w:p>
    <w:p w:rsidR="00BC2D33" w:rsidRDefault="00BC2D33"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pPr>
    </w:p>
    <w:p w:rsidR="006849BA" w:rsidRPr="006849BA" w:rsidRDefault="006849BA"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pPr>
      <w:r w:rsidRPr="006849BA">
        <w:rPr>
          <w:rFonts w:ascii="Arial" w:eastAsia="Times New Roman" w:hAnsi="Arial" w:cs="Times New Roman"/>
          <w:color w:val="0092CF"/>
          <w:sz w:val="28"/>
          <w:szCs w:val="28"/>
          <w:lang w:val="en-GB"/>
        </w:rPr>
        <w:lastRenderedPageBreak/>
        <w:t>Section 2: Management of drinking water supply</w:t>
      </w:r>
      <w:bookmarkEnd w:id="22"/>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eastAsia="en-AU"/>
        </w:rPr>
      </w:pPr>
      <w:r w:rsidRPr="006849BA">
        <w:rPr>
          <w:rFonts w:ascii="Arial" w:eastAsia="Times New Roman" w:hAnsi="Arial" w:cs="Times New Roman"/>
          <w:color w:val="000000"/>
          <w:sz w:val="20"/>
          <w:szCs w:val="18"/>
          <w:lang w:val="en-GB" w:eastAsia="en-AU"/>
        </w:rPr>
        <w:t xml:space="preserve">Table 1 outlines significant hazards </w:t>
      </w:r>
      <w:r w:rsidR="00C0455A">
        <w:rPr>
          <w:rFonts w:ascii="Arial" w:eastAsia="Times New Roman" w:hAnsi="Arial" w:cs="Times New Roman"/>
          <w:color w:val="000000"/>
          <w:sz w:val="20"/>
          <w:szCs w:val="18"/>
          <w:lang w:val="en-GB" w:eastAsia="en-AU"/>
        </w:rPr>
        <w:t>and risks in rainwater supplies</w:t>
      </w:r>
      <w:r w:rsidRPr="006849BA">
        <w:rPr>
          <w:rFonts w:ascii="Arial" w:eastAsia="Times New Roman" w:hAnsi="Arial" w:cs="Times New Roman"/>
          <w:color w:val="000000"/>
          <w:sz w:val="20"/>
          <w:szCs w:val="18"/>
          <w:lang w:val="en-GB" w:eastAsia="en-AU"/>
        </w:rPr>
        <w:t xml:space="preserve"> that have the potential to impact on the quality of the drinking water provided. Appropriate preventative measures are required to reduce the likelihood of occurrence and the impacts on the users of the supply.</w:t>
      </w:r>
    </w:p>
    <w:p w:rsidR="006849BA" w:rsidRPr="006849BA" w:rsidRDefault="006849BA" w:rsidP="006849BA">
      <w:pPr>
        <w:widowControl w:val="0"/>
        <w:suppressAutoHyphens/>
        <w:autoSpaceDE w:val="0"/>
        <w:autoSpaceDN w:val="0"/>
        <w:adjustRightInd w:val="0"/>
        <w:spacing w:before="240" w:after="85" w:line="280" w:lineRule="atLeast"/>
        <w:textAlignment w:val="center"/>
        <w:rPr>
          <w:rFonts w:ascii="Arial" w:eastAsia="Times New Roman" w:hAnsi="Arial" w:cs="Times New Roman"/>
          <w:b/>
          <w:color w:val="8F877A"/>
          <w:sz w:val="23"/>
          <w:szCs w:val="23"/>
          <w:lang w:val="en-GB" w:eastAsia="en-AU"/>
        </w:rPr>
      </w:pPr>
      <w:r w:rsidRPr="006849BA">
        <w:rPr>
          <w:rFonts w:ascii="Arial" w:eastAsia="Times New Roman" w:hAnsi="Arial" w:cs="Times New Roman"/>
          <w:b/>
          <w:color w:val="8F877A"/>
          <w:sz w:val="23"/>
          <w:szCs w:val="23"/>
          <w:lang w:val="en-GB" w:eastAsia="en-AU"/>
        </w:rPr>
        <w:t>Table 1: Hazardous events and 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178"/>
        <w:gridCol w:w="2006"/>
        <w:gridCol w:w="3457"/>
      </w:tblGrid>
      <w:tr w:rsidR="006849BA" w:rsidRPr="006849BA" w:rsidTr="006849BA">
        <w:trPr>
          <w:cantSplit/>
          <w:tblHeader/>
        </w:trPr>
        <w:tc>
          <w:tcPr>
            <w:tcW w:w="1796"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Hazardous event</w:t>
            </w:r>
          </w:p>
        </w:tc>
        <w:tc>
          <w:tcPr>
            <w:tcW w:w="1178"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Hazard type – Health or aesthetic</w:t>
            </w:r>
          </w:p>
        </w:tc>
        <w:tc>
          <w:tcPr>
            <w:tcW w:w="2006"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Risk</w:t>
            </w:r>
          </w:p>
        </w:tc>
        <w:tc>
          <w:tcPr>
            <w:tcW w:w="3457"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Preventative Measure</w:t>
            </w:r>
          </w:p>
        </w:tc>
      </w:tr>
      <w:tr w:rsidR="006849BA" w:rsidRPr="006849BA" w:rsidTr="006849BA">
        <w:trPr>
          <w:cantSplit/>
        </w:trPr>
        <w:tc>
          <w:tcPr>
            <w:tcW w:w="179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Animal access to tank and/or faecal contamination from birds and small animals</w:t>
            </w:r>
          </w:p>
        </w:tc>
        <w:tc>
          <w:tcPr>
            <w:tcW w:w="1178"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Health</w:t>
            </w:r>
          </w:p>
        </w:tc>
        <w:tc>
          <w:tcPr>
            <w:tcW w:w="200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Illness due to ingestion of harmful pathogens</w:t>
            </w:r>
          </w:p>
        </w:tc>
        <w:tc>
          <w:tcPr>
            <w:tcW w:w="3457" w:type="dxa"/>
            <w:shd w:val="clear" w:color="auto" w:fill="auto"/>
          </w:tcPr>
          <w:p w:rsidR="006849BA" w:rsidRPr="006849BA" w:rsidRDefault="006849BA" w:rsidP="00545E2F">
            <w:pPr>
              <w:widowControl w:val="0"/>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Tr</w:t>
            </w:r>
            <w:r w:rsidR="00545E2F">
              <w:rPr>
                <w:rFonts w:ascii="Arial" w:eastAsia="Times New Roman" w:hAnsi="Arial" w:cs="Times New Roman"/>
                <w:sz w:val="20"/>
                <w:szCs w:val="18"/>
                <w:lang w:val="en-GB"/>
              </w:rPr>
              <w:t xml:space="preserve">ee branches should be pruned to </w:t>
            </w:r>
            <w:r w:rsidRPr="006849BA">
              <w:rPr>
                <w:rFonts w:ascii="Arial" w:eastAsia="Times New Roman" w:hAnsi="Arial" w:cs="Times New Roman"/>
                <w:sz w:val="20"/>
                <w:szCs w:val="18"/>
                <w:lang w:val="en-GB"/>
              </w:rPr>
              <w:t>reduce access to roof catchment and tank</w:t>
            </w:r>
          </w:p>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Keep roof catchment area well maintained</w:t>
            </w:r>
          </w:p>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Install a first flush device</w:t>
            </w:r>
          </w:p>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Inlets, overflows and other openings should be protected to prevent entry by small animals and birds</w:t>
            </w:r>
          </w:p>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Maintain the tank in good condition</w:t>
            </w:r>
          </w:p>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Consider use of treatment devices such as UV disinfection</w:t>
            </w:r>
          </w:p>
        </w:tc>
      </w:tr>
      <w:tr w:rsidR="006849BA" w:rsidRPr="006849BA" w:rsidTr="006849BA">
        <w:trPr>
          <w:cantSplit/>
        </w:trPr>
        <w:tc>
          <w:tcPr>
            <w:tcW w:w="179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Faecal contamination due to surface water ingress into below ground tank</w:t>
            </w:r>
          </w:p>
        </w:tc>
        <w:tc>
          <w:tcPr>
            <w:tcW w:w="1178"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Health</w:t>
            </w:r>
          </w:p>
        </w:tc>
        <w:tc>
          <w:tcPr>
            <w:tcW w:w="200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Illness due to ingestion of harmful pathogens</w:t>
            </w:r>
          </w:p>
        </w:tc>
        <w:tc>
          <w:tcPr>
            <w:tcW w:w="3457" w:type="dxa"/>
            <w:shd w:val="clear" w:color="auto" w:fill="auto"/>
          </w:tcPr>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Ensure tank is protected from surface water or subsurface flows</w:t>
            </w:r>
          </w:p>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Ensure tank walls are intact</w:t>
            </w:r>
          </w:p>
        </w:tc>
      </w:tr>
      <w:tr w:rsidR="006849BA" w:rsidRPr="006849BA" w:rsidTr="006849BA">
        <w:trPr>
          <w:cantSplit/>
        </w:trPr>
        <w:tc>
          <w:tcPr>
            <w:tcW w:w="179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Mosquitoes</w:t>
            </w:r>
          </w:p>
        </w:tc>
        <w:tc>
          <w:tcPr>
            <w:tcW w:w="1178"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Health</w:t>
            </w:r>
          </w:p>
        </w:tc>
        <w:tc>
          <w:tcPr>
            <w:tcW w:w="200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Nuisance and possible transmission of arbovirus (e.g. Ross River virus)</w:t>
            </w:r>
          </w:p>
        </w:tc>
        <w:tc>
          <w:tcPr>
            <w:tcW w:w="3457" w:type="dxa"/>
            <w:shd w:val="clear" w:color="auto" w:fill="auto"/>
          </w:tcPr>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Protect all inlets, overflows and other openings with mosquito-proof mesh</w:t>
            </w:r>
          </w:p>
        </w:tc>
      </w:tr>
      <w:tr w:rsidR="006849BA" w:rsidRPr="006849BA" w:rsidTr="006849BA">
        <w:trPr>
          <w:cantSplit/>
        </w:trPr>
        <w:tc>
          <w:tcPr>
            <w:tcW w:w="179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Lead flashing, lead-based paint,  preserved/treated timber or bitumen-based products on roof or gutter catchment</w:t>
            </w:r>
          </w:p>
        </w:tc>
        <w:tc>
          <w:tcPr>
            <w:tcW w:w="1178"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Health</w:t>
            </w:r>
          </w:p>
        </w:tc>
        <w:tc>
          <w:tcPr>
            <w:tcW w:w="200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Illness due to ingestion of chemicals</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Increase in turbidity/colour/taste of water</w:t>
            </w:r>
          </w:p>
        </w:tc>
        <w:tc>
          <w:tcPr>
            <w:tcW w:w="3457" w:type="dxa"/>
            <w:shd w:val="clear" w:color="auto" w:fill="auto"/>
          </w:tcPr>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Lead flashing or preserved/treated timber should be painted over, replaced or excluded from the catchment area</w:t>
            </w:r>
          </w:p>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Rainwater should not be collected from bitumen-treated roofs</w:t>
            </w:r>
          </w:p>
        </w:tc>
      </w:tr>
      <w:tr w:rsidR="006849BA" w:rsidRPr="006849BA" w:rsidTr="006849BA">
        <w:trPr>
          <w:cantSplit/>
        </w:trPr>
        <w:tc>
          <w:tcPr>
            <w:tcW w:w="179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Leaching of compounds due to inappropriate tank materials and coatings</w:t>
            </w:r>
          </w:p>
        </w:tc>
        <w:tc>
          <w:tcPr>
            <w:tcW w:w="1178"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Health or aesthetic</w:t>
            </w:r>
          </w:p>
        </w:tc>
        <w:tc>
          <w:tcPr>
            <w:tcW w:w="200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Illness due to ingestion of chemicals</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Tastes and odour issues</w:t>
            </w:r>
          </w:p>
        </w:tc>
        <w:tc>
          <w:tcPr>
            <w:tcW w:w="3457" w:type="dxa"/>
            <w:shd w:val="clear" w:color="auto" w:fill="auto"/>
          </w:tcPr>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Arial"/>
                <w:sz w:val="20"/>
                <w:szCs w:val="20"/>
                <w:lang w:val="en-GB"/>
              </w:rPr>
              <w:t xml:space="preserve">Ensure that materials comply with AS/NZS 4020 – Products for use in contact with drinking water or are of food grade quality. Seek evidence of compliance from the manufacturer. </w:t>
            </w:r>
          </w:p>
        </w:tc>
      </w:tr>
      <w:tr w:rsidR="006849BA" w:rsidRPr="006849BA" w:rsidTr="006849BA">
        <w:trPr>
          <w:cantSplit/>
        </w:trPr>
        <w:tc>
          <w:tcPr>
            <w:tcW w:w="179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lastRenderedPageBreak/>
              <w:t>Backflow from household plumbing devices or water storages can contaminate drinking water systems</w:t>
            </w:r>
          </w:p>
        </w:tc>
        <w:tc>
          <w:tcPr>
            <w:tcW w:w="1178"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Health or aesthetic</w:t>
            </w:r>
          </w:p>
        </w:tc>
        <w:tc>
          <w:tcPr>
            <w:tcW w:w="200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Calibri" w:hAnsi="Arial" w:cs="Times New Roman"/>
                <w:sz w:val="20"/>
                <w:szCs w:val="18"/>
                <w:lang w:val="en-GB"/>
              </w:rPr>
            </w:pPr>
            <w:r w:rsidRPr="006849BA">
              <w:rPr>
                <w:rFonts w:ascii="Arial" w:eastAsia="Calibri" w:hAnsi="Arial" w:cs="Times New Roman"/>
                <w:sz w:val="20"/>
                <w:szCs w:val="18"/>
                <w:lang w:val="en-GB"/>
              </w:rPr>
              <w:t>Illness from ingestion of harmful pathogens.</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Calibri" w:hAnsi="Arial" w:cs="Times New Roman"/>
                <w:sz w:val="20"/>
                <w:szCs w:val="18"/>
                <w:lang w:val="en-GB"/>
              </w:rPr>
              <w:t>Health or aesthetic impact of chemicals</w:t>
            </w:r>
          </w:p>
        </w:tc>
        <w:tc>
          <w:tcPr>
            <w:tcW w:w="3457" w:type="dxa"/>
            <w:shd w:val="clear" w:color="auto" w:fill="auto"/>
          </w:tcPr>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Calibri" w:hAnsi="Arial" w:cs="Times New Roman"/>
                <w:sz w:val="20"/>
                <w:szCs w:val="18"/>
                <w:lang w:val="en-GB"/>
              </w:rPr>
            </w:pPr>
            <w:r w:rsidRPr="006849BA">
              <w:rPr>
                <w:rFonts w:ascii="Arial" w:eastAsia="Calibri" w:hAnsi="Arial" w:cs="Times New Roman"/>
                <w:sz w:val="20"/>
                <w:szCs w:val="18"/>
                <w:lang w:val="en-GB"/>
              </w:rPr>
              <w:t>Where mains water is also connected, backflow prevention devices should be installed in accordance with the plumbing code (AS/NZS 3500)</w:t>
            </w:r>
          </w:p>
        </w:tc>
      </w:tr>
      <w:tr w:rsidR="006849BA" w:rsidRPr="006849BA" w:rsidTr="006849BA">
        <w:trPr>
          <w:cantSplit/>
        </w:trPr>
        <w:tc>
          <w:tcPr>
            <w:tcW w:w="179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Arial"/>
                <w:color w:val="000000"/>
                <w:sz w:val="20"/>
                <w:szCs w:val="20"/>
                <w:lang w:val="en-GB"/>
              </w:rPr>
              <w:t>Anaerobic growth in accumulated sediment at the bottom of tank</w:t>
            </w:r>
          </w:p>
        </w:tc>
        <w:tc>
          <w:tcPr>
            <w:tcW w:w="1178" w:type="dxa"/>
            <w:vMerge w:val="restart"/>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Arial"/>
                <w:color w:val="000000"/>
                <w:sz w:val="20"/>
                <w:szCs w:val="20"/>
                <w:lang w:val="en-GB"/>
              </w:rPr>
              <w:t>Aesthetic</w:t>
            </w:r>
          </w:p>
        </w:tc>
        <w:tc>
          <w:tcPr>
            <w:tcW w:w="2006" w:type="dxa"/>
            <w:vMerge w:val="restart"/>
            <w:shd w:val="clear" w:color="auto" w:fill="auto"/>
          </w:tcPr>
          <w:p w:rsidR="006849BA" w:rsidRPr="006849BA" w:rsidRDefault="006849BA" w:rsidP="006849BA">
            <w:pPr>
              <w:spacing w:after="0" w:line="240" w:lineRule="auto"/>
              <w:rPr>
                <w:rFonts w:ascii="Arial" w:eastAsia="Times New Roman" w:hAnsi="Arial" w:cs="Arial"/>
                <w:color w:val="000000"/>
                <w:sz w:val="20"/>
                <w:szCs w:val="20"/>
              </w:rPr>
            </w:pPr>
            <w:r w:rsidRPr="006849BA">
              <w:rPr>
                <w:rFonts w:ascii="Arial" w:eastAsia="Times New Roman" w:hAnsi="Arial" w:cs="Arial"/>
                <w:color w:val="000000"/>
                <w:sz w:val="20"/>
                <w:szCs w:val="20"/>
              </w:rPr>
              <w:t>Odour issues:</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Calibri" w:hAnsi="Arial" w:cs="Times New Roman"/>
                <w:sz w:val="20"/>
                <w:szCs w:val="18"/>
                <w:lang w:val="en-GB"/>
              </w:rPr>
            </w:pPr>
            <w:r w:rsidRPr="006849BA">
              <w:rPr>
                <w:rFonts w:ascii="Arial" w:eastAsia="Times New Roman" w:hAnsi="Arial" w:cs="Arial"/>
                <w:color w:val="000000"/>
                <w:sz w:val="20"/>
                <w:szCs w:val="20"/>
                <w:lang w:val="en-GB"/>
              </w:rPr>
              <w:t>Sulphide/rotten egg/sewage odours, particularly during warmer weather</w:t>
            </w:r>
          </w:p>
        </w:tc>
        <w:tc>
          <w:tcPr>
            <w:tcW w:w="3457" w:type="dxa"/>
            <w:shd w:val="clear" w:color="auto" w:fill="auto"/>
          </w:tcPr>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Calibri" w:hAnsi="Arial" w:cs="Times New Roman"/>
                <w:sz w:val="20"/>
                <w:szCs w:val="18"/>
                <w:lang w:val="en-GB"/>
              </w:rPr>
            </w:pPr>
            <w:r w:rsidRPr="006849BA">
              <w:rPr>
                <w:rFonts w:ascii="Arial" w:eastAsia="Times New Roman" w:hAnsi="Arial" w:cs="Times New Roman"/>
                <w:sz w:val="20"/>
                <w:szCs w:val="18"/>
                <w:lang w:val="en-GB"/>
              </w:rPr>
              <w:t>Tank should be regularly inspected and cleaned to prevent accumulated sediment</w:t>
            </w:r>
          </w:p>
        </w:tc>
      </w:tr>
      <w:tr w:rsidR="006849BA" w:rsidRPr="006849BA" w:rsidTr="006849BA">
        <w:trPr>
          <w:cantSplit/>
        </w:trPr>
        <w:tc>
          <w:tcPr>
            <w:tcW w:w="179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Arial"/>
                <w:color w:val="000000"/>
                <w:sz w:val="20"/>
                <w:szCs w:val="20"/>
                <w:lang w:val="en-GB"/>
              </w:rPr>
              <w:t>Slimes and stagnant water in pipework</w:t>
            </w:r>
          </w:p>
        </w:tc>
        <w:tc>
          <w:tcPr>
            <w:tcW w:w="1178" w:type="dxa"/>
            <w:vMerge/>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006" w:type="dxa"/>
            <w:vMerge/>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Calibri" w:hAnsi="Arial" w:cs="Times New Roman"/>
                <w:sz w:val="20"/>
                <w:szCs w:val="18"/>
                <w:lang w:val="en-GB"/>
              </w:rPr>
            </w:pPr>
          </w:p>
        </w:tc>
        <w:tc>
          <w:tcPr>
            <w:tcW w:w="3457" w:type="dxa"/>
            <w:shd w:val="clear" w:color="auto" w:fill="auto"/>
          </w:tcPr>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Calibri" w:hAnsi="Arial" w:cs="Times New Roman"/>
                <w:sz w:val="20"/>
                <w:szCs w:val="18"/>
                <w:lang w:val="en-GB"/>
              </w:rPr>
            </w:pPr>
            <w:r w:rsidRPr="006849BA">
              <w:rPr>
                <w:rFonts w:ascii="Arial" w:eastAsia="Times New Roman" w:hAnsi="Arial" w:cs="Times New Roman"/>
                <w:sz w:val="20"/>
                <w:szCs w:val="18"/>
                <w:lang w:val="en-GB"/>
              </w:rPr>
              <w:t>U-bends or underground pipework that can hold stagnant water should be avoided where possible. If not drainage points should be installed on pipework</w:t>
            </w:r>
          </w:p>
        </w:tc>
      </w:tr>
      <w:tr w:rsidR="006849BA" w:rsidRPr="006849BA" w:rsidTr="006849BA">
        <w:trPr>
          <w:cantSplit/>
        </w:trPr>
        <w:tc>
          <w:tcPr>
            <w:tcW w:w="179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Accumulated material on roofs and gutters (including pollen)</w:t>
            </w:r>
          </w:p>
        </w:tc>
        <w:tc>
          <w:tcPr>
            <w:tcW w:w="1178"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Aesthetic</w:t>
            </w:r>
          </w:p>
        </w:tc>
        <w:tc>
          <w:tcPr>
            <w:tcW w:w="200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Taste and odour issues:</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Calibri" w:hAnsi="Arial" w:cs="Times New Roman"/>
                <w:sz w:val="20"/>
                <w:szCs w:val="18"/>
                <w:lang w:val="en-GB"/>
              </w:rPr>
            </w:pPr>
            <w:r w:rsidRPr="006849BA">
              <w:rPr>
                <w:rFonts w:ascii="Arial" w:eastAsia="Times New Roman" w:hAnsi="Arial" w:cs="Times New Roman"/>
                <w:color w:val="000000"/>
                <w:sz w:val="20"/>
                <w:szCs w:val="18"/>
                <w:lang w:val="en-GB"/>
              </w:rPr>
              <w:t>Musty or vegetable type taste and odours, colouration of water</w:t>
            </w:r>
          </w:p>
        </w:tc>
        <w:tc>
          <w:tcPr>
            <w:tcW w:w="3457" w:type="dxa"/>
            <w:shd w:val="clear" w:color="auto" w:fill="auto"/>
          </w:tcPr>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Overhanging branches should be pruned</w:t>
            </w:r>
          </w:p>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 xml:space="preserve">Gutters should be cleaned out regularly </w:t>
            </w:r>
          </w:p>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Leaf protection devices should be installed on gutters</w:t>
            </w:r>
          </w:p>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Install a first flush device</w:t>
            </w:r>
          </w:p>
        </w:tc>
      </w:tr>
      <w:tr w:rsidR="006849BA" w:rsidRPr="006849BA" w:rsidTr="006849BA">
        <w:trPr>
          <w:cantSplit/>
        </w:trPr>
        <w:tc>
          <w:tcPr>
            <w:tcW w:w="179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Algal growth due to light penetration into tank or pipework</w:t>
            </w:r>
          </w:p>
        </w:tc>
        <w:tc>
          <w:tcPr>
            <w:tcW w:w="1178"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Aesthetic</w:t>
            </w:r>
          </w:p>
        </w:tc>
        <w:tc>
          <w:tcPr>
            <w:tcW w:w="200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Taste and odour issues:</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Musty, vegetable or fishy type taste and odours</w:t>
            </w:r>
          </w:p>
        </w:tc>
        <w:tc>
          <w:tcPr>
            <w:tcW w:w="3457" w:type="dxa"/>
            <w:shd w:val="clear" w:color="auto" w:fill="auto"/>
          </w:tcPr>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Tank roof should be intact and impervious to light</w:t>
            </w:r>
          </w:p>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Pipework including inlets to tanks should be impervious to light   (i.e. metal, dark plastic or painted a dark colour)</w:t>
            </w:r>
          </w:p>
        </w:tc>
      </w:tr>
      <w:tr w:rsidR="006849BA" w:rsidRPr="006849BA" w:rsidTr="006849BA">
        <w:trPr>
          <w:cantSplit/>
        </w:trPr>
        <w:tc>
          <w:tcPr>
            <w:tcW w:w="179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Accumulated damp leaves in gutter</w:t>
            </w:r>
          </w:p>
        </w:tc>
        <w:tc>
          <w:tcPr>
            <w:tcW w:w="1178"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Aesthetic</w:t>
            </w:r>
          </w:p>
        </w:tc>
        <w:tc>
          <w:tcPr>
            <w:tcW w:w="200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Coloured water</w:t>
            </w:r>
          </w:p>
        </w:tc>
        <w:tc>
          <w:tcPr>
            <w:tcW w:w="3457" w:type="dxa"/>
            <w:shd w:val="clear" w:color="auto" w:fill="auto"/>
          </w:tcPr>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Arial"/>
                <w:sz w:val="20"/>
                <w:szCs w:val="20"/>
                <w:lang w:val="en-GB"/>
              </w:rPr>
              <w:t>Gutters should be kept clean and leaf protection devices installed on gutters</w:t>
            </w:r>
          </w:p>
        </w:tc>
      </w:tr>
      <w:tr w:rsidR="006849BA" w:rsidRPr="006849BA" w:rsidTr="006849BA">
        <w:trPr>
          <w:cantSplit/>
        </w:trPr>
        <w:tc>
          <w:tcPr>
            <w:tcW w:w="179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Hydrocarbon contamination from wood-fire flues</w:t>
            </w:r>
          </w:p>
        </w:tc>
        <w:tc>
          <w:tcPr>
            <w:tcW w:w="1178"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Aesthetic</w:t>
            </w:r>
          </w:p>
        </w:tc>
        <w:tc>
          <w:tcPr>
            <w:tcW w:w="200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Tastes and odour issues</w:t>
            </w:r>
          </w:p>
        </w:tc>
        <w:tc>
          <w:tcPr>
            <w:tcW w:w="3457" w:type="dxa"/>
            <w:shd w:val="clear" w:color="auto" w:fill="auto"/>
          </w:tcPr>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Install flues in accordance with Australian Standards</w:t>
            </w:r>
          </w:p>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Operate heaters in accord with the manufacturer’s instructions</w:t>
            </w:r>
          </w:p>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Use appropriate types of wood for fuel, e.g. do not use treated pine</w:t>
            </w:r>
          </w:p>
        </w:tc>
      </w:tr>
      <w:tr w:rsidR="006849BA" w:rsidRPr="006849BA" w:rsidTr="006849BA">
        <w:trPr>
          <w:cantSplit/>
        </w:trPr>
        <w:tc>
          <w:tcPr>
            <w:tcW w:w="1796" w:type="dxa"/>
            <w:vMerge w:val="restart"/>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Unpleasant tastes</w:t>
            </w:r>
          </w:p>
          <w:p w:rsidR="006849BA" w:rsidRPr="006849BA" w:rsidRDefault="006849BA" w:rsidP="0087277E">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 xml:space="preserve">Bitter taste </w:t>
            </w:r>
            <w:r w:rsidRPr="006849BA">
              <w:rPr>
                <w:rFonts w:ascii="Arial" w:eastAsia="Times New Roman" w:hAnsi="Arial" w:cs="Times New Roman"/>
                <w:sz w:val="20"/>
                <w:szCs w:val="18"/>
                <w:lang w:val="en-GB"/>
              </w:rPr>
              <w:lastRenderedPageBreak/>
              <w:t>(concrete tanks)</w:t>
            </w:r>
          </w:p>
          <w:p w:rsidR="006849BA" w:rsidRPr="006849BA" w:rsidRDefault="006849BA" w:rsidP="0087277E">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Metallic taste (galvanised tanks)</w:t>
            </w:r>
          </w:p>
          <w:p w:rsidR="006849BA" w:rsidRPr="006849BA" w:rsidRDefault="006849BA" w:rsidP="0087277E">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Plastic taste (plastic tanks)</w:t>
            </w:r>
          </w:p>
          <w:p w:rsidR="006849BA" w:rsidRPr="006849BA" w:rsidRDefault="006849BA" w:rsidP="0087277E">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Detergent taste associated with newly painted roof</w:t>
            </w:r>
          </w:p>
        </w:tc>
        <w:tc>
          <w:tcPr>
            <w:tcW w:w="1178"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lastRenderedPageBreak/>
              <w:t xml:space="preserve">Aesthetic </w:t>
            </w:r>
          </w:p>
        </w:tc>
        <w:tc>
          <w:tcPr>
            <w:tcW w:w="200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New tank</w:t>
            </w:r>
          </w:p>
        </w:tc>
        <w:tc>
          <w:tcPr>
            <w:tcW w:w="3457" w:type="dxa"/>
            <w:shd w:val="clear" w:color="auto" w:fill="auto"/>
          </w:tcPr>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Use water from first fill for non-drinking purposes such as garden watering or toilet flushing. Taste will reduce with subsequent fills and age</w:t>
            </w:r>
          </w:p>
        </w:tc>
      </w:tr>
      <w:tr w:rsidR="006849BA" w:rsidRPr="006849BA" w:rsidTr="006849BA">
        <w:trPr>
          <w:cantSplit/>
        </w:trPr>
        <w:tc>
          <w:tcPr>
            <w:tcW w:w="1796" w:type="dxa"/>
            <w:vMerge/>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178"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Aesthetic</w:t>
            </w:r>
          </w:p>
        </w:tc>
        <w:tc>
          <w:tcPr>
            <w:tcW w:w="200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Newly painted roof</w:t>
            </w:r>
          </w:p>
        </w:tc>
        <w:tc>
          <w:tcPr>
            <w:tcW w:w="3457" w:type="dxa"/>
            <w:shd w:val="clear" w:color="auto" w:fill="auto"/>
          </w:tcPr>
          <w:p w:rsidR="006849BA" w:rsidRPr="006849BA" w:rsidRDefault="006849BA" w:rsidP="00545E2F">
            <w:pPr>
              <w:widowControl w:val="0"/>
              <w:tabs>
                <w:tab w:val="num" w:pos="153"/>
                <w:tab w:val="left" w:pos="198"/>
              </w:tabs>
              <w:suppressAutoHyphens/>
              <w:autoSpaceDE w:val="0"/>
              <w:autoSpaceDN w:val="0"/>
              <w:adjustRightInd w:val="0"/>
              <w:spacing w:after="57" w:line="280" w:lineRule="atLeast"/>
              <w:ind w:hanging="18"/>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Avoid collected water from first 2-3 rain events after painting roof. Taste will improve with paint age</w:t>
            </w:r>
          </w:p>
        </w:tc>
      </w:tr>
    </w:tbl>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6849BA" w:rsidRPr="006849BA" w:rsidRDefault="006849BA" w:rsidP="006849BA">
      <w:pPr>
        <w:spacing w:after="0" w:line="240" w:lineRule="auto"/>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24"/>
        </w:rPr>
        <w:br w:type="page"/>
      </w:r>
    </w:p>
    <w:p w:rsidR="006849BA" w:rsidRPr="006849BA" w:rsidRDefault="006849BA" w:rsidP="006849BA">
      <w:pPr>
        <w:widowControl w:val="0"/>
        <w:suppressAutoHyphens/>
        <w:autoSpaceDE w:val="0"/>
        <w:autoSpaceDN w:val="0"/>
        <w:adjustRightInd w:val="0"/>
        <w:spacing w:before="240" w:after="85" w:line="280" w:lineRule="atLeast"/>
        <w:textAlignment w:val="center"/>
        <w:rPr>
          <w:rFonts w:ascii="Arial" w:eastAsia="Times New Roman" w:hAnsi="Arial" w:cs="Times New Roman"/>
          <w:b/>
          <w:color w:val="8F877A"/>
          <w:sz w:val="23"/>
          <w:szCs w:val="23"/>
          <w:lang w:val="en-GB"/>
        </w:rPr>
      </w:pPr>
      <w:r w:rsidRPr="006849BA">
        <w:rPr>
          <w:rFonts w:ascii="Arial" w:eastAsia="Times New Roman" w:hAnsi="Arial" w:cs="Times New Roman"/>
          <w:b/>
          <w:color w:val="8F877A"/>
          <w:sz w:val="23"/>
          <w:szCs w:val="23"/>
          <w:lang w:val="en-GB"/>
        </w:rPr>
        <w:lastRenderedPageBreak/>
        <w:t>Identification of additional hazards, risks and preventative measures</w:t>
      </w:r>
    </w:p>
    <w:p w:rsid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eastAsia="en-AU"/>
        </w:rPr>
      </w:pPr>
      <w:r w:rsidRPr="006849BA">
        <w:rPr>
          <w:rFonts w:ascii="Arial" w:eastAsia="Times New Roman" w:hAnsi="Arial" w:cs="Times New Roman"/>
          <w:color w:val="000000"/>
          <w:sz w:val="20"/>
          <w:szCs w:val="18"/>
          <w:lang w:val="en-GB" w:eastAsia="en-AU"/>
        </w:rPr>
        <w:t>Table 1 identifies a range of common hazards and associated risks and preventative measures for rainwater supplies. This list is not exhaustive and further hazards may apply to your drinking water system. A thorough risk assessment of the drinking water supply system should be undertaken from the source water (e.g. roof catchment area and rainwater tank) through to the customer tap. Once identified, additional hazards should be recorded in the table below along with associated risks and preventative measures that have been identified to overcome these risks.</w:t>
      </w:r>
    </w:p>
    <w:p w:rsidR="005B7DF7" w:rsidRDefault="005B7DF7"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eastAsia="en-AU"/>
        </w:rPr>
        <w:sectPr w:rsidR="005B7DF7" w:rsidSect="005B7DF7">
          <w:type w:val="continuous"/>
          <w:pgSz w:w="11901" w:h="16840"/>
          <w:pgMar w:top="954" w:right="1695" w:bottom="1418" w:left="1985" w:header="284" w:footer="709" w:gutter="0"/>
          <w:cols w:space="708"/>
          <w:titlePg/>
        </w:sectPr>
      </w:pPr>
    </w:p>
    <w:p w:rsidR="005B7DF7" w:rsidRPr="006849BA" w:rsidRDefault="005B7DF7"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eastAsia="en-AU"/>
        </w:rPr>
      </w:pPr>
    </w:p>
    <w:p w:rsidR="006849BA" w:rsidRPr="006849BA" w:rsidRDefault="006849BA" w:rsidP="006849BA">
      <w:pPr>
        <w:widowControl w:val="0"/>
        <w:suppressAutoHyphens/>
        <w:autoSpaceDE w:val="0"/>
        <w:autoSpaceDN w:val="0"/>
        <w:adjustRightInd w:val="0"/>
        <w:spacing w:before="240" w:after="85" w:line="280" w:lineRule="atLeast"/>
        <w:textAlignment w:val="center"/>
        <w:rPr>
          <w:rFonts w:ascii="Arial" w:eastAsia="Times New Roman" w:hAnsi="Arial" w:cs="Times New Roman"/>
          <w:b/>
          <w:color w:val="8F877A"/>
          <w:sz w:val="23"/>
          <w:szCs w:val="23"/>
          <w:lang w:val="en-GB" w:eastAsia="en-AU"/>
        </w:rPr>
      </w:pPr>
      <w:r w:rsidRPr="006849BA">
        <w:rPr>
          <w:rFonts w:ascii="Arial" w:eastAsia="Times New Roman" w:hAnsi="Arial" w:cs="Times New Roman"/>
          <w:b/>
          <w:color w:val="8F877A"/>
          <w:sz w:val="23"/>
          <w:szCs w:val="23"/>
          <w:lang w:val="en-GB" w:eastAsia="en-AU"/>
        </w:rPr>
        <w:t>Table 2: Additional hazardous events and risks</w:t>
      </w:r>
    </w:p>
    <w:tbl>
      <w:tblPr>
        <w:tblW w:w="5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198"/>
        <w:gridCol w:w="2629"/>
        <w:gridCol w:w="3350"/>
      </w:tblGrid>
      <w:tr w:rsidR="006849BA" w:rsidRPr="006849BA" w:rsidTr="006849BA">
        <w:trPr>
          <w:trHeight w:val="440"/>
        </w:trPr>
        <w:tc>
          <w:tcPr>
            <w:tcW w:w="943" w:type="pct"/>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Hazardous event</w:t>
            </w:r>
          </w:p>
        </w:tc>
        <w:tc>
          <w:tcPr>
            <w:tcW w:w="677" w:type="pct"/>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Hazard type – Health or aesthetic</w:t>
            </w:r>
          </w:p>
        </w:tc>
        <w:tc>
          <w:tcPr>
            <w:tcW w:w="1486" w:type="pct"/>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Risk</w:t>
            </w:r>
          </w:p>
        </w:tc>
        <w:tc>
          <w:tcPr>
            <w:tcW w:w="1894" w:type="pct"/>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Preventative Measure</w:t>
            </w:r>
          </w:p>
        </w:tc>
      </w:tr>
      <w:tr w:rsidR="006849BA" w:rsidRPr="006849BA" w:rsidTr="006849BA">
        <w:trPr>
          <w:trHeight w:val="1654"/>
        </w:trPr>
        <w:tc>
          <w:tcPr>
            <w:tcW w:w="943" w:type="pct"/>
          </w:tcPr>
          <w:p w:rsidR="006849BA" w:rsidRPr="006849BA" w:rsidRDefault="006849BA" w:rsidP="006849BA">
            <w:pPr>
              <w:rPr>
                <w:rFonts w:ascii="Arial" w:eastAsia="Calibri" w:hAnsi="Arial" w:cs="Arial"/>
                <w:sz w:val="20"/>
                <w:szCs w:val="20"/>
              </w:rPr>
            </w:pPr>
          </w:p>
        </w:tc>
        <w:tc>
          <w:tcPr>
            <w:tcW w:w="677" w:type="pct"/>
          </w:tcPr>
          <w:p w:rsidR="006849BA" w:rsidRPr="006849BA" w:rsidRDefault="006849BA" w:rsidP="006849BA">
            <w:pPr>
              <w:rPr>
                <w:rFonts w:ascii="Arial" w:eastAsia="Calibri" w:hAnsi="Arial" w:cs="Arial"/>
                <w:sz w:val="20"/>
                <w:szCs w:val="20"/>
              </w:rPr>
            </w:pPr>
          </w:p>
        </w:tc>
        <w:tc>
          <w:tcPr>
            <w:tcW w:w="1486" w:type="pct"/>
          </w:tcPr>
          <w:p w:rsidR="006849BA" w:rsidRPr="006849BA" w:rsidRDefault="006849BA" w:rsidP="006849BA">
            <w:pPr>
              <w:rPr>
                <w:rFonts w:ascii="Arial" w:eastAsia="Calibri" w:hAnsi="Arial" w:cs="Arial"/>
                <w:sz w:val="20"/>
                <w:szCs w:val="20"/>
              </w:rPr>
            </w:pPr>
          </w:p>
        </w:tc>
        <w:tc>
          <w:tcPr>
            <w:tcW w:w="1894" w:type="pct"/>
          </w:tcPr>
          <w:p w:rsidR="006849BA" w:rsidRPr="006849BA" w:rsidRDefault="006849BA" w:rsidP="006849BA">
            <w:pPr>
              <w:spacing w:after="0" w:line="240" w:lineRule="auto"/>
              <w:rPr>
                <w:rFonts w:ascii="Arial" w:eastAsia="Calibri" w:hAnsi="Arial" w:cs="Arial"/>
                <w:sz w:val="20"/>
                <w:szCs w:val="20"/>
              </w:rPr>
            </w:pPr>
          </w:p>
        </w:tc>
      </w:tr>
      <w:tr w:rsidR="006849BA" w:rsidRPr="006849BA" w:rsidTr="006849BA">
        <w:trPr>
          <w:trHeight w:val="1657"/>
        </w:trPr>
        <w:tc>
          <w:tcPr>
            <w:tcW w:w="943" w:type="pct"/>
          </w:tcPr>
          <w:p w:rsidR="006849BA" w:rsidRPr="006849BA" w:rsidRDefault="006849BA" w:rsidP="006849BA">
            <w:pPr>
              <w:rPr>
                <w:rFonts w:ascii="Arial" w:eastAsia="Calibri" w:hAnsi="Arial" w:cs="Arial"/>
                <w:sz w:val="20"/>
                <w:szCs w:val="20"/>
              </w:rPr>
            </w:pPr>
          </w:p>
        </w:tc>
        <w:tc>
          <w:tcPr>
            <w:tcW w:w="677" w:type="pct"/>
          </w:tcPr>
          <w:p w:rsidR="006849BA" w:rsidRPr="006849BA" w:rsidRDefault="006849BA" w:rsidP="006849BA">
            <w:pPr>
              <w:rPr>
                <w:rFonts w:ascii="Arial" w:eastAsia="Calibri" w:hAnsi="Arial" w:cs="Arial"/>
                <w:sz w:val="20"/>
                <w:szCs w:val="20"/>
              </w:rPr>
            </w:pPr>
          </w:p>
        </w:tc>
        <w:tc>
          <w:tcPr>
            <w:tcW w:w="1486" w:type="pct"/>
          </w:tcPr>
          <w:p w:rsidR="006849BA" w:rsidRPr="006849BA" w:rsidRDefault="006849BA" w:rsidP="006849BA">
            <w:pPr>
              <w:rPr>
                <w:rFonts w:ascii="Arial" w:eastAsia="Calibri" w:hAnsi="Arial" w:cs="Arial"/>
                <w:sz w:val="20"/>
                <w:szCs w:val="20"/>
              </w:rPr>
            </w:pPr>
          </w:p>
        </w:tc>
        <w:tc>
          <w:tcPr>
            <w:tcW w:w="1894" w:type="pct"/>
          </w:tcPr>
          <w:p w:rsidR="006849BA" w:rsidRPr="006849BA" w:rsidRDefault="006849BA" w:rsidP="00346609">
            <w:pPr>
              <w:spacing w:after="0" w:line="240" w:lineRule="auto"/>
              <w:rPr>
                <w:rFonts w:ascii="Arial" w:eastAsia="Calibri" w:hAnsi="Arial" w:cs="Arial"/>
                <w:sz w:val="20"/>
                <w:szCs w:val="20"/>
              </w:rPr>
            </w:pPr>
          </w:p>
        </w:tc>
      </w:tr>
      <w:tr w:rsidR="006849BA" w:rsidRPr="006849BA" w:rsidTr="006849BA">
        <w:trPr>
          <w:trHeight w:val="1764"/>
        </w:trPr>
        <w:tc>
          <w:tcPr>
            <w:tcW w:w="943" w:type="pct"/>
          </w:tcPr>
          <w:p w:rsidR="006849BA" w:rsidRPr="006849BA" w:rsidRDefault="006849BA" w:rsidP="006849BA">
            <w:pPr>
              <w:rPr>
                <w:rFonts w:ascii="Arial" w:eastAsia="Calibri" w:hAnsi="Arial" w:cs="Arial"/>
                <w:sz w:val="20"/>
                <w:szCs w:val="20"/>
              </w:rPr>
            </w:pPr>
          </w:p>
        </w:tc>
        <w:tc>
          <w:tcPr>
            <w:tcW w:w="677" w:type="pct"/>
          </w:tcPr>
          <w:p w:rsidR="006849BA" w:rsidRPr="006849BA" w:rsidRDefault="006849BA" w:rsidP="006849BA">
            <w:pPr>
              <w:rPr>
                <w:rFonts w:ascii="Arial" w:eastAsia="Calibri" w:hAnsi="Arial" w:cs="Arial"/>
                <w:sz w:val="20"/>
                <w:szCs w:val="20"/>
              </w:rPr>
            </w:pPr>
          </w:p>
        </w:tc>
        <w:tc>
          <w:tcPr>
            <w:tcW w:w="1486" w:type="pct"/>
          </w:tcPr>
          <w:p w:rsidR="006849BA" w:rsidRPr="006849BA" w:rsidRDefault="006849BA" w:rsidP="006849BA">
            <w:pPr>
              <w:rPr>
                <w:rFonts w:ascii="Arial" w:eastAsia="Calibri" w:hAnsi="Arial" w:cs="Arial"/>
                <w:sz w:val="20"/>
                <w:szCs w:val="20"/>
              </w:rPr>
            </w:pPr>
          </w:p>
        </w:tc>
        <w:tc>
          <w:tcPr>
            <w:tcW w:w="1894" w:type="pct"/>
          </w:tcPr>
          <w:p w:rsidR="006849BA" w:rsidRPr="006849BA" w:rsidRDefault="006849BA" w:rsidP="00346609">
            <w:pPr>
              <w:spacing w:after="0" w:line="240" w:lineRule="auto"/>
              <w:rPr>
                <w:rFonts w:ascii="Arial" w:eastAsia="Calibri" w:hAnsi="Arial" w:cs="Arial"/>
                <w:sz w:val="20"/>
                <w:szCs w:val="20"/>
              </w:rPr>
            </w:pPr>
          </w:p>
        </w:tc>
      </w:tr>
      <w:tr w:rsidR="006849BA" w:rsidRPr="006849BA" w:rsidTr="006849BA">
        <w:trPr>
          <w:trHeight w:val="1851"/>
        </w:trPr>
        <w:tc>
          <w:tcPr>
            <w:tcW w:w="943" w:type="pct"/>
          </w:tcPr>
          <w:p w:rsidR="006849BA" w:rsidRPr="006849BA" w:rsidRDefault="006849BA" w:rsidP="006849BA">
            <w:pPr>
              <w:rPr>
                <w:rFonts w:ascii="Arial" w:eastAsia="Calibri" w:hAnsi="Arial" w:cs="Arial"/>
                <w:sz w:val="20"/>
                <w:szCs w:val="20"/>
              </w:rPr>
            </w:pPr>
          </w:p>
        </w:tc>
        <w:tc>
          <w:tcPr>
            <w:tcW w:w="677" w:type="pct"/>
          </w:tcPr>
          <w:p w:rsidR="006849BA" w:rsidRPr="006849BA" w:rsidRDefault="006849BA" w:rsidP="006849BA">
            <w:pPr>
              <w:rPr>
                <w:rFonts w:ascii="Arial" w:eastAsia="Calibri" w:hAnsi="Arial" w:cs="Arial"/>
                <w:sz w:val="20"/>
                <w:szCs w:val="20"/>
              </w:rPr>
            </w:pPr>
          </w:p>
        </w:tc>
        <w:tc>
          <w:tcPr>
            <w:tcW w:w="1486" w:type="pct"/>
          </w:tcPr>
          <w:p w:rsidR="006849BA" w:rsidRPr="006849BA" w:rsidRDefault="006849BA" w:rsidP="006849BA">
            <w:pPr>
              <w:rPr>
                <w:rFonts w:ascii="Arial" w:eastAsia="Calibri" w:hAnsi="Arial" w:cs="Arial"/>
                <w:sz w:val="20"/>
                <w:szCs w:val="20"/>
              </w:rPr>
            </w:pPr>
          </w:p>
        </w:tc>
        <w:tc>
          <w:tcPr>
            <w:tcW w:w="1894" w:type="pct"/>
          </w:tcPr>
          <w:p w:rsidR="006849BA" w:rsidRPr="006849BA" w:rsidRDefault="006849BA" w:rsidP="00346609">
            <w:pPr>
              <w:spacing w:after="0" w:line="240" w:lineRule="auto"/>
              <w:rPr>
                <w:rFonts w:ascii="Arial" w:eastAsia="Calibri" w:hAnsi="Arial" w:cs="Arial"/>
                <w:sz w:val="20"/>
                <w:szCs w:val="20"/>
              </w:rPr>
            </w:pPr>
          </w:p>
        </w:tc>
      </w:tr>
      <w:tr w:rsidR="00346609" w:rsidRPr="006849BA" w:rsidTr="006849BA">
        <w:trPr>
          <w:trHeight w:val="1851"/>
        </w:trPr>
        <w:tc>
          <w:tcPr>
            <w:tcW w:w="943" w:type="pct"/>
          </w:tcPr>
          <w:p w:rsidR="00346609" w:rsidRDefault="00346609" w:rsidP="006849BA">
            <w:pPr>
              <w:rPr>
                <w:rFonts w:ascii="Arial" w:eastAsia="Calibri" w:hAnsi="Arial" w:cs="Arial"/>
                <w:sz w:val="20"/>
                <w:szCs w:val="20"/>
              </w:rPr>
            </w:pPr>
          </w:p>
        </w:tc>
        <w:tc>
          <w:tcPr>
            <w:tcW w:w="677" w:type="pct"/>
          </w:tcPr>
          <w:p w:rsidR="00346609" w:rsidRDefault="00346609" w:rsidP="006849BA">
            <w:pPr>
              <w:rPr>
                <w:rFonts w:ascii="Arial" w:eastAsia="Calibri" w:hAnsi="Arial" w:cs="Arial"/>
                <w:sz w:val="20"/>
                <w:szCs w:val="20"/>
              </w:rPr>
            </w:pPr>
          </w:p>
        </w:tc>
        <w:tc>
          <w:tcPr>
            <w:tcW w:w="1486" w:type="pct"/>
          </w:tcPr>
          <w:p w:rsidR="00346609" w:rsidRDefault="00346609" w:rsidP="006849BA">
            <w:pPr>
              <w:rPr>
                <w:rFonts w:ascii="Arial" w:eastAsia="Calibri" w:hAnsi="Arial" w:cs="Arial"/>
                <w:sz w:val="20"/>
                <w:szCs w:val="20"/>
              </w:rPr>
            </w:pPr>
          </w:p>
        </w:tc>
        <w:tc>
          <w:tcPr>
            <w:tcW w:w="1894" w:type="pct"/>
          </w:tcPr>
          <w:p w:rsidR="00346609" w:rsidRDefault="00346609" w:rsidP="00346609">
            <w:pPr>
              <w:spacing w:after="0" w:line="240" w:lineRule="auto"/>
              <w:rPr>
                <w:rFonts w:ascii="Arial" w:eastAsia="Calibri" w:hAnsi="Arial" w:cs="Arial"/>
                <w:sz w:val="20"/>
                <w:szCs w:val="20"/>
              </w:rPr>
            </w:pPr>
          </w:p>
        </w:tc>
      </w:tr>
    </w:tbl>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5B7DF7" w:rsidRDefault="005B7DF7" w:rsidP="006849BA">
      <w:pPr>
        <w:spacing w:after="0" w:line="240" w:lineRule="auto"/>
        <w:rPr>
          <w:rFonts w:ascii="Arial" w:eastAsia="Times New Roman" w:hAnsi="Arial" w:cs="Times New Roman"/>
          <w:color w:val="000000"/>
          <w:sz w:val="20"/>
          <w:szCs w:val="24"/>
        </w:rPr>
        <w:sectPr w:rsidR="005B7DF7" w:rsidSect="005B7DF7">
          <w:type w:val="continuous"/>
          <w:pgSz w:w="11901" w:h="16840"/>
          <w:pgMar w:top="954" w:right="1695" w:bottom="1418" w:left="1985" w:header="284" w:footer="709" w:gutter="0"/>
          <w:cols w:space="708"/>
          <w:formProt w:val="0"/>
          <w:titlePg/>
        </w:sectPr>
      </w:pPr>
    </w:p>
    <w:p w:rsidR="006849BA" w:rsidRPr="006849BA" w:rsidRDefault="006849BA" w:rsidP="006849BA">
      <w:pPr>
        <w:spacing w:after="0" w:line="240" w:lineRule="auto"/>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24"/>
        </w:rPr>
        <w:lastRenderedPageBreak/>
        <w:br w:type="page"/>
      </w:r>
    </w:p>
    <w:p w:rsidR="006849BA" w:rsidRPr="006849BA" w:rsidRDefault="006849BA"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pPr>
      <w:bookmarkStart w:id="23" w:name="_Toc353357910"/>
      <w:r w:rsidRPr="006849BA">
        <w:rPr>
          <w:rFonts w:ascii="Arial" w:eastAsia="Times New Roman" w:hAnsi="Arial" w:cs="Times New Roman"/>
          <w:color w:val="0092CF"/>
          <w:sz w:val="28"/>
          <w:szCs w:val="28"/>
          <w:lang w:val="en-GB"/>
        </w:rPr>
        <w:lastRenderedPageBreak/>
        <w:t>Section 3: Monitoring Program – Operational monitoring (inspection and maintenance)</w:t>
      </w:r>
      <w:bookmarkEnd w:id="23"/>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Inspection of the following areas should occur </w:t>
      </w:r>
      <w:r w:rsidRPr="006849BA">
        <w:rPr>
          <w:rFonts w:ascii="Arial" w:eastAsia="Times New Roman" w:hAnsi="Arial" w:cs="Times New Roman"/>
          <w:b/>
          <w:color w:val="000000"/>
          <w:sz w:val="20"/>
          <w:szCs w:val="18"/>
          <w:lang w:val="en-GB"/>
        </w:rPr>
        <w:t>at least every 6 months</w:t>
      </w:r>
      <w:r w:rsidRPr="006849BA">
        <w:rPr>
          <w:rFonts w:ascii="Arial" w:eastAsia="Times New Roman" w:hAnsi="Arial" w:cs="Times New Roman"/>
          <w:color w:val="000000"/>
          <w:sz w:val="20"/>
          <w:szCs w:val="18"/>
          <w:lang w:val="en-GB"/>
        </w:rPr>
        <w:t>. Inspection dates should be recorded along with any maintenance undertaken as per examples shown in table 3a (in red). Blank operational monitoring record sheets are provided in Appendix A.</w:t>
      </w:r>
    </w:p>
    <w:p w:rsidR="006849BA" w:rsidRPr="006849BA" w:rsidRDefault="006849BA" w:rsidP="006849BA">
      <w:pPr>
        <w:widowControl w:val="0"/>
        <w:suppressAutoHyphens/>
        <w:autoSpaceDE w:val="0"/>
        <w:autoSpaceDN w:val="0"/>
        <w:adjustRightInd w:val="0"/>
        <w:spacing w:before="240" w:after="85" w:line="280" w:lineRule="atLeast"/>
        <w:textAlignment w:val="center"/>
        <w:rPr>
          <w:rFonts w:ascii="Arial" w:eastAsia="Times New Roman" w:hAnsi="Arial" w:cs="Times New Roman"/>
          <w:b/>
          <w:color w:val="8F877A"/>
          <w:sz w:val="23"/>
          <w:szCs w:val="23"/>
          <w:lang w:val="en-GB"/>
        </w:rPr>
      </w:pPr>
      <w:r w:rsidRPr="006849BA">
        <w:rPr>
          <w:rFonts w:ascii="Arial" w:eastAsia="Times New Roman" w:hAnsi="Arial" w:cs="Times New Roman"/>
          <w:b/>
          <w:color w:val="8F877A"/>
          <w:sz w:val="23"/>
          <w:szCs w:val="23"/>
          <w:lang w:val="en-GB"/>
        </w:rPr>
        <w:t>Table 3a: Operational monitoring (6 monthly)</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551"/>
        <w:gridCol w:w="2552"/>
        <w:gridCol w:w="1417"/>
      </w:tblGrid>
      <w:tr w:rsidR="006849BA" w:rsidRPr="006849BA" w:rsidTr="006849BA">
        <w:trPr>
          <w:trHeight w:val="520"/>
          <w:tblHeader/>
        </w:trPr>
        <w:tc>
          <w:tcPr>
            <w:tcW w:w="1560"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Area</w:t>
            </w:r>
          </w:p>
        </w:tc>
        <w:tc>
          <w:tcPr>
            <w:tcW w:w="2551"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Inspection</w:t>
            </w:r>
          </w:p>
        </w:tc>
        <w:tc>
          <w:tcPr>
            <w:tcW w:w="2552"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Corrective Actions</w:t>
            </w:r>
          </w:p>
        </w:tc>
        <w:tc>
          <w:tcPr>
            <w:tcW w:w="1417"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FF0000"/>
                <w:sz w:val="20"/>
                <w:szCs w:val="18"/>
                <w:lang w:val="en-GB"/>
              </w:rPr>
            </w:pPr>
            <w:r w:rsidRPr="006849BA">
              <w:rPr>
                <w:rFonts w:ascii="Arial" w:eastAsia="Times New Roman" w:hAnsi="Arial" w:cs="Times New Roman"/>
                <w:b/>
                <w:color w:val="FF0000"/>
                <w:sz w:val="20"/>
                <w:szCs w:val="18"/>
                <w:lang w:val="en-GB"/>
              </w:rPr>
              <w:t>Date:</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FF0000"/>
                <w:sz w:val="20"/>
                <w:szCs w:val="18"/>
                <w:lang w:val="en-GB"/>
              </w:rPr>
            </w:pPr>
            <w:r w:rsidRPr="006849BA">
              <w:rPr>
                <w:rFonts w:ascii="Arial" w:eastAsia="Times New Roman" w:hAnsi="Arial" w:cs="Times New Roman"/>
                <w:b/>
                <w:color w:val="FF0000"/>
                <w:sz w:val="20"/>
                <w:szCs w:val="18"/>
                <w:lang w:val="en-GB"/>
              </w:rPr>
              <w:t>27/07/12</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FF0000"/>
                <w:sz w:val="20"/>
                <w:szCs w:val="18"/>
                <w:lang w:val="en-GB"/>
              </w:rPr>
            </w:pPr>
            <w:r w:rsidRPr="006849BA">
              <w:rPr>
                <w:rFonts w:ascii="Arial" w:eastAsia="Times New Roman" w:hAnsi="Arial" w:cs="Times New Roman"/>
                <w:b/>
                <w:color w:val="FF0000"/>
                <w:sz w:val="20"/>
                <w:szCs w:val="18"/>
                <w:lang w:val="en-GB"/>
              </w:rPr>
              <w:t>Name:</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FF0000"/>
                <w:sz w:val="20"/>
                <w:szCs w:val="18"/>
                <w:lang w:val="en-GB"/>
              </w:rPr>
            </w:pPr>
            <w:r w:rsidRPr="006849BA">
              <w:rPr>
                <w:rFonts w:ascii="Arial" w:eastAsia="Times New Roman" w:hAnsi="Arial" w:cs="Times New Roman"/>
                <w:b/>
                <w:color w:val="FF0000"/>
                <w:sz w:val="20"/>
                <w:szCs w:val="18"/>
                <w:lang w:val="en-GB"/>
              </w:rPr>
              <w:t>Joe Bloggs</w:t>
            </w:r>
          </w:p>
        </w:tc>
      </w:tr>
      <w:tr w:rsidR="006849BA" w:rsidRPr="006849BA" w:rsidTr="006849BA">
        <w:trPr>
          <w:trHeight w:val="1800"/>
        </w:trPr>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Gutters</w:t>
            </w:r>
          </w:p>
        </w:tc>
        <w:tc>
          <w:tcPr>
            <w:tcW w:w="2551" w:type="dxa"/>
          </w:tcPr>
          <w:p w:rsidR="006849BA" w:rsidRPr="006849BA" w:rsidRDefault="006849BA" w:rsidP="007A0888">
            <w:pPr>
              <w:widowControl w:val="0"/>
              <w:suppressAutoHyphens/>
              <w:autoSpaceDE w:val="0"/>
              <w:autoSpaceDN w:val="0"/>
              <w:adjustRightInd w:val="0"/>
              <w:spacing w:after="57" w:line="280" w:lineRule="atLeast"/>
              <w:ind w:left="33"/>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Inspect for presence of accumulated debris such as leaf and other plant material</w:t>
            </w:r>
          </w:p>
        </w:tc>
        <w:tc>
          <w:tcPr>
            <w:tcW w:w="2552" w:type="dxa"/>
          </w:tcPr>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Clean and repair as necessary</w:t>
            </w:r>
          </w:p>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sz w:val="20"/>
                <w:szCs w:val="18"/>
                <w:lang w:val="en-GB"/>
              </w:rPr>
              <w:t>If large amounts of leaf material or other debris are present, the frequency of inspection and cleaning may need to be increased</w:t>
            </w:r>
          </w:p>
        </w:tc>
        <w:tc>
          <w:tcPr>
            <w:tcW w:w="1417" w:type="dxa"/>
            <w:vAlign w:val="center"/>
          </w:tcPr>
          <w:p w:rsidR="006849BA" w:rsidRPr="006849BA" w:rsidRDefault="006849BA" w:rsidP="006849BA">
            <w:pPr>
              <w:spacing w:after="0" w:line="240" w:lineRule="auto"/>
              <w:jc w:val="center"/>
              <w:rPr>
                <w:rFonts w:ascii="Arial" w:eastAsia="Times New Roman" w:hAnsi="Arial" w:cs="Arial"/>
                <w:color w:val="FF0000"/>
                <w:sz w:val="20"/>
                <w:szCs w:val="20"/>
              </w:rPr>
            </w:pPr>
            <w:r w:rsidRPr="006849BA">
              <w:rPr>
                <w:rFonts w:ascii="Arial" w:eastAsia="Times New Roman" w:hAnsi="Arial" w:cs="Arial"/>
                <w:color w:val="FF0000"/>
                <w:sz w:val="20"/>
                <w:szCs w:val="20"/>
              </w:rPr>
              <w:sym w:font="Wingdings" w:char="F0FC"/>
            </w:r>
          </w:p>
        </w:tc>
      </w:tr>
      <w:tr w:rsidR="006849BA" w:rsidRPr="006849BA" w:rsidTr="006849BA">
        <w:trPr>
          <w:trHeight w:val="1246"/>
        </w:trPr>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Roof</w:t>
            </w:r>
          </w:p>
        </w:tc>
        <w:tc>
          <w:tcPr>
            <w:tcW w:w="2551" w:type="dxa"/>
          </w:tcPr>
          <w:p w:rsidR="006849BA" w:rsidRPr="006849BA" w:rsidRDefault="006849BA" w:rsidP="007A0888">
            <w:pPr>
              <w:widowControl w:val="0"/>
              <w:suppressAutoHyphens/>
              <w:autoSpaceDE w:val="0"/>
              <w:autoSpaceDN w:val="0"/>
              <w:adjustRightInd w:val="0"/>
              <w:spacing w:after="57" w:line="280" w:lineRule="atLeast"/>
              <w:ind w:left="33"/>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Inspect for presence of accumulated debris such as leaf and other plant material</w:t>
            </w:r>
          </w:p>
        </w:tc>
        <w:tc>
          <w:tcPr>
            <w:tcW w:w="2552" w:type="dxa"/>
          </w:tcPr>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sz w:val="20"/>
                <w:szCs w:val="18"/>
                <w:lang w:val="en-GB"/>
              </w:rPr>
              <w:t>Clear any accumulated matter from the roof and prune overhanging branches</w:t>
            </w:r>
          </w:p>
        </w:tc>
        <w:tc>
          <w:tcPr>
            <w:tcW w:w="1417" w:type="dxa"/>
            <w:vAlign w:val="center"/>
          </w:tcPr>
          <w:p w:rsidR="006849BA" w:rsidRPr="006849BA" w:rsidRDefault="006849BA" w:rsidP="006849BA">
            <w:pPr>
              <w:spacing w:after="0" w:line="240" w:lineRule="auto"/>
              <w:jc w:val="center"/>
              <w:rPr>
                <w:rFonts w:ascii="Arial" w:eastAsia="Times New Roman" w:hAnsi="Arial" w:cs="Arial"/>
                <w:color w:val="FF0000"/>
                <w:sz w:val="20"/>
                <w:szCs w:val="20"/>
              </w:rPr>
            </w:pPr>
            <w:r w:rsidRPr="006849BA">
              <w:rPr>
                <w:rFonts w:ascii="Arial" w:eastAsia="Times New Roman" w:hAnsi="Arial" w:cs="Arial"/>
                <w:color w:val="FF0000"/>
                <w:sz w:val="20"/>
                <w:szCs w:val="20"/>
              </w:rPr>
              <w:sym w:font="Wingdings" w:char="F0FC"/>
            </w:r>
          </w:p>
        </w:tc>
      </w:tr>
      <w:tr w:rsidR="006849BA" w:rsidRPr="006849BA" w:rsidTr="006849BA">
        <w:trPr>
          <w:trHeight w:val="900"/>
        </w:trPr>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Tank inlets and overflows</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Insect proofing </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Leaf filters</w:t>
            </w:r>
          </w:p>
        </w:tc>
        <w:tc>
          <w:tcPr>
            <w:tcW w:w="2551" w:type="dxa"/>
          </w:tcPr>
          <w:p w:rsidR="006849BA" w:rsidRPr="006849BA" w:rsidRDefault="006849BA" w:rsidP="007A0888">
            <w:pPr>
              <w:widowControl w:val="0"/>
              <w:suppressAutoHyphens/>
              <w:autoSpaceDE w:val="0"/>
              <w:autoSpaceDN w:val="0"/>
              <w:adjustRightInd w:val="0"/>
              <w:spacing w:after="57" w:line="280" w:lineRule="atLeast"/>
              <w:ind w:left="33"/>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Inspect for accumulated material or damage</w:t>
            </w:r>
          </w:p>
          <w:p w:rsidR="006849BA" w:rsidRPr="006849BA" w:rsidRDefault="006849BA" w:rsidP="007A0888">
            <w:pPr>
              <w:spacing w:after="0" w:line="240" w:lineRule="auto"/>
              <w:ind w:left="33"/>
              <w:rPr>
                <w:rFonts w:ascii="Arial" w:eastAsia="Times New Roman" w:hAnsi="Arial" w:cs="Arial"/>
                <w:color w:val="000000"/>
                <w:sz w:val="20"/>
                <w:szCs w:val="20"/>
              </w:rPr>
            </w:pPr>
          </w:p>
        </w:tc>
        <w:tc>
          <w:tcPr>
            <w:tcW w:w="2552" w:type="dxa"/>
          </w:tcPr>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Clean and repair as necessary</w:t>
            </w:r>
          </w:p>
        </w:tc>
        <w:tc>
          <w:tcPr>
            <w:tcW w:w="1417" w:type="dxa"/>
          </w:tcPr>
          <w:p w:rsidR="006849BA" w:rsidRPr="006849BA" w:rsidRDefault="006849BA" w:rsidP="006849BA">
            <w:pPr>
              <w:spacing w:after="0" w:line="240" w:lineRule="auto"/>
              <w:jc w:val="center"/>
              <w:rPr>
                <w:rFonts w:ascii="Arial" w:eastAsia="Times New Roman" w:hAnsi="Arial" w:cs="Arial"/>
                <w:color w:val="FF0000"/>
                <w:sz w:val="20"/>
                <w:szCs w:val="20"/>
              </w:rPr>
            </w:pPr>
            <w:r w:rsidRPr="006849BA">
              <w:rPr>
                <w:rFonts w:ascii="Arial" w:eastAsia="Times New Roman" w:hAnsi="Arial" w:cs="Arial"/>
                <w:color w:val="FF0000"/>
                <w:sz w:val="20"/>
                <w:szCs w:val="20"/>
              </w:rPr>
              <w:sym w:font="Wingdings" w:char="F0FC"/>
            </w:r>
          </w:p>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FF0000"/>
                <w:sz w:val="20"/>
                <w:szCs w:val="18"/>
                <w:lang w:val="en-GB"/>
              </w:rPr>
            </w:pPr>
            <w:r w:rsidRPr="006849BA">
              <w:rPr>
                <w:rFonts w:ascii="Arial" w:eastAsia="Times New Roman" w:hAnsi="Arial" w:cs="Times New Roman"/>
                <w:color w:val="FF0000"/>
                <w:sz w:val="20"/>
                <w:szCs w:val="18"/>
                <w:lang w:val="en-GB"/>
              </w:rPr>
              <w:t>Damaged insect screen on inlet  replaced 28/07/12</w:t>
            </w:r>
          </w:p>
        </w:tc>
      </w:tr>
      <w:tr w:rsidR="006849BA" w:rsidRPr="006849BA" w:rsidTr="006849BA">
        <w:trPr>
          <w:trHeight w:val="963"/>
        </w:trPr>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Tank &amp; tank roof</w:t>
            </w:r>
          </w:p>
        </w:tc>
        <w:tc>
          <w:tcPr>
            <w:tcW w:w="2551" w:type="dxa"/>
          </w:tcPr>
          <w:p w:rsidR="006849BA" w:rsidRPr="006849BA" w:rsidRDefault="006849BA" w:rsidP="007A0888">
            <w:pPr>
              <w:widowControl w:val="0"/>
              <w:suppressAutoHyphens/>
              <w:autoSpaceDE w:val="0"/>
              <w:autoSpaceDN w:val="0"/>
              <w:adjustRightInd w:val="0"/>
              <w:spacing w:after="57" w:line="280" w:lineRule="atLeast"/>
              <w:ind w:left="33"/>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Check structural integrity of tank including roof and access cover</w:t>
            </w:r>
          </w:p>
        </w:tc>
        <w:tc>
          <w:tcPr>
            <w:tcW w:w="2552" w:type="dxa"/>
          </w:tcPr>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Repair any holes or gaps as necessary</w:t>
            </w:r>
          </w:p>
        </w:tc>
        <w:tc>
          <w:tcPr>
            <w:tcW w:w="1417" w:type="dxa"/>
            <w:vAlign w:val="center"/>
          </w:tcPr>
          <w:p w:rsidR="006849BA" w:rsidRPr="006849BA" w:rsidRDefault="006849BA" w:rsidP="006849BA">
            <w:pPr>
              <w:spacing w:after="0" w:line="240" w:lineRule="auto"/>
              <w:jc w:val="center"/>
              <w:rPr>
                <w:rFonts w:ascii="Arial" w:eastAsia="Times New Roman" w:hAnsi="Arial" w:cs="Arial"/>
                <w:color w:val="FF0000"/>
                <w:sz w:val="20"/>
                <w:szCs w:val="20"/>
              </w:rPr>
            </w:pPr>
            <w:r w:rsidRPr="006849BA">
              <w:rPr>
                <w:rFonts w:ascii="Arial" w:eastAsia="Times New Roman" w:hAnsi="Arial" w:cs="Arial"/>
                <w:color w:val="FF0000"/>
                <w:sz w:val="20"/>
                <w:szCs w:val="20"/>
              </w:rPr>
              <w:sym w:font="Wingdings" w:char="F0FC"/>
            </w:r>
          </w:p>
        </w:tc>
      </w:tr>
      <w:tr w:rsidR="006849BA" w:rsidRPr="006849BA" w:rsidTr="006849BA">
        <w:trPr>
          <w:trHeight w:val="1966"/>
        </w:trPr>
        <w:tc>
          <w:tcPr>
            <w:tcW w:w="1560" w:type="dxa"/>
            <w:vMerge w:val="restart"/>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Tank</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Tank (cont)</w:t>
            </w:r>
          </w:p>
        </w:tc>
        <w:tc>
          <w:tcPr>
            <w:tcW w:w="2551" w:type="dxa"/>
          </w:tcPr>
          <w:p w:rsidR="006849BA" w:rsidRPr="006849BA" w:rsidRDefault="006849BA" w:rsidP="007A0888">
            <w:pPr>
              <w:widowControl w:val="0"/>
              <w:suppressAutoHyphens/>
              <w:autoSpaceDE w:val="0"/>
              <w:autoSpaceDN w:val="0"/>
              <w:adjustRightInd w:val="0"/>
              <w:spacing w:after="57" w:line="280" w:lineRule="atLeast"/>
              <w:ind w:left="33"/>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Internal inspection to check for evidence of access by animals, birds or insects</w:t>
            </w:r>
          </w:p>
          <w:p w:rsidR="006849BA" w:rsidRPr="006849BA" w:rsidRDefault="006849BA" w:rsidP="007A0888">
            <w:pPr>
              <w:spacing w:after="0" w:line="240" w:lineRule="auto"/>
              <w:ind w:left="33"/>
              <w:jc w:val="both"/>
              <w:rPr>
                <w:rFonts w:ascii="Arial" w:eastAsia="Times New Roman" w:hAnsi="Arial" w:cs="Arial"/>
                <w:color w:val="000000"/>
                <w:sz w:val="20"/>
                <w:szCs w:val="20"/>
              </w:rPr>
            </w:pPr>
          </w:p>
        </w:tc>
        <w:tc>
          <w:tcPr>
            <w:tcW w:w="2552" w:type="dxa"/>
          </w:tcPr>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If present, identify and close access points</w:t>
            </w:r>
          </w:p>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Remove bird /animal carcass and empty and clean tank. Chlorinate if emptying/cleaning tank is not possible</w:t>
            </w:r>
          </w:p>
        </w:tc>
        <w:tc>
          <w:tcPr>
            <w:tcW w:w="1417" w:type="dxa"/>
            <w:vAlign w:val="center"/>
          </w:tcPr>
          <w:p w:rsidR="006849BA" w:rsidRPr="006849BA" w:rsidRDefault="006849BA" w:rsidP="006849BA">
            <w:pPr>
              <w:spacing w:after="0" w:line="240" w:lineRule="auto"/>
              <w:jc w:val="center"/>
              <w:rPr>
                <w:rFonts w:ascii="Arial" w:eastAsia="Times New Roman" w:hAnsi="Arial" w:cs="Arial"/>
                <w:color w:val="FF0000"/>
                <w:sz w:val="20"/>
                <w:szCs w:val="20"/>
              </w:rPr>
            </w:pPr>
            <w:r w:rsidRPr="006849BA">
              <w:rPr>
                <w:rFonts w:ascii="Arial" w:eastAsia="Times New Roman" w:hAnsi="Arial" w:cs="Arial"/>
                <w:color w:val="FF0000"/>
                <w:sz w:val="20"/>
                <w:szCs w:val="20"/>
              </w:rPr>
              <w:sym w:font="Wingdings" w:char="F0FC"/>
            </w:r>
          </w:p>
        </w:tc>
      </w:tr>
      <w:tr w:rsidR="006849BA" w:rsidRPr="006849BA" w:rsidTr="005B458B">
        <w:trPr>
          <w:trHeight w:val="1668"/>
        </w:trPr>
        <w:tc>
          <w:tcPr>
            <w:tcW w:w="1560" w:type="dxa"/>
            <w:vMerge/>
          </w:tcPr>
          <w:p w:rsidR="006849BA" w:rsidRPr="006849BA" w:rsidRDefault="006849BA" w:rsidP="006849BA">
            <w:pPr>
              <w:spacing w:after="0" w:line="240" w:lineRule="auto"/>
              <w:rPr>
                <w:rFonts w:ascii="Arial" w:eastAsia="Times New Roman" w:hAnsi="Arial" w:cs="Arial"/>
                <w:color w:val="000000"/>
                <w:sz w:val="20"/>
                <w:szCs w:val="20"/>
              </w:rPr>
            </w:pPr>
          </w:p>
        </w:tc>
        <w:tc>
          <w:tcPr>
            <w:tcW w:w="2551" w:type="dxa"/>
          </w:tcPr>
          <w:p w:rsidR="006849BA" w:rsidRPr="006849BA" w:rsidRDefault="006849BA" w:rsidP="007A0888">
            <w:pPr>
              <w:widowControl w:val="0"/>
              <w:suppressAutoHyphens/>
              <w:autoSpaceDE w:val="0"/>
              <w:autoSpaceDN w:val="0"/>
              <w:adjustRightInd w:val="0"/>
              <w:spacing w:after="57" w:line="280" w:lineRule="atLeast"/>
              <w:ind w:left="33"/>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Internal inspection for presence of mosquitoes or larvae</w:t>
            </w:r>
          </w:p>
        </w:tc>
        <w:tc>
          <w:tcPr>
            <w:tcW w:w="2552" w:type="dxa"/>
          </w:tcPr>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If present, seal access points/ repair mosquito-proof screens to prevent escape of mosquitoes and further entry</w:t>
            </w:r>
          </w:p>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 xml:space="preserve">If larvae present, treat tanks with a small amount of kerosene or medicinal </w:t>
            </w:r>
            <w:r w:rsidRPr="006849BA">
              <w:rPr>
                <w:rFonts w:ascii="Arial" w:eastAsia="Times New Roman" w:hAnsi="Arial" w:cs="Times New Roman"/>
                <w:sz w:val="20"/>
                <w:szCs w:val="18"/>
                <w:lang w:val="en-GB"/>
              </w:rPr>
              <w:lastRenderedPageBreak/>
              <w:t>paraffin (used as a last resort - seek further guidance before carrying out this treatment)</w:t>
            </w:r>
          </w:p>
        </w:tc>
        <w:tc>
          <w:tcPr>
            <w:tcW w:w="1417" w:type="dxa"/>
            <w:vAlign w:val="center"/>
          </w:tcPr>
          <w:p w:rsidR="006849BA" w:rsidRPr="006849BA" w:rsidRDefault="006849BA" w:rsidP="006849BA">
            <w:pPr>
              <w:spacing w:after="0" w:line="240" w:lineRule="auto"/>
              <w:jc w:val="center"/>
              <w:rPr>
                <w:rFonts w:ascii="Arial" w:eastAsia="Times New Roman" w:hAnsi="Arial" w:cs="Arial"/>
                <w:color w:val="FF0000"/>
                <w:sz w:val="20"/>
                <w:szCs w:val="20"/>
              </w:rPr>
            </w:pPr>
            <w:r w:rsidRPr="006849BA">
              <w:rPr>
                <w:rFonts w:ascii="Arial" w:eastAsia="Times New Roman" w:hAnsi="Arial" w:cs="Arial"/>
                <w:color w:val="FF0000"/>
                <w:sz w:val="20"/>
                <w:szCs w:val="20"/>
              </w:rPr>
              <w:lastRenderedPageBreak/>
              <w:sym w:font="Wingdings" w:char="F0FC"/>
            </w:r>
          </w:p>
        </w:tc>
      </w:tr>
      <w:tr w:rsidR="006849BA" w:rsidRPr="006849BA" w:rsidTr="006849BA">
        <w:trPr>
          <w:trHeight w:val="1254"/>
        </w:trPr>
        <w:tc>
          <w:tcPr>
            <w:tcW w:w="1560" w:type="dxa"/>
            <w:vMerge/>
          </w:tcPr>
          <w:p w:rsidR="006849BA" w:rsidRPr="006849BA" w:rsidRDefault="006849BA" w:rsidP="006849BA">
            <w:pPr>
              <w:spacing w:after="0" w:line="240" w:lineRule="auto"/>
              <w:rPr>
                <w:rFonts w:ascii="Arial" w:eastAsia="Times New Roman" w:hAnsi="Arial" w:cs="Arial"/>
                <w:color w:val="000000"/>
                <w:sz w:val="20"/>
                <w:szCs w:val="20"/>
              </w:rPr>
            </w:pPr>
          </w:p>
        </w:tc>
        <w:tc>
          <w:tcPr>
            <w:tcW w:w="2551" w:type="dxa"/>
          </w:tcPr>
          <w:p w:rsidR="006849BA" w:rsidRPr="006849BA" w:rsidRDefault="006849BA" w:rsidP="007A0888">
            <w:pPr>
              <w:widowControl w:val="0"/>
              <w:suppressAutoHyphens/>
              <w:autoSpaceDE w:val="0"/>
              <w:autoSpaceDN w:val="0"/>
              <w:adjustRightInd w:val="0"/>
              <w:spacing w:after="57" w:line="280" w:lineRule="atLeast"/>
              <w:ind w:left="33"/>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 xml:space="preserve">Internal inspection to check for algal growth </w:t>
            </w:r>
          </w:p>
        </w:tc>
        <w:tc>
          <w:tcPr>
            <w:tcW w:w="2552" w:type="dxa"/>
          </w:tcPr>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Calibri" w:hAnsi="Arial" w:cs="Times New Roman"/>
                <w:sz w:val="20"/>
                <w:szCs w:val="18"/>
                <w:lang w:val="en-GB"/>
              </w:rPr>
            </w:pPr>
            <w:r w:rsidRPr="006849BA">
              <w:rPr>
                <w:rFonts w:ascii="Arial" w:eastAsia="Times New Roman" w:hAnsi="Arial" w:cs="Times New Roman"/>
                <w:sz w:val="20"/>
                <w:szCs w:val="18"/>
                <w:lang w:val="en-GB"/>
              </w:rPr>
              <w:t>If there is evidence of algal growth (green), find and close the points of light access</w:t>
            </w:r>
            <w:r w:rsidRPr="006849BA">
              <w:rPr>
                <w:rFonts w:ascii="Arial" w:eastAsia="Calibri" w:hAnsi="Arial" w:cs="Times New Roman"/>
                <w:sz w:val="20"/>
                <w:szCs w:val="18"/>
                <w:lang w:val="en-GB"/>
              </w:rPr>
              <w:t xml:space="preserve"> and replace any pipework which allows light penetration</w:t>
            </w:r>
          </w:p>
        </w:tc>
        <w:tc>
          <w:tcPr>
            <w:tcW w:w="1417" w:type="dxa"/>
            <w:vAlign w:val="center"/>
          </w:tcPr>
          <w:p w:rsidR="006849BA" w:rsidRPr="006849BA" w:rsidRDefault="006849BA" w:rsidP="006849BA">
            <w:pPr>
              <w:spacing w:after="0" w:line="240" w:lineRule="auto"/>
              <w:jc w:val="center"/>
              <w:rPr>
                <w:rFonts w:ascii="Arial" w:eastAsia="Times New Roman" w:hAnsi="Arial" w:cs="Arial"/>
                <w:color w:val="FF0000"/>
                <w:sz w:val="20"/>
                <w:szCs w:val="20"/>
              </w:rPr>
            </w:pPr>
            <w:r w:rsidRPr="006849BA">
              <w:rPr>
                <w:rFonts w:ascii="Arial" w:eastAsia="Times New Roman" w:hAnsi="Arial" w:cs="Arial"/>
                <w:color w:val="FF0000"/>
                <w:sz w:val="20"/>
                <w:szCs w:val="20"/>
              </w:rPr>
              <w:sym w:font="Wingdings" w:char="F0FC"/>
            </w:r>
          </w:p>
        </w:tc>
      </w:tr>
      <w:tr w:rsidR="006849BA" w:rsidRPr="006849BA" w:rsidTr="006849BA">
        <w:trPr>
          <w:trHeight w:val="900"/>
        </w:trPr>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Chlorination </w:t>
            </w:r>
          </w:p>
        </w:tc>
        <w:tc>
          <w:tcPr>
            <w:tcW w:w="2551" w:type="dxa"/>
          </w:tcPr>
          <w:p w:rsidR="006849BA" w:rsidRPr="006849BA" w:rsidRDefault="006849BA" w:rsidP="007A0888">
            <w:pPr>
              <w:widowControl w:val="0"/>
              <w:suppressAutoHyphens/>
              <w:autoSpaceDE w:val="0"/>
              <w:autoSpaceDN w:val="0"/>
              <w:adjustRightInd w:val="0"/>
              <w:spacing w:after="57" w:line="280" w:lineRule="atLeast"/>
              <w:ind w:left="33"/>
              <w:textAlignment w:val="center"/>
              <w:rPr>
                <w:rFonts w:ascii="Arial" w:eastAsia="Calibri" w:hAnsi="Arial" w:cs="Times New Roman"/>
                <w:sz w:val="20"/>
                <w:szCs w:val="18"/>
                <w:lang w:val="en-GB"/>
              </w:rPr>
            </w:pPr>
            <w:r w:rsidRPr="006849BA">
              <w:rPr>
                <w:rFonts w:ascii="Arial" w:eastAsia="Calibri" w:hAnsi="Arial" w:cs="Times New Roman"/>
                <w:sz w:val="20"/>
                <w:szCs w:val="18"/>
                <w:lang w:val="en-GB"/>
              </w:rPr>
              <w:t>Ensure adequate supplies of chlorine for emergency chlorination</w:t>
            </w:r>
          </w:p>
          <w:p w:rsidR="006849BA" w:rsidRPr="006849BA" w:rsidRDefault="006849BA" w:rsidP="007A0888">
            <w:pPr>
              <w:widowControl w:val="0"/>
              <w:suppressAutoHyphens/>
              <w:autoSpaceDE w:val="0"/>
              <w:autoSpaceDN w:val="0"/>
              <w:adjustRightInd w:val="0"/>
              <w:spacing w:after="57" w:line="280" w:lineRule="atLeast"/>
              <w:ind w:left="33"/>
              <w:textAlignment w:val="center"/>
              <w:rPr>
                <w:rFonts w:ascii="Arial" w:eastAsia="Calibri" w:hAnsi="Arial" w:cs="Times New Roman"/>
                <w:sz w:val="20"/>
                <w:szCs w:val="18"/>
                <w:lang w:val="en-GB"/>
              </w:rPr>
            </w:pPr>
            <w:r w:rsidRPr="006849BA">
              <w:rPr>
                <w:rFonts w:ascii="Arial" w:eastAsia="Calibri" w:hAnsi="Arial" w:cs="Times New Roman"/>
                <w:sz w:val="20"/>
                <w:szCs w:val="18"/>
                <w:lang w:val="en-GB"/>
              </w:rPr>
              <w:t>Check use-by dates of supplies</w:t>
            </w:r>
          </w:p>
        </w:tc>
        <w:tc>
          <w:tcPr>
            <w:tcW w:w="2552" w:type="dxa"/>
          </w:tcPr>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Dispose of out of date chlorine and replace as required</w:t>
            </w:r>
          </w:p>
        </w:tc>
        <w:tc>
          <w:tcPr>
            <w:tcW w:w="1417" w:type="dxa"/>
            <w:vAlign w:val="center"/>
          </w:tcPr>
          <w:p w:rsidR="006849BA" w:rsidRPr="006849BA" w:rsidRDefault="006849BA" w:rsidP="006849BA">
            <w:pPr>
              <w:spacing w:after="0" w:line="240" w:lineRule="auto"/>
              <w:jc w:val="center"/>
              <w:rPr>
                <w:rFonts w:ascii="Arial" w:eastAsia="Times New Roman" w:hAnsi="Arial" w:cs="Arial"/>
                <w:color w:val="FF0000"/>
                <w:sz w:val="20"/>
                <w:szCs w:val="20"/>
              </w:rPr>
            </w:pPr>
            <w:r w:rsidRPr="006849BA">
              <w:rPr>
                <w:rFonts w:ascii="Arial" w:eastAsia="Times New Roman" w:hAnsi="Arial" w:cs="Arial"/>
                <w:color w:val="FF0000"/>
                <w:sz w:val="20"/>
                <w:szCs w:val="20"/>
              </w:rPr>
              <w:sym w:font="Wingdings" w:char="F0FC"/>
            </w:r>
          </w:p>
        </w:tc>
      </w:tr>
      <w:tr w:rsidR="006849BA" w:rsidRPr="006849BA" w:rsidTr="006849BA">
        <w:trPr>
          <w:trHeight w:val="707"/>
        </w:trPr>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Pipework</w:t>
            </w:r>
          </w:p>
        </w:tc>
        <w:tc>
          <w:tcPr>
            <w:tcW w:w="2551" w:type="dxa"/>
          </w:tcPr>
          <w:p w:rsidR="006849BA" w:rsidRPr="006849BA" w:rsidRDefault="006849BA" w:rsidP="007A0888">
            <w:pPr>
              <w:widowControl w:val="0"/>
              <w:suppressAutoHyphens/>
              <w:autoSpaceDE w:val="0"/>
              <w:autoSpaceDN w:val="0"/>
              <w:adjustRightInd w:val="0"/>
              <w:spacing w:after="57" w:line="280" w:lineRule="atLeast"/>
              <w:ind w:left="33"/>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 xml:space="preserve">Check for structural integrity </w:t>
            </w:r>
          </w:p>
        </w:tc>
        <w:tc>
          <w:tcPr>
            <w:tcW w:w="2552" w:type="dxa"/>
          </w:tcPr>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Repair pipework as necessary</w:t>
            </w:r>
          </w:p>
        </w:tc>
        <w:tc>
          <w:tcPr>
            <w:tcW w:w="1417" w:type="dxa"/>
            <w:vAlign w:val="center"/>
          </w:tcPr>
          <w:p w:rsidR="006849BA" w:rsidRPr="006849BA" w:rsidRDefault="006849BA" w:rsidP="006849BA">
            <w:pPr>
              <w:spacing w:after="0" w:line="240" w:lineRule="auto"/>
              <w:jc w:val="center"/>
              <w:rPr>
                <w:rFonts w:ascii="Arial" w:eastAsia="Times New Roman" w:hAnsi="Arial" w:cs="Arial"/>
                <w:color w:val="FF0000"/>
                <w:sz w:val="20"/>
                <w:szCs w:val="20"/>
              </w:rPr>
            </w:pPr>
            <w:r w:rsidRPr="006849BA">
              <w:rPr>
                <w:rFonts w:ascii="Arial" w:eastAsia="Times New Roman" w:hAnsi="Arial" w:cs="Arial"/>
                <w:color w:val="FF0000"/>
                <w:sz w:val="20"/>
                <w:szCs w:val="20"/>
              </w:rPr>
              <w:sym w:font="Wingdings" w:char="F0FC"/>
            </w:r>
          </w:p>
        </w:tc>
      </w:tr>
      <w:tr w:rsidR="006849BA" w:rsidRPr="006849BA" w:rsidTr="006849BA">
        <w:trPr>
          <w:trHeight w:val="900"/>
        </w:trPr>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Filters </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(if present)</w:t>
            </w:r>
          </w:p>
        </w:tc>
        <w:tc>
          <w:tcPr>
            <w:tcW w:w="2551" w:type="dxa"/>
          </w:tcPr>
          <w:p w:rsidR="006849BA" w:rsidRPr="006849BA" w:rsidRDefault="006849BA" w:rsidP="007A0888">
            <w:pPr>
              <w:widowControl w:val="0"/>
              <w:suppressAutoHyphens/>
              <w:autoSpaceDE w:val="0"/>
              <w:autoSpaceDN w:val="0"/>
              <w:adjustRightInd w:val="0"/>
              <w:spacing w:after="57" w:line="280" w:lineRule="atLeast"/>
              <w:ind w:left="33"/>
              <w:textAlignment w:val="center"/>
              <w:rPr>
                <w:rFonts w:ascii="Arial" w:eastAsia="Calibri" w:hAnsi="Arial" w:cs="Times New Roman"/>
                <w:sz w:val="20"/>
                <w:szCs w:val="18"/>
                <w:lang w:val="en-GB"/>
              </w:rPr>
            </w:pPr>
            <w:r w:rsidRPr="006849BA">
              <w:rPr>
                <w:rFonts w:ascii="Arial" w:eastAsia="Calibri" w:hAnsi="Arial" w:cs="Times New Roman"/>
                <w:sz w:val="20"/>
                <w:szCs w:val="18"/>
                <w:lang w:val="en-GB"/>
              </w:rPr>
              <w:t>Maintain as per manufacturer’s recommendations to avoid problems associated with clogging and microbial growth</w:t>
            </w:r>
          </w:p>
        </w:tc>
        <w:tc>
          <w:tcPr>
            <w:tcW w:w="2552" w:type="dxa"/>
          </w:tcPr>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Calibri" w:hAnsi="Arial" w:cs="Times New Roman"/>
                <w:sz w:val="20"/>
                <w:szCs w:val="18"/>
                <w:lang w:val="en-GB"/>
              </w:rPr>
            </w:pPr>
            <w:r w:rsidRPr="006849BA">
              <w:rPr>
                <w:rFonts w:ascii="Arial" w:eastAsia="Calibri" w:hAnsi="Arial" w:cs="Times New Roman"/>
                <w:sz w:val="20"/>
                <w:szCs w:val="18"/>
                <w:lang w:val="en-GB"/>
              </w:rPr>
              <w:t>Clean filters as required</w:t>
            </w:r>
          </w:p>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Calibri" w:hAnsi="Arial" w:cs="Times New Roman"/>
                <w:sz w:val="20"/>
                <w:szCs w:val="18"/>
                <w:lang w:val="en-GB"/>
              </w:rPr>
            </w:pPr>
            <w:r w:rsidRPr="006849BA">
              <w:rPr>
                <w:rFonts w:ascii="Arial" w:eastAsia="Calibri" w:hAnsi="Arial" w:cs="Times New Roman"/>
                <w:sz w:val="20"/>
                <w:szCs w:val="18"/>
                <w:lang w:val="en-GB"/>
              </w:rPr>
              <w:t>Replace or repair filters as required</w:t>
            </w:r>
          </w:p>
        </w:tc>
        <w:tc>
          <w:tcPr>
            <w:tcW w:w="1417" w:type="dxa"/>
            <w:vAlign w:val="center"/>
          </w:tcPr>
          <w:p w:rsidR="006849BA" w:rsidRPr="006849BA" w:rsidRDefault="006849BA" w:rsidP="006849BA">
            <w:pPr>
              <w:spacing w:after="0" w:line="240" w:lineRule="auto"/>
              <w:jc w:val="center"/>
              <w:rPr>
                <w:rFonts w:ascii="Arial" w:eastAsia="Times New Roman" w:hAnsi="Arial" w:cs="Arial"/>
                <w:color w:val="FF0000"/>
                <w:sz w:val="20"/>
                <w:szCs w:val="20"/>
              </w:rPr>
            </w:pPr>
            <w:r w:rsidRPr="006849BA">
              <w:rPr>
                <w:rFonts w:ascii="Arial" w:eastAsia="Times New Roman" w:hAnsi="Arial" w:cs="Arial"/>
                <w:color w:val="FF0000"/>
                <w:sz w:val="20"/>
                <w:szCs w:val="20"/>
              </w:rPr>
              <w:sym w:font="Wingdings" w:char="F0FC"/>
            </w:r>
          </w:p>
        </w:tc>
      </w:tr>
      <w:tr w:rsidR="006849BA" w:rsidRPr="006849BA" w:rsidTr="006849BA">
        <w:trPr>
          <w:trHeight w:val="900"/>
        </w:trPr>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UV treatment</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(if present)</w:t>
            </w:r>
          </w:p>
        </w:tc>
        <w:tc>
          <w:tcPr>
            <w:tcW w:w="2551" w:type="dxa"/>
          </w:tcPr>
          <w:p w:rsidR="006849BA" w:rsidRPr="006849BA" w:rsidRDefault="006849BA" w:rsidP="007A0888">
            <w:pPr>
              <w:widowControl w:val="0"/>
              <w:suppressAutoHyphens/>
              <w:autoSpaceDE w:val="0"/>
              <w:autoSpaceDN w:val="0"/>
              <w:adjustRightInd w:val="0"/>
              <w:spacing w:after="57" w:line="280" w:lineRule="atLeast"/>
              <w:ind w:left="33"/>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 xml:space="preserve">Maintain as per manufacturer’s recommendations </w:t>
            </w:r>
          </w:p>
          <w:p w:rsidR="006849BA" w:rsidRPr="006849BA" w:rsidRDefault="006849BA" w:rsidP="007A0888">
            <w:pPr>
              <w:widowControl w:val="0"/>
              <w:suppressAutoHyphens/>
              <w:autoSpaceDE w:val="0"/>
              <w:autoSpaceDN w:val="0"/>
              <w:adjustRightInd w:val="0"/>
              <w:spacing w:after="57" w:line="280" w:lineRule="atLeast"/>
              <w:ind w:left="33"/>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Where UV unit does not include an alarm, minimum weekly checking is required to ensure unit is operational</w:t>
            </w:r>
            <w:r w:rsidR="0092311F">
              <w:rPr>
                <w:rFonts w:ascii="Arial" w:eastAsia="Times New Roman" w:hAnsi="Arial" w:cs="Times New Roman"/>
                <w:sz w:val="20"/>
                <w:szCs w:val="18"/>
                <w:lang w:val="en-GB"/>
              </w:rPr>
              <w:t>*</w:t>
            </w:r>
          </w:p>
          <w:p w:rsidR="006849BA" w:rsidRPr="006849BA" w:rsidRDefault="006849BA" w:rsidP="007A0888">
            <w:pPr>
              <w:widowControl w:val="0"/>
              <w:suppressAutoHyphens/>
              <w:autoSpaceDE w:val="0"/>
              <w:autoSpaceDN w:val="0"/>
              <w:adjustRightInd w:val="0"/>
              <w:spacing w:after="57" w:line="280" w:lineRule="atLeast"/>
              <w:ind w:left="33"/>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Check that UV lamps have been replaced as required and that sleeves have been cleaned (more frequent maintenance may be indicated for some products)</w:t>
            </w:r>
          </w:p>
        </w:tc>
        <w:tc>
          <w:tcPr>
            <w:tcW w:w="2552" w:type="dxa"/>
          </w:tcPr>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Clean sleeves and replace lamps as necessary</w:t>
            </w:r>
          </w:p>
        </w:tc>
        <w:tc>
          <w:tcPr>
            <w:tcW w:w="1417" w:type="dxa"/>
            <w:vAlign w:val="center"/>
          </w:tcPr>
          <w:p w:rsidR="006849BA" w:rsidRPr="006849BA" w:rsidRDefault="006849BA" w:rsidP="006849BA">
            <w:pPr>
              <w:spacing w:after="0" w:line="240" w:lineRule="auto"/>
              <w:jc w:val="center"/>
              <w:rPr>
                <w:rFonts w:ascii="Arial" w:eastAsia="Times New Roman" w:hAnsi="Arial" w:cs="Arial"/>
                <w:color w:val="FF0000"/>
                <w:sz w:val="20"/>
                <w:szCs w:val="20"/>
              </w:rPr>
            </w:pPr>
            <w:r w:rsidRPr="006849BA">
              <w:rPr>
                <w:rFonts w:ascii="Arial" w:eastAsia="Times New Roman" w:hAnsi="Arial" w:cs="Arial"/>
                <w:color w:val="FF0000"/>
                <w:sz w:val="20"/>
                <w:szCs w:val="20"/>
              </w:rPr>
              <w:sym w:font="Wingdings" w:char="F0FC"/>
            </w:r>
          </w:p>
        </w:tc>
      </w:tr>
    </w:tbl>
    <w:p w:rsidR="005B458B" w:rsidRDefault="005B458B" w:rsidP="006849BA">
      <w:pPr>
        <w:spacing w:after="0" w:line="240" w:lineRule="auto"/>
        <w:rPr>
          <w:rFonts w:ascii="Arial" w:eastAsia="Times New Roman" w:hAnsi="Arial" w:cs="Times New Roman"/>
          <w:color w:val="000000"/>
          <w:sz w:val="20"/>
          <w:szCs w:val="18"/>
          <w:lang w:val="en-GB"/>
        </w:rPr>
      </w:pPr>
    </w:p>
    <w:p w:rsidR="00C5437D" w:rsidRDefault="00C5437D">
      <w:pPr>
        <w:rPr>
          <w:rFonts w:ascii="Arial" w:eastAsia="Times New Roman" w:hAnsi="Arial" w:cs="Times New Roman"/>
          <w:color w:val="000000"/>
          <w:sz w:val="20"/>
          <w:szCs w:val="18"/>
          <w:lang w:val="en-GB"/>
        </w:rPr>
      </w:pPr>
      <w:r>
        <w:rPr>
          <w:rFonts w:ascii="Arial" w:eastAsia="Times New Roman" w:hAnsi="Arial" w:cs="Times New Roman"/>
          <w:color w:val="000000"/>
          <w:sz w:val="20"/>
          <w:szCs w:val="18"/>
          <w:lang w:val="en-GB"/>
        </w:rPr>
        <w:br w:type="page"/>
      </w:r>
    </w:p>
    <w:p w:rsidR="005B458B" w:rsidRDefault="005B458B"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In addition to the 6 monthly inspection and maintenance actions, the rainwater tank should be inspected every 2 years for the presence of accumulated sediment. See Appendix A for the blank monitoring sheet. </w:t>
      </w:r>
    </w:p>
    <w:p w:rsidR="006849BA" w:rsidRPr="006849BA" w:rsidRDefault="006849BA" w:rsidP="006849BA">
      <w:pPr>
        <w:widowControl w:val="0"/>
        <w:suppressAutoHyphens/>
        <w:autoSpaceDE w:val="0"/>
        <w:autoSpaceDN w:val="0"/>
        <w:adjustRightInd w:val="0"/>
        <w:spacing w:before="240" w:after="85" w:line="280" w:lineRule="atLeast"/>
        <w:textAlignment w:val="center"/>
        <w:rPr>
          <w:rFonts w:ascii="Arial" w:eastAsia="Times New Roman" w:hAnsi="Arial" w:cs="Times New Roman"/>
          <w:b/>
          <w:color w:val="8F877A"/>
          <w:sz w:val="23"/>
          <w:szCs w:val="23"/>
          <w:lang w:val="en-GB" w:eastAsia="en-AU"/>
        </w:rPr>
      </w:pPr>
      <w:r w:rsidRPr="006849BA">
        <w:rPr>
          <w:rFonts w:ascii="Arial" w:eastAsia="Times New Roman" w:hAnsi="Arial" w:cs="Times New Roman"/>
          <w:b/>
          <w:color w:val="8F877A"/>
          <w:sz w:val="23"/>
          <w:szCs w:val="23"/>
          <w:lang w:val="en-GB" w:eastAsia="en-AU"/>
        </w:rPr>
        <w:t>Table 3b: Operational monitoring (2 yearly)</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462"/>
        <w:gridCol w:w="2552"/>
        <w:gridCol w:w="1417"/>
      </w:tblGrid>
      <w:tr w:rsidR="006849BA" w:rsidRPr="006849BA" w:rsidTr="006849BA">
        <w:trPr>
          <w:trHeight w:val="900"/>
        </w:trPr>
        <w:tc>
          <w:tcPr>
            <w:tcW w:w="1615" w:type="dxa"/>
            <w:tcBorders>
              <w:bottom w:val="single" w:sz="4" w:space="0" w:color="auto"/>
            </w:tcBorders>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Area</w:t>
            </w:r>
          </w:p>
        </w:tc>
        <w:tc>
          <w:tcPr>
            <w:tcW w:w="2462" w:type="dxa"/>
            <w:tcBorders>
              <w:bottom w:val="single" w:sz="4" w:space="0" w:color="auto"/>
            </w:tcBorders>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Inspection</w:t>
            </w:r>
          </w:p>
        </w:tc>
        <w:tc>
          <w:tcPr>
            <w:tcW w:w="2552" w:type="dxa"/>
            <w:tcBorders>
              <w:bottom w:val="single" w:sz="4" w:space="0" w:color="auto"/>
            </w:tcBorders>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Corrective Action</w:t>
            </w:r>
          </w:p>
        </w:tc>
        <w:tc>
          <w:tcPr>
            <w:tcW w:w="1417" w:type="dxa"/>
            <w:tcBorders>
              <w:bottom w:val="single" w:sz="4" w:space="0" w:color="auto"/>
            </w:tcBorders>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FF0000"/>
                <w:sz w:val="20"/>
                <w:szCs w:val="18"/>
                <w:lang w:val="en-GB"/>
              </w:rPr>
            </w:pPr>
            <w:r w:rsidRPr="006849BA">
              <w:rPr>
                <w:rFonts w:ascii="Arial" w:eastAsia="Times New Roman" w:hAnsi="Arial" w:cs="Times New Roman"/>
                <w:b/>
                <w:color w:val="FF0000"/>
                <w:sz w:val="20"/>
                <w:szCs w:val="18"/>
                <w:lang w:val="en-GB"/>
              </w:rPr>
              <w:t>Date:</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FF0000"/>
                <w:sz w:val="20"/>
                <w:szCs w:val="18"/>
                <w:lang w:val="en-GB"/>
              </w:rPr>
            </w:pPr>
            <w:r w:rsidRPr="006849BA">
              <w:rPr>
                <w:rFonts w:ascii="Arial" w:eastAsia="Times New Roman" w:hAnsi="Arial" w:cs="Times New Roman"/>
                <w:b/>
                <w:color w:val="FF0000"/>
                <w:sz w:val="20"/>
                <w:szCs w:val="18"/>
                <w:lang w:val="en-GB"/>
              </w:rPr>
              <w:t>27/07/12</w:t>
            </w:r>
          </w:p>
        </w:tc>
      </w:tr>
      <w:tr w:rsidR="006849BA" w:rsidRPr="006849BA" w:rsidTr="006849BA">
        <w:trPr>
          <w:trHeight w:val="900"/>
        </w:trPr>
        <w:tc>
          <w:tcPr>
            <w:tcW w:w="1615"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Tank</w:t>
            </w:r>
          </w:p>
        </w:tc>
        <w:tc>
          <w:tcPr>
            <w:tcW w:w="2462" w:type="dxa"/>
            <w:shd w:val="clear" w:color="auto" w:fill="auto"/>
          </w:tcPr>
          <w:p w:rsidR="006849BA" w:rsidRPr="006849BA" w:rsidRDefault="006849BA" w:rsidP="006849BA">
            <w:pPr>
              <w:widowControl w:val="0"/>
              <w:tabs>
                <w:tab w:val="num" w:pos="153"/>
                <w:tab w:val="left" w:pos="198"/>
              </w:tabs>
              <w:suppressAutoHyphens/>
              <w:autoSpaceDE w:val="0"/>
              <w:autoSpaceDN w:val="0"/>
              <w:adjustRightInd w:val="0"/>
              <w:spacing w:after="57" w:line="280" w:lineRule="atLeast"/>
              <w:ind w:left="153" w:hanging="153"/>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Internal inspection to check for accumulated sediment</w:t>
            </w:r>
          </w:p>
          <w:p w:rsidR="006849BA" w:rsidRPr="006849BA" w:rsidRDefault="006849BA" w:rsidP="006849BA">
            <w:pPr>
              <w:spacing w:after="0" w:line="240" w:lineRule="auto"/>
              <w:rPr>
                <w:rFonts w:ascii="Arial" w:eastAsia="Times New Roman" w:hAnsi="Arial" w:cs="Arial"/>
                <w:color w:val="000000"/>
                <w:sz w:val="20"/>
                <w:szCs w:val="20"/>
              </w:rPr>
            </w:pPr>
          </w:p>
        </w:tc>
        <w:tc>
          <w:tcPr>
            <w:tcW w:w="2552" w:type="dxa"/>
            <w:shd w:val="clear" w:color="auto" w:fill="auto"/>
          </w:tcPr>
          <w:p w:rsidR="006849BA" w:rsidRPr="006849BA" w:rsidRDefault="006849BA" w:rsidP="006849BA">
            <w:pPr>
              <w:widowControl w:val="0"/>
              <w:tabs>
                <w:tab w:val="num" w:pos="153"/>
                <w:tab w:val="left" w:pos="198"/>
              </w:tabs>
              <w:suppressAutoHyphens/>
              <w:autoSpaceDE w:val="0"/>
              <w:autoSpaceDN w:val="0"/>
              <w:adjustRightInd w:val="0"/>
              <w:spacing w:after="57" w:line="280" w:lineRule="atLeast"/>
              <w:ind w:left="153" w:hanging="153"/>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If the bottom of the tank is covered with sediment the tank should be cleaned</w:t>
            </w:r>
          </w:p>
        </w:tc>
        <w:tc>
          <w:tcPr>
            <w:tcW w:w="1417"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FF0000"/>
                <w:sz w:val="20"/>
                <w:szCs w:val="18"/>
                <w:lang w:val="en-GB"/>
              </w:rPr>
            </w:pPr>
            <w:r w:rsidRPr="006849BA">
              <w:rPr>
                <w:rFonts w:ascii="Arial" w:eastAsia="Times New Roman" w:hAnsi="Arial" w:cs="Times New Roman"/>
                <w:color w:val="FF0000"/>
                <w:sz w:val="20"/>
                <w:szCs w:val="18"/>
                <w:lang w:val="en-GB"/>
              </w:rPr>
              <w:t>X</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FF0000"/>
                <w:sz w:val="20"/>
                <w:szCs w:val="18"/>
                <w:lang w:val="en-GB"/>
              </w:rPr>
            </w:pPr>
            <w:r w:rsidRPr="006849BA">
              <w:rPr>
                <w:rFonts w:ascii="Arial" w:eastAsia="Times New Roman" w:hAnsi="Arial" w:cs="Times New Roman"/>
                <w:color w:val="FF0000"/>
                <w:sz w:val="20"/>
                <w:szCs w:val="18"/>
                <w:lang w:val="en-GB"/>
              </w:rPr>
              <w:t xml:space="preserve">Tank cleaned </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FF0000"/>
                <w:sz w:val="20"/>
                <w:szCs w:val="18"/>
                <w:lang w:val="en-GB"/>
              </w:rPr>
              <w:t>April 11</w:t>
            </w:r>
          </w:p>
        </w:tc>
      </w:tr>
    </w:tbl>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6849BA" w:rsidRPr="006849BA" w:rsidRDefault="006849BA" w:rsidP="006849BA">
      <w:pPr>
        <w:spacing w:after="0" w:line="240" w:lineRule="auto"/>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24"/>
        </w:rPr>
        <w:br w:type="page"/>
      </w:r>
    </w:p>
    <w:p w:rsidR="006849BA" w:rsidRPr="006849BA" w:rsidRDefault="006849BA"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pPr>
      <w:bookmarkStart w:id="24" w:name="_Toc353357911"/>
      <w:r w:rsidRPr="006849BA">
        <w:rPr>
          <w:rFonts w:ascii="Arial" w:eastAsia="Times New Roman" w:hAnsi="Arial" w:cs="Times New Roman"/>
          <w:color w:val="0092CF"/>
          <w:sz w:val="28"/>
          <w:szCs w:val="28"/>
          <w:lang w:val="en-GB"/>
        </w:rPr>
        <w:lastRenderedPageBreak/>
        <w:t>Section 4: Monitoring Program – Verification of drinking water quality</w:t>
      </w:r>
      <w:bookmarkEnd w:id="24"/>
      <w:r w:rsidRPr="006849BA">
        <w:rPr>
          <w:rFonts w:ascii="Arial" w:eastAsia="Times New Roman" w:hAnsi="Arial" w:cs="Times New Roman"/>
          <w:color w:val="0092CF"/>
          <w:sz w:val="28"/>
          <w:szCs w:val="28"/>
          <w:lang w:val="en-GB"/>
        </w:rPr>
        <w:t xml:space="preserve"> </w:t>
      </w:r>
    </w:p>
    <w:p w:rsidR="00432EDB" w:rsidRDefault="00432EDB"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Pr>
          <w:rFonts w:ascii="Arial" w:eastAsia="Times New Roman" w:hAnsi="Arial" w:cs="Times New Roman"/>
          <w:color w:val="000000"/>
          <w:sz w:val="20"/>
          <w:szCs w:val="18"/>
          <w:lang w:val="en-GB"/>
        </w:rPr>
        <w:t xml:space="preserve">Regular water quality monitoring is </w:t>
      </w:r>
      <w:r w:rsidRPr="00744896">
        <w:rPr>
          <w:rFonts w:ascii="Arial" w:eastAsia="Times New Roman" w:hAnsi="Arial" w:cs="Times New Roman"/>
          <w:color w:val="000000"/>
          <w:sz w:val="20"/>
          <w:szCs w:val="18"/>
          <w:u w:val="single"/>
          <w:lang w:val="en-GB"/>
        </w:rPr>
        <w:t>not</w:t>
      </w:r>
      <w:r>
        <w:rPr>
          <w:rFonts w:ascii="Arial" w:eastAsia="Times New Roman" w:hAnsi="Arial" w:cs="Times New Roman"/>
          <w:color w:val="000000"/>
          <w:sz w:val="20"/>
          <w:szCs w:val="18"/>
          <w:lang w:val="en-GB"/>
        </w:rPr>
        <w:t xml:space="preserve"> required for exempt premises. Rainwater quality can change rapidly. One-off testing will only give an indication of the water quality on the particular day the sample was taken, not the overall or long-term water quality. If there are concerns over the quality of the rainwater or contamination is suspected, chlorination of tank water could be a suitable alternative to testing. </w:t>
      </w:r>
    </w:p>
    <w:p w:rsidR="006849BA" w:rsidRDefault="00432EDB"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Pr>
          <w:rFonts w:ascii="Arial" w:eastAsia="Times New Roman" w:hAnsi="Arial" w:cs="Times New Roman"/>
          <w:color w:val="000000"/>
          <w:sz w:val="20"/>
          <w:szCs w:val="18"/>
          <w:lang w:val="en-GB"/>
        </w:rPr>
        <w:t xml:space="preserve">In the event that water quality testing is undertaken, </w:t>
      </w:r>
      <w:r w:rsidRPr="00432EDB">
        <w:rPr>
          <w:rFonts w:ascii="Arial" w:eastAsia="Times New Roman" w:hAnsi="Arial" w:cs="Times New Roman"/>
          <w:i/>
          <w:color w:val="000000"/>
          <w:sz w:val="20"/>
          <w:szCs w:val="18"/>
          <w:lang w:val="en-GB"/>
        </w:rPr>
        <w:t>E.coli</w:t>
      </w:r>
      <w:r>
        <w:rPr>
          <w:rFonts w:ascii="Arial" w:eastAsia="Times New Roman" w:hAnsi="Arial" w:cs="Times New Roman"/>
          <w:color w:val="000000"/>
          <w:sz w:val="20"/>
          <w:szCs w:val="18"/>
          <w:lang w:val="en-GB"/>
        </w:rPr>
        <w:t xml:space="preserve"> is the best indicator of faecal contamination. </w:t>
      </w:r>
      <w:r w:rsidR="006849BA" w:rsidRPr="006849BA">
        <w:rPr>
          <w:rFonts w:ascii="Arial" w:eastAsia="Times New Roman" w:hAnsi="Arial" w:cs="Times New Roman"/>
          <w:color w:val="000000"/>
          <w:sz w:val="20"/>
          <w:szCs w:val="18"/>
          <w:lang w:val="en-GB"/>
        </w:rPr>
        <w:t xml:space="preserve">Results </w:t>
      </w:r>
      <w:r w:rsidR="006B0938">
        <w:rPr>
          <w:rFonts w:ascii="Arial" w:eastAsia="Times New Roman" w:hAnsi="Arial" w:cs="Times New Roman"/>
          <w:color w:val="000000"/>
          <w:sz w:val="20"/>
          <w:szCs w:val="18"/>
          <w:lang w:val="en-GB"/>
        </w:rPr>
        <w:t>from testing can</w:t>
      </w:r>
      <w:r w:rsidR="006849BA" w:rsidRPr="006849BA">
        <w:rPr>
          <w:rFonts w:ascii="Arial" w:eastAsia="Times New Roman" w:hAnsi="Arial" w:cs="Times New Roman"/>
          <w:color w:val="000000"/>
          <w:sz w:val="20"/>
          <w:szCs w:val="18"/>
          <w:lang w:val="en-GB"/>
        </w:rPr>
        <w:t xml:space="preserve"> be recorded in terms of compliance / exceedance</w:t>
      </w:r>
      <w:r w:rsidR="006849BA" w:rsidRPr="006849BA">
        <w:rPr>
          <w:rFonts w:ascii="Arial" w:eastAsia="Times New Roman" w:hAnsi="Arial" w:cs="Times New Roman"/>
          <w:color w:val="000000"/>
          <w:sz w:val="20"/>
          <w:szCs w:val="18"/>
          <w:vertAlign w:val="superscript"/>
          <w:lang w:val="en-GB"/>
        </w:rPr>
        <w:t>#</w:t>
      </w:r>
      <w:r w:rsidR="006B0938">
        <w:rPr>
          <w:rFonts w:ascii="Arial" w:eastAsia="Times New Roman" w:hAnsi="Arial" w:cs="Times New Roman"/>
          <w:color w:val="000000"/>
          <w:sz w:val="20"/>
          <w:szCs w:val="18"/>
          <w:lang w:val="en-GB"/>
        </w:rPr>
        <w:t xml:space="preserve">. </w:t>
      </w:r>
      <w:r w:rsidR="006849BA" w:rsidRPr="006849BA">
        <w:rPr>
          <w:rFonts w:ascii="Arial" w:eastAsia="Times New Roman" w:hAnsi="Arial" w:cs="Times New Roman"/>
          <w:color w:val="000000"/>
          <w:sz w:val="20"/>
          <w:szCs w:val="18"/>
          <w:lang w:val="en-GB"/>
        </w:rPr>
        <w:t>Blank verification monitoring sheets are provided in Appendix B. C</w:t>
      </w:r>
      <w:r w:rsidR="006B0938">
        <w:rPr>
          <w:rFonts w:ascii="Arial" w:eastAsia="Times New Roman" w:hAnsi="Arial" w:cs="Times New Roman"/>
          <w:color w:val="000000"/>
          <w:sz w:val="20"/>
          <w:szCs w:val="18"/>
          <w:lang w:val="en-GB"/>
        </w:rPr>
        <w:t>opies of monitoring results should</w:t>
      </w:r>
      <w:r w:rsidR="006849BA" w:rsidRPr="006849BA">
        <w:rPr>
          <w:rFonts w:ascii="Arial" w:eastAsia="Times New Roman" w:hAnsi="Arial" w:cs="Times New Roman"/>
          <w:color w:val="000000"/>
          <w:sz w:val="20"/>
          <w:szCs w:val="18"/>
          <w:lang w:val="en-GB"/>
        </w:rPr>
        <w:t xml:space="preserve"> be kept with the RMP. </w:t>
      </w:r>
    </w:p>
    <w:p w:rsidR="006B0938" w:rsidRPr="006849BA" w:rsidRDefault="006B0938"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Pr>
          <w:rFonts w:ascii="Arial" w:eastAsia="Times New Roman" w:hAnsi="Arial" w:cs="Times New Roman"/>
          <w:color w:val="000000"/>
          <w:sz w:val="20"/>
          <w:szCs w:val="18"/>
          <w:lang w:val="en-GB"/>
        </w:rPr>
        <w:t xml:space="preserve">Immediate remedial action should be implemented following the detection of </w:t>
      </w:r>
      <w:r w:rsidRPr="006B0938">
        <w:rPr>
          <w:rFonts w:ascii="Arial" w:eastAsia="Times New Roman" w:hAnsi="Arial" w:cs="Times New Roman"/>
          <w:i/>
          <w:color w:val="000000"/>
          <w:sz w:val="20"/>
          <w:szCs w:val="18"/>
          <w:lang w:val="en-GB"/>
        </w:rPr>
        <w:t>E.coli</w:t>
      </w:r>
      <w:r>
        <w:rPr>
          <w:rFonts w:ascii="Arial" w:eastAsia="Times New Roman" w:hAnsi="Arial" w:cs="Times New Roman"/>
          <w:color w:val="000000"/>
          <w:sz w:val="20"/>
          <w:szCs w:val="18"/>
          <w:lang w:val="en-GB"/>
        </w:rPr>
        <w:t>. Further advice is provided below.</w:t>
      </w:r>
      <w:r w:rsidRPr="006B0938">
        <w:rPr>
          <w:rFonts w:ascii="Arial" w:eastAsia="Times New Roman" w:hAnsi="Arial" w:cs="Times New Roman"/>
          <w:color w:val="000000"/>
          <w:sz w:val="20"/>
          <w:szCs w:val="18"/>
          <w:lang w:val="en-GB"/>
        </w:rPr>
        <w:t xml:space="preserve"> </w:t>
      </w:r>
      <w:r w:rsidR="00DC5BF1">
        <w:rPr>
          <w:rFonts w:ascii="Arial" w:eastAsia="Times New Roman" w:hAnsi="Arial" w:cs="Times New Roman"/>
          <w:color w:val="000000"/>
          <w:sz w:val="20"/>
          <w:szCs w:val="18"/>
          <w:lang w:val="en-GB"/>
        </w:rPr>
        <w:t>Contact the Department for Health and Ageing</w:t>
      </w:r>
      <w:r>
        <w:rPr>
          <w:rFonts w:ascii="Arial" w:eastAsia="Times New Roman" w:hAnsi="Arial" w:cs="Times New Roman"/>
          <w:color w:val="000000"/>
          <w:sz w:val="20"/>
          <w:szCs w:val="18"/>
          <w:lang w:val="en-GB"/>
        </w:rPr>
        <w:t xml:space="preserve"> if you have concerns over the quality of your rainwater or would like to further discuss the detection of </w:t>
      </w:r>
      <w:r w:rsidRPr="006B0938">
        <w:rPr>
          <w:rFonts w:ascii="Arial" w:eastAsia="Times New Roman" w:hAnsi="Arial" w:cs="Times New Roman"/>
          <w:i/>
          <w:color w:val="000000"/>
          <w:sz w:val="20"/>
          <w:szCs w:val="18"/>
          <w:lang w:val="en-GB"/>
        </w:rPr>
        <w:t>E.coli</w:t>
      </w:r>
      <w:r>
        <w:rPr>
          <w:rFonts w:ascii="Arial" w:eastAsia="Times New Roman" w:hAnsi="Arial" w:cs="Times New Roman"/>
          <w:color w:val="000000"/>
          <w:sz w:val="20"/>
          <w:szCs w:val="18"/>
          <w:lang w:val="en-GB"/>
        </w:rPr>
        <w:t xml:space="preserve"> in your rainwater supply. </w:t>
      </w:r>
    </w:p>
    <w:p w:rsidR="006849BA" w:rsidRPr="006849BA" w:rsidRDefault="006849BA" w:rsidP="006849BA">
      <w:pPr>
        <w:widowControl w:val="0"/>
        <w:suppressAutoHyphens/>
        <w:autoSpaceDE w:val="0"/>
        <w:autoSpaceDN w:val="0"/>
        <w:adjustRightInd w:val="0"/>
        <w:spacing w:before="240" w:after="85" w:line="280" w:lineRule="atLeast"/>
        <w:textAlignment w:val="center"/>
        <w:rPr>
          <w:rFonts w:ascii="Arial" w:eastAsia="Times New Roman" w:hAnsi="Arial" w:cs="Times New Roman"/>
          <w:b/>
          <w:color w:val="8F877A"/>
          <w:sz w:val="23"/>
          <w:szCs w:val="18"/>
          <w:lang w:val="en-GB"/>
        </w:rPr>
      </w:pPr>
      <w:bookmarkStart w:id="25" w:name="_GoBack"/>
      <w:r w:rsidRPr="006849BA">
        <w:rPr>
          <w:rFonts w:ascii="Arial" w:eastAsia="Times New Roman" w:hAnsi="Arial" w:cs="Times New Roman"/>
          <w:b/>
          <w:color w:val="8F877A"/>
          <w:sz w:val="23"/>
          <w:szCs w:val="23"/>
          <w:lang w:val="en-GB"/>
        </w:rPr>
        <w:t>Table 4: Verification monitoring</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824"/>
        <w:gridCol w:w="1684"/>
        <w:gridCol w:w="2707"/>
        <w:gridCol w:w="995"/>
      </w:tblGrid>
      <w:tr w:rsidR="006849BA" w:rsidRPr="006849BA" w:rsidTr="006849BA">
        <w:trPr>
          <w:trHeight w:val="500"/>
        </w:trPr>
        <w:tc>
          <w:tcPr>
            <w:tcW w:w="1437" w:type="dxa"/>
            <w:tcBorders>
              <w:bottom w:val="single" w:sz="4" w:space="0" w:color="auto"/>
            </w:tcBorders>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Sample Point</w:t>
            </w:r>
          </w:p>
        </w:tc>
        <w:tc>
          <w:tcPr>
            <w:tcW w:w="1824" w:type="dxa"/>
            <w:tcBorders>
              <w:bottom w:val="single" w:sz="4" w:space="0" w:color="auto"/>
            </w:tcBorders>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Monitoring</w:t>
            </w:r>
          </w:p>
        </w:tc>
        <w:tc>
          <w:tcPr>
            <w:tcW w:w="1684" w:type="dxa"/>
            <w:tcBorders>
              <w:bottom w:val="single" w:sz="4" w:space="0" w:color="auto"/>
            </w:tcBorders>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Frequency</w:t>
            </w:r>
          </w:p>
        </w:tc>
        <w:tc>
          <w:tcPr>
            <w:tcW w:w="2707" w:type="dxa"/>
            <w:tcBorders>
              <w:bottom w:val="single" w:sz="4" w:space="0" w:color="auto"/>
            </w:tcBorders>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Corrective Action</w:t>
            </w:r>
          </w:p>
        </w:tc>
        <w:tc>
          <w:tcPr>
            <w:tcW w:w="995" w:type="dxa"/>
            <w:tcBorders>
              <w:bottom w:val="single" w:sz="4" w:space="0" w:color="auto"/>
            </w:tcBorders>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FF0000"/>
                <w:sz w:val="20"/>
                <w:szCs w:val="18"/>
                <w:lang w:val="en-GB"/>
              </w:rPr>
            </w:pPr>
            <w:r w:rsidRPr="006849BA">
              <w:rPr>
                <w:rFonts w:ascii="Arial" w:eastAsia="Times New Roman" w:hAnsi="Arial" w:cs="Times New Roman"/>
                <w:b/>
                <w:color w:val="FF0000"/>
                <w:sz w:val="20"/>
                <w:szCs w:val="18"/>
                <w:lang w:val="en-GB"/>
              </w:rPr>
              <w:t>Date:</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FF0000"/>
                <w:sz w:val="20"/>
                <w:szCs w:val="18"/>
                <w:lang w:val="en-GB"/>
              </w:rPr>
            </w:pPr>
            <w:r w:rsidRPr="006849BA">
              <w:rPr>
                <w:rFonts w:ascii="Arial" w:eastAsia="Times New Roman" w:hAnsi="Arial" w:cs="Times New Roman"/>
                <w:b/>
                <w:color w:val="FF0000"/>
                <w:sz w:val="20"/>
                <w:szCs w:val="18"/>
                <w:lang w:val="en-GB"/>
              </w:rPr>
              <w:t>27/03/12</w:t>
            </w:r>
          </w:p>
        </w:tc>
      </w:tr>
      <w:tr w:rsidR="006849BA" w:rsidRPr="006849BA" w:rsidTr="006849BA">
        <w:trPr>
          <w:trHeight w:val="1100"/>
        </w:trPr>
        <w:tc>
          <w:tcPr>
            <w:tcW w:w="1437" w:type="dxa"/>
            <w:tcBorders>
              <w:bottom w:val="single" w:sz="4" w:space="0" w:color="auto"/>
            </w:tcBorders>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Point of use</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(i.e. after UV light disinfection if present)</w:t>
            </w:r>
          </w:p>
        </w:tc>
        <w:tc>
          <w:tcPr>
            <w:tcW w:w="1824" w:type="dxa"/>
            <w:tcBorders>
              <w:bottom w:val="single" w:sz="4" w:space="0" w:color="auto"/>
            </w:tcBorders>
          </w:tcPr>
          <w:p w:rsidR="006849BA" w:rsidRPr="006849BA" w:rsidRDefault="006849BA" w:rsidP="007A0888">
            <w:pPr>
              <w:widowControl w:val="0"/>
              <w:suppressAutoHyphens/>
              <w:autoSpaceDE w:val="0"/>
              <w:autoSpaceDN w:val="0"/>
              <w:adjustRightInd w:val="0"/>
              <w:spacing w:after="57" w:line="280" w:lineRule="atLeast"/>
              <w:ind w:left="15" w:hanging="15"/>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 xml:space="preserve">Water quality testing for faecal indicator </w:t>
            </w:r>
            <w:r w:rsidRPr="006849BA">
              <w:rPr>
                <w:rFonts w:ascii="Arial" w:eastAsia="Times New Roman" w:hAnsi="Arial" w:cs="Times New Roman"/>
                <w:i/>
                <w:sz w:val="20"/>
                <w:szCs w:val="18"/>
                <w:lang w:val="en-GB"/>
              </w:rPr>
              <w:t>E.coli</w:t>
            </w:r>
          </w:p>
          <w:p w:rsidR="006849BA" w:rsidRPr="006849BA" w:rsidRDefault="006849BA" w:rsidP="007A0888">
            <w:pPr>
              <w:widowControl w:val="0"/>
              <w:suppressAutoHyphens/>
              <w:autoSpaceDE w:val="0"/>
              <w:autoSpaceDN w:val="0"/>
              <w:adjustRightInd w:val="0"/>
              <w:spacing w:after="57" w:line="280" w:lineRule="atLeast"/>
              <w:ind w:left="15" w:hanging="15"/>
              <w:textAlignment w:val="center"/>
              <w:rPr>
                <w:rFonts w:ascii="Arial" w:eastAsia="Times New Roman" w:hAnsi="Arial" w:cs="Times New Roman"/>
                <w:sz w:val="20"/>
                <w:szCs w:val="18"/>
                <w:lang w:val="en-GB"/>
              </w:rPr>
            </w:pPr>
            <w:r w:rsidRPr="006849BA">
              <w:rPr>
                <w:rFonts w:ascii="Arial" w:eastAsia="Times New Roman" w:hAnsi="Arial" w:cs="Times New Roman"/>
                <w:i/>
                <w:sz w:val="20"/>
                <w:szCs w:val="18"/>
                <w:lang w:val="en-GB"/>
              </w:rPr>
              <w:t>E.coli</w:t>
            </w:r>
            <w:r w:rsidRPr="006849BA">
              <w:rPr>
                <w:rFonts w:ascii="Arial" w:eastAsia="Times New Roman" w:hAnsi="Arial" w:cs="Times New Roman"/>
                <w:sz w:val="20"/>
                <w:szCs w:val="18"/>
                <w:lang w:val="en-GB"/>
              </w:rPr>
              <w:t xml:space="preserve"> should not be detected in a minimum 100 mL sample of drinking water</w:t>
            </w:r>
          </w:p>
        </w:tc>
        <w:tc>
          <w:tcPr>
            <w:tcW w:w="1684" w:type="dxa"/>
            <w:tcBorders>
              <w:bottom w:val="single" w:sz="4" w:space="0" w:color="auto"/>
            </w:tcBorders>
          </w:tcPr>
          <w:p w:rsidR="006849BA" w:rsidRPr="006849BA" w:rsidRDefault="006849BA" w:rsidP="006849BA">
            <w:pPr>
              <w:widowControl w:val="0"/>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Calibri" w:hAnsi="Arial" w:cs="Times New Roman"/>
                <w:i/>
                <w:sz w:val="20"/>
                <w:szCs w:val="18"/>
                <w:lang w:val="en-GB"/>
              </w:rPr>
              <w:t>E.coli</w:t>
            </w:r>
            <w:r w:rsidRPr="006849BA">
              <w:rPr>
                <w:rFonts w:ascii="Arial" w:eastAsia="Calibri" w:hAnsi="Arial" w:cs="Times New Roman"/>
                <w:sz w:val="20"/>
                <w:szCs w:val="18"/>
                <w:lang w:val="en-GB"/>
              </w:rPr>
              <w:t xml:space="preserve"> –</w:t>
            </w:r>
            <w:r w:rsidR="001C2A2E">
              <w:rPr>
                <w:rFonts w:ascii="Arial" w:eastAsia="Calibri" w:hAnsi="Arial" w:cs="Times New Roman"/>
                <w:sz w:val="20"/>
                <w:szCs w:val="18"/>
                <w:lang w:val="en-GB"/>
              </w:rPr>
              <w:t xml:space="preserve"> as required</w:t>
            </w:r>
          </w:p>
        </w:tc>
        <w:tc>
          <w:tcPr>
            <w:tcW w:w="2707" w:type="dxa"/>
            <w:tcBorders>
              <w:bottom w:val="single" w:sz="4" w:space="0" w:color="auto"/>
            </w:tcBorders>
          </w:tcPr>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 xml:space="preserve">The detection of </w:t>
            </w:r>
            <w:r w:rsidRPr="006849BA">
              <w:rPr>
                <w:rFonts w:ascii="Arial" w:eastAsia="Times New Roman" w:hAnsi="Arial" w:cs="Times New Roman"/>
                <w:i/>
                <w:sz w:val="20"/>
                <w:szCs w:val="18"/>
                <w:lang w:val="en-GB"/>
              </w:rPr>
              <w:t>E.coli</w:t>
            </w:r>
            <w:r w:rsidRPr="006849BA">
              <w:rPr>
                <w:rFonts w:ascii="Arial" w:eastAsia="Times New Roman" w:hAnsi="Arial" w:cs="Times New Roman"/>
                <w:sz w:val="20"/>
                <w:szCs w:val="18"/>
                <w:lang w:val="en-GB"/>
              </w:rPr>
              <w:t xml:space="preserve"> indicates that maintenance and/or treatment is inadequate and requires immediate investigation</w:t>
            </w:r>
          </w:p>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The rainwater tank should be disinfected with chlorine</w:t>
            </w:r>
          </w:p>
          <w:p w:rsidR="006849BA" w:rsidRPr="006849BA" w:rsidRDefault="006849BA" w:rsidP="007A0888">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If UV disinfection is provided operation of the UV system should be investigated and remedial action implemented as necessary</w:t>
            </w:r>
          </w:p>
        </w:tc>
        <w:tc>
          <w:tcPr>
            <w:tcW w:w="995" w:type="dxa"/>
            <w:tcBorders>
              <w:bottom w:val="single" w:sz="4" w:space="0" w:color="auto"/>
            </w:tcBorders>
            <w:vAlign w:val="center"/>
          </w:tcPr>
          <w:p w:rsidR="006849BA" w:rsidRPr="006849BA" w:rsidRDefault="006849BA" w:rsidP="006849BA">
            <w:pPr>
              <w:spacing w:after="0" w:line="240" w:lineRule="auto"/>
              <w:jc w:val="center"/>
              <w:rPr>
                <w:rFonts w:ascii="Arial" w:eastAsia="Times New Roman" w:hAnsi="Arial" w:cs="Arial"/>
                <w:color w:val="FF0000"/>
                <w:sz w:val="20"/>
                <w:szCs w:val="20"/>
              </w:rPr>
            </w:pPr>
            <w:r w:rsidRPr="006849BA">
              <w:rPr>
                <w:rFonts w:ascii="Arial" w:eastAsia="Times New Roman" w:hAnsi="Arial" w:cs="Arial"/>
                <w:color w:val="FF0000"/>
                <w:sz w:val="20"/>
                <w:szCs w:val="20"/>
              </w:rPr>
              <w:sym w:font="Wingdings" w:char="F0FC"/>
            </w:r>
          </w:p>
          <w:p w:rsidR="006849BA" w:rsidRPr="006849BA" w:rsidRDefault="006849BA" w:rsidP="006849BA">
            <w:pPr>
              <w:spacing w:after="0" w:line="240" w:lineRule="auto"/>
              <w:jc w:val="center"/>
              <w:rPr>
                <w:rFonts w:ascii="Arial" w:eastAsia="Times New Roman" w:hAnsi="Arial" w:cs="Arial"/>
                <w:color w:val="FF0000"/>
                <w:sz w:val="20"/>
                <w:szCs w:val="20"/>
              </w:rPr>
            </w:pPr>
            <w:r w:rsidRPr="006849BA">
              <w:rPr>
                <w:rFonts w:ascii="Arial" w:eastAsia="Times New Roman" w:hAnsi="Arial" w:cs="Arial"/>
                <w:color w:val="FF0000"/>
                <w:sz w:val="20"/>
                <w:szCs w:val="20"/>
              </w:rPr>
              <w:t xml:space="preserve">No </w:t>
            </w:r>
            <w:r w:rsidRPr="006849BA">
              <w:rPr>
                <w:rFonts w:ascii="Arial" w:eastAsia="Times New Roman" w:hAnsi="Arial" w:cs="Arial"/>
                <w:i/>
                <w:color w:val="FF0000"/>
                <w:sz w:val="20"/>
                <w:szCs w:val="20"/>
              </w:rPr>
              <w:t>E.coli</w:t>
            </w:r>
            <w:r w:rsidRPr="006849BA">
              <w:rPr>
                <w:rFonts w:ascii="Arial" w:eastAsia="Times New Roman" w:hAnsi="Arial" w:cs="Arial"/>
                <w:color w:val="FF0000"/>
                <w:sz w:val="20"/>
                <w:szCs w:val="20"/>
              </w:rPr>
              <w:t xml:space="preserve"> detected</w:t>
            </w:r>
          </w:p>
        </w:tc>
      </w:tr>
    </w:tbl>
    <w:bookmarkEnd w:id="25"/>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sz w:val="20"/>
          <w:szCs w:val="18"/>
          <w:lang w:val="en-GB"/>
        </w:rPr>
      </w:pPr>
      <w:r w:rsidRPr="006849BA">
        <w:rPr>
          <w:rFonts w:ascii="Arial" w:eastAsia="Times New Roman" w:hAnsi="Arial" w:cs="Times New Roman"/>
          <w:b/>
          <w:sz w:val="20"/>
          <w:szCs w:val="18"/>
          <w:lang w:val="en-GB"/>
        </w:rPr>
        <w:t>#</w:t>
      </w:r>
      <w:r w:rsidRPr="006849BA">
        <w:rPr>
          <w:rFonts w:ascii="Arial" w:eastAsia="Times New Roman" w:hAnsi="Arial" w:cs="Times New Roman"/>
          <w:b/>
          <w:sz w:val="20"/>
          <w:szCs w:val="18"/>
          <w:lang w:val="en-GB"/>
        </w:rPr>
        <w:tab/>
      </w:r>
      <w:r w:rsidRPr="006849BA">
        <w:rPr>
          <w:rFonts w:ascii="Arial" w:eastAsia="Times New Roman" w:hAnsi="Arial" w:cs="Times New Roman"/>
          <w:b/>
          <w:sz w:val="20"/>
          <w:szCs w:val="18"/>
          <w:lang w:val="en-GB"/>
        </w:rPr>
        <w:sym w:font="Wingdings 2" w:char="F050"/>
      </w:r>
      <w:r w:rsidRPr="006849BA">
        <w:rPr>
          <w:rFonts w:ascii="Arial" w:eastAsia="Times New Roman" w:hAnsi="Arial" w:cs="Times New Roman"/>
          <w:b/>
          <w:sz w:val="20"/>
          <w:szCs w:val="18"/>
          <w:lang w:val="en-GB"/>
        </w:rPr>
        <w:t xml:space="preserve"> Compliance achieved, no </w:t>
      </w:r>
      <w:r w:rsidRPr="006849BA">
        <w:rPr>
          <w:rFonts w:ascii="Arial" w:eastAsia="Times New Roman" w:hAnsi="Arial" w:cs="Times New Roman"/>
          <w:b/>
          <w:i/>
          <w:sz w:val="20"/>
          <w:szCs w:val="18"/>
          <w:lang w:val="en-GB"/>
        </w:rPr>
        <w:t xml:space="preserve">E. coli </w:t>
      </w:r>
      <w:r w:rsidRPr="006849BA">
        <w:rPr>
          <w:rFonts w:ascii="Arial" w:eastAsia="Times New Roman" w:hAnsi="Arial" w:cs="Times New Roman"/>
          <w:b/>
          <w:sz w:val="20"/>
          <w:szCs w:val="18"/>
          <w:lang w:val="en-GB"/>
        </w:rPr>
        <w:t>detected</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sz w:val="20"/>
          <w:szCs w:val="18"/>
          <w:lang w:val="en-GB"/>
        </w:rPr>
      </w:pPr>
      <w:r w:rsidRPr="006849BA">
        <w:rPr>
          <w:rFonts w:ascii="Arial" w:eastAsia="Times New Roman" w:hAnsi="Arial" w:cs="Times New Roman"/>
          <w:b/>
          <w:sz w:val="20"/>
          <w:szCs w:val="18"/>
          <w:lang w:val="en-GB"/>
        </w:rPr>
        <w:tab/>
        <w:t xml:space="preserve">X  Exceedance, </w:t>
      </w:r>
      <w:r w:rsidRPr="006849BA">
        <w:rPr>
          <w:rFonts w:ascii="Arial" w:eastAsia="Times New Roman" w:hAnsi="Arial" w:cs="Times New Roman"/>
          <w:b/>
          <w:i/>
          <w:sz w:val="20"/>
          <w:szCs w:val="18"/>
          <w:lang w:val="en-GB"/>
        </w:rPr>
        <w:t>E. coli</w:t>
      </w:r>
      <w:r w:rsidRPr="006849BA">
        <w:rPr>
          <w:rFonts w:ascii="Arial" w:eastAsia="Times New Roman" w:hAnsi="Arial" w:cs="Times New Roman"/>
          <w:b/>
          <w:sz w:val="20"/>
          <w:szCs w:val="18"/>
          <w:lang w:val="en-GB"/>
        </w:rPr>
        <w:t xml:space="preserve"> detected</w:t>
      </w:r>
    </w:p>
    <w:p w:rsidR="006B0938" w:rsidRPr="006849BA" w:rsidRDefault="006B0938" w:rsidP="006B0938">
      <w:pPr>
        <w:widowControl w:val="0"/>
        <w:suppressAutoHyphens/>
        <w:autoSpaceDE w:val="0"/>
        <w:autoSpaceDN w:val="0"/>
        <w:adjustRightInd w:val="0"/>
        <w:spacing w:before="240" w:after="85" w:line="280" w:lineRule="atLeast"/>
        <w:textAlignment w:val="center"/>
        <w:rPr>
          <w:rFonts w:ascii="Arial" w:eastAsia="Times New Roman" w:hAnsi="Arial" w:cs="Times New Roman"/>
          <w:b/>
          <w:color w:val="8F877A"/>
          <w:sz w:val="23"/>
          <w:szCs w:val="23"/>
          <w:lang w:val="en-GB"/>
        </w:rPr>
      </w:pPr>
      <w:bookmarkStart w:id="26" w:name="_Toc353357912"/>
      <w:r w:rsidRPr="006849BA">
        <w:rPr>
          <w:rFonts w:ascii="Arial" w:eastAsia="Times New Roman" w:hAnsi="Arial" w:cs="Times New Roman"/>
          <w:b/>
          <w:color w:val="8F877A"/>
          <w:sz w:val="23"/>
          <w:szCs w:val="23"/>
          <w:lang w:val="en-GB"/>
        </w:rPr>
        <w:t xml:space="preserve">Immediate remedial action </w:t>
      </w:r>
      <w:r>
        <w:rPr>
          <w:rFonts w:ascii="Arial" w:eastAsia="Times New Roman" w:hAnsi="Arial" w:cs="Times New Roman"/>
          <w:b/>
          <w:color w:val="8F877A"/>
          <w:sz w:val="23"/>
          <w:szCs w:val="23"/>
          <w:lang w:val="en-GB"/>
        </w:rPr>
        <w:t xml:space="preserve">following the detection of </w:t>
      </w:r>
      <w:r w:rsidRPr="006B0938">
        <w:rPr>
          <w:rFonts w:ascii="Arial" w:eastAsia="Times New Roman" w:hAnsi="Arial" w:cs="Times New Roman"/>
          <w:b/>
          <w:i/>
          <w:color w:val="8F877A"/>
          <w:sz w:val="23"/>
          <w:szCs w:val="23"/>
          <w:lang w:val="en-GB"/>
        </w:rPr>
        <w:t>E.coli</w:t>
      </w:r>
      <w:r w:rsidRPr="006849BA">
        <w:rPr>
          <w:rFonts w:ascii="Arial" w:eastAsia="Times New Roman" w:hAnsi="Arial" w:cs="Times New Roman"/>
          <w:b/>
          <w:color w:val="8F877A"/>
          <w:sz w:val="23"/>
          <w:szCs w:val="23"/>
          <w:lang w:val="en-GB"/>
        </w:rPr>
        <w:t>:</w:t>
      </w:r>
    </w:p>
    <w:p w:rsidR="006B0938" w:rsidRPr="006849BA" w:rsidRDefault="006B0938" w:rsidP="006B0938">
      <w:pPr>
        <w:widowControl w:val="0"/>
        <w:numPr>
          <w:ilvl w:val="0"/>
          <w:numId w:val="32"/>
        </w:numPr>
        <w:tabs>
          <w:tab w:val="left" w:pos="180"/>
        </w:tabs>
        <w:suppressAutoHyphens/>
        <w:autoSpaceDE w:val="0"/>
        <w:autoSpaceDN w:val="0"/>
        <w:adjustRightInd w:val="0"/>
        <w:spacing w:after="113" w:line="280" w:lineRule="atLeast"/>
        <w:textAlignment w:val="center"/>
        <w:rPr>
          <w:rFonts w:ascii="Arial" w:eastAsia="Times New Roman" w:hAnsi="Arial" w:cs="Times New Roman"/>
          <w:i/>
          <w:color w:val="000000"/>
          <w:sz w:val="20"/>
          <w:szCs w:val="18"/>
          <w:lang w:val="en-GB"/>
        </w:rPr>
      </w:pPr>
      <w:r w:rsidRPr="006849BA">
        <w:rPr>
          <w:rFonts w:ascii="Arial" w:eastAsia="Times New Roman" w:hAnsi="Arial" w:cs="Times New Roman"/>
          <w:color w:val="000000"/>
          <w:sz w:val="20"/>
          <w:szCs w:val="18"/>
          <w:lang w:val="en-GB"/>
        </w:rPr>
        <w:t>Undertake an inspection of the catchment area, storage tank and distribution system to assess for any potential sources of contamination</w:t>
      </w:r>
    </w:p>
    <w:p w:rsidR="006B0938" w:rsidRPr="006849BA" w:rsidRDefault="006B0938" w:rsidP="006B0938">
      <w:pPr>
        <w:widowControl w:val="0"/>
        <w:numPr>
          <w:ilvl w:val="0"/>
          <w:numId w:val="32"/>
        </w:numPr>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Implement any immediate remedial action as required, e.g. removal of dead animal from tank</w:t>
      </w:r>
    </w:p>
    <w:p w:rsidR="006B0938" w:rsidRPr="006849BA" w:rsidRDefault="006B0938" w:rsidP="006B0938">
      <w:pPr>
        <w:widowControl w:val="0"/>
        <w:numPr>
          <w:ilvl w:val="0"/>
          <w:numId w:val="32"/>
        </w:numPr>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Disinfect the storage tank with chlorine following the information under the ‘emergency chlorination’ heading in section 5</w:t>
      </w:r>
    </w:p>
    <w:p w:rsidR="006B0938" w:rsidRPr="006849BA" w:rsidRDefault="006B0938" w:rsidP="006B0938">
      <w:pPr>
        <w:widowControl w:val="0"/>
        <w:numPr>
          <w:ilvl w:val="0"/>
          <w:numId w:val="32"/>
        </w:numPr>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Ensure chlorinated water is flushed through all pipework </w:t>
      </w:r>
    </w:p>
    <w:p w:rsidR="006B0938" w:rsidRPr="006849BA" w:rsidRDefault="006B0938" w:rsidP="006B0938">
      <w:pPr>
        <w:widowControl w:val="0"/>
        <w:numPr>
          <w:ilvl w:val="0"/>
          <w:numId w:val="32"/>
        </w:numPr>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Document corrective actions (example provided below) in the verification monitoring sheets (as provided in Appendix B)</w:t>
      </w:r>
    </w:p>
    <w:p w:rsidR="006B0938" w:rsidRPr="006849BA" w:rsidRDefault="006B0938" w:rsidP="006B0938">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991"/>
        <w:gridCol w:w="5263"/>
      </w:tblGrid>
      <w:tr w:rsidR="006B0938" w:rsidRPr="006849BA" w:rsidTr="005E0DDE">
        <w:tc>
          <w:tcPr>
            <w:tcW w:w="1183" w:type="dxa"/>
            <w:shd w:val="clear" w:color="auto" w:fill="DAEEF3"/>
          </w:tcPr>
          <w:p w:rsidR="006B0938" w:rsidRPr="006849BA" w:rsidRDefault="006B0938" w:rsidP="005E0DDE">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Date</w:t>
            </w:r>
          </w:p>
        </w:tc>
        <w:tc>
          <w:tcPr>
            <w:tcW w:w="1991" w:type="dxa"/>
            <w:shd w:val="clear" w:color="auto" w:fill="DAEEF3"/>
          </w:tcPr>
          <w:p w:rsidR="006B0938" w:rsidRPr="006849BA" w:rsidRDefault="006B0938" w:rsidP="005E0DDE">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Issue</w:t>
            </w:r>
          </w:p>
        </w:tc>
        <w:tc>
          <w:tcPr>
            <w:tcW w:w="5263" w:type="dxa"/>
            <w:shd w:val="clear" w:color="auto" w:fill="DAEEF3"/>
          </w:tcPr>
          <w:p w:rsidR="006B0938" w:rsidRPr="006849BA" w:rsidRDefault="006B0938" w:rsidP="005E0DDE">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Remedial action</w:t>
            </w:r>
          </w:p>
        </w:tc>
      </w:tr>
      <w:tr w:rsidR="006B0938" w:rsidRPr="006849BA" w:rsidTr="005E0DDE">
        <w:trPr>
          <w:trHeight w:val="2345"/>
        </w:trPr>
        <w:tc>
          <w:tcPr>
            <w:tcW w:w="1183" w:type="dxa"/>
            <w:shd w:val="clear" w:color="auto" w:fill="auto"/>
          </w:tcPr>
          <w:p w:rsidR="006B0938" w:rsidRPr="006849BA" w:rsidRDefault="006B0938" w:rsidP="005E0DDE">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FF0000"/>
                <w:sz w:val="20"/>
                <w:szCs w:val="18"/>
                <w:lang w:val="en-GB"/>
              </w:rPr>
            </w:pPr>
            <w:r w:rsidRPr="006849BA">
              <w:rPr>
                <w:rFonts w:ascii="Arial" w:eastAsia="Times New Roman" w:hAnsi="Arial" w:cs="Times New Roman"/>
                <w:color w:val="FF0000"/>
                <w:sz w:val="20"/>
                <w:szCs w:val="18"/>
                <w:lang w:val="en-GB"/>
              </w:rPr>
              <w:t>17.12.12</w:t>
            </w:r>
          </w:p>
        </w:tc>
        <w:tc>
          <w:tcPr>
            <w:tcW w:w="1991" w:type="dxa"/>
            <w:shd w:val="clear" w:color="auto" w:fill="auto"/>
          </w:tcPr>
          <w:p w:rsidR="006B0938" w:rsidRPr="006849BA" w:rsidRDefault="006B0938" w:rsidP="005E0DDE">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FF0000"/>
                <w:sz w:val="20"/>
                <w:szCs w:val="18"/>
                <w:lang w:val="en-GB"/>
              </w:rPr>
            </w:pPr>
            <w:r w:rsidRPr="006849BA">
              <w:rPr>
                <w:rFonts w:ascii="Arial" w:eastAsia="Times New Roman" w:hAnsi="Arial" w:cs="Times New Roman"/>
                <w:color w:val="FF0000"/>
                <w:sz w:val="20"/>
                <w:szCs w:val="18"/>
                <w:lang w:val="en-GB"/>
              </w:rPr>
              <w:t xml:space="preserve">Sample collected 10.12.12 returned result of 6 </w:t>
            </w:r>
            <w:r w:rsidRPr="006B0938">
              <w:rPr>
                <w:rFonts w:ascii="Arial" w:eastAsia="Times New Roman" w:hAnsi="Arial" w:cs="Times New Roman"/>
                <w:i/>
                <w:color w:val="FF0000"/>
                <w:sz w:val="20"/>
                <w:szCs w:val="18"/>
                <w:lang w:val="en-GB"/>
              </w:rPr>
              <w:t>E.coli</w:t>
            </w:r>
            <w:r w:rsidRPr="006849BA">
              <w:rPr>
                <w:rFonts w:ascii="Arial" w:eastAsia="Times New Roman" w:hAnsi="Arial" w:cs="Times New Roman"/>
                <w:color w:val="FF0000"/>
                <w:sz w:val="20"/>
                <w:szCs w:val="18"/>
                <w:lang w:val="en-GB"/>
              </w:rPr>
              <w:t>/100 mL</w:t>
            </w:r>
          </w:p>
        </w:tc>
        <w:tc>
          <w:tcPr>
            <w:tcW w:w="5263" w:type="dxa"/>
            <w:shd w:val="clear" w:color="auto" w:fill="auto"/>
          </w:tcPr>
          <w:p w:rsidR="006B0938" w:rsidRPr="006849BA" w:rsidRDefault="006B0938" w:rsidP="005E0DDE">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FF0000"/>
                <w:sz w:val="20"/>
                <w:szCs w:val="18"/>
                <w:lang w:val="en-GB"/>
              </w:rPr>
            </w:pPr>
            <w:r w:rsidRPr="006849BA">
              <w:rPr>
                <w:rFonts w:ascii="Arial" w:eastAsia="Times New Roman" w:hAnsi="Arial" w:cs="Times New Roman"/>
                <w:color w:val="FF0000"/>
                <w:sz w:val="20"/>
                <w:szCs w:val="18"/>
                <w:lang w:val="en-GB"/>
              </w:rPr>
              <w:t>Inspection of rainwater tank and roof area revealed dead possum in tank</w:t>
            </w:r>
          </w:p>
          <w:p w:rsidR="006B0938" w:rsidRPr="006849BA" w:rsidRDefault="006B0938" w:rsidP="005E0DDE">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FF0000"/>
                <w:sz w:val="20"/>
                <w:szCs w:val="18"/>
                <w:lang w:val="en-GB"/>
              </w:rPr>
            </w:pPr>
            <w:r w:rsidRPr="006849BA">
              <w:rPr>
                <w:rFonts w:ascii="Arial" w:eastAsia="Times New Roman" w:hAnsi="Arial" w:cs="Times New Roman"/>
                <w:color w:val="FF0000"/>
                <w:sz w:val="20"/>
                <w:szCs w:val="18"/>
                <w:lang w:val="en-GB"/>
              </w:rPr>
              <w:t>Possum removed and tank chlorinated</w:t>
            </w:r>
          </w:p>
          <w:p w:rsidR="006B0938" w:rsidRPr="006849BA" w:rsidRDefault="006B0938" w:rsidP="005E0DDE">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FF0000"/>
                <w:sz w:val="20"/>
                <w:szCs w:val="18"/>
                <w:lang w:val="en-GB"/>
              </w:rPr>
            </w:pPr>
            <w:r w:rsidRPr="006849BA">
              <w:rPr>
                <w:rFonts w:ascii="Arial" w:eastAsia="Times New Roman" w:hAnsi="Arial" w:cs="Times New Roman"/>
                <w:color w:val="FF0000"/>
                <w:sz w:val="20"/>
                <w:szCs w:val="18"/>
                <w:lang w:val="en-GB"/>
              </w:rPr>
              <w:t>Taps run on full to allow chlorinated water through pipework</w:t>
            </w:r>
          </w:p>
          <w:p w:rsidR="006B0938" w:rsidRPr="006849BA" w:rsidRDefault="006B0938" w:rsidP="005E0DDE">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FF0000"/>
                <w:sz w:val="20"/>
                <w:szCs w:val="18"/>
                <w:lang w:val="en-GB"/>
              </w:rPr>
            </w:pPr>
            <w:r w:rsidRPr="006849BA">
              <w:rPr>
                <w:rFonts w:ascii="Arial" w:eastAsia="Times New Roman" w:hAnsi="Arial" w:cs="Times New Roman"/>
                <w:color w:val="FF0000"/>
                <w:sz w:val="20"/>
                <w:szCs w:val="18"/>
                <w:lang w:val="en-GB"/>
              </w:rPr>
              <w:t>Access cover replaced and new latch attached to prevent further animal access</w:t>
            </w:r>
          </w:p>
        </w:tc>
      </w:tr>
    </w:tbl>
    <w:p w:rsidR="006B0938" w:rsidRPr="006849BA" w:rsidRDefault="006B0938" w:rsidP="006B0938">
      <w:pPr>
        <w:widowControl w:val="0"/>
        <w:suppressAutoHyphens/>
        <w:autoSpaceDE w:val="0"/>
        <w:autoSpaceDN w:val="0"/>
        <w:adjustRightInd w:val="0"/>
        <w:spacing w:line="240" w:lineRule="auto"/>
        <w:contextualSpacing/>
        <w:textAlignment w:val="center"/>
        <w:rPr>
          <w:rFonts w:ascii="Arial" w:eastAsia="Times New Roman" w:hAnsi="Arial" w:cs="Arial"/>
          <w:lang w:val="en-GB"/>
        </w:rPr>
      </w:pPr>
    </w:p>
    <w:p w:rsidR="006B0938" w:rsidRPr="006849BA" w:rsidRDefault="006B0938" w:rsidP="006B0938">
      <w:pPr>
        <w:spacing w:after="0" w:line="240" w:lineRule="auto"/>
        <w:rPr>
          <w:rFonts w:ascii="Arial" w:eastAsia="Times New Roman" w:hAnsi="Arial" w:cs="Arial"/>
          <w:lang w:val="en-GB"/>
        </w:rPr>
      </w:pPr>
      <w:r w:rsidRPr="006849BA">
        <w:rPr>
          <w:rFonts w:ascii="Arial" w:eastAsia="Times New Roman" w:hAnsi="Arial" w:cs="Arial"/>
        </w:rPr>
        <w:br w:type="page"/>
      </w:r>
    </w:p>
    <w:p w:rsidR="006849BA" w:rsidRPr="006849BA" w:rsidRDefault="006849BA" w:rsidP="006B0938">
      <w:pPr>
        <w:spacing w:after="0" w:line="240" w:lineRule="auto"/>
        <w:rPr>
          <w:rFonts w:ascii="Arial" w:eastAsia="Times New Roman" w:hAnsi="Arial" w:cs="Times New Roman"/>
          <w:color w:val="0092CF"/>
          <w:sz w:val="28"/>
          <w:szCs w:val="28"/>
          <w:lang w:val="en-GB"/>
        </w:rPr>
      </w:pPr>
      <w:r w:rsidRPr="006849BA">
        <w:rPr>
          <w:rFonts w:ascii="Arial" w:eastAsia="Times New Roman" w:hAnsi="Arial" w:cs="Times New Roman"/>
          <w:color w:val="0092CF"/>
          <w:sz w:val="28"/>
          <w:szCs w:val="28"/>
          <w:lang w:val="en-GB"/>
        </w:rPr>
        <w:lastRenderedPageBreak/>
        <w:t>Section 5: Treatment options for rainwater</w:t>
      </w:r>
      <w:bookmarkEnd w:id="26"/>
    </w:p>
    <w:p w:rsidR="006849BA" w:rsidRPr="006849BA" w:rsidRDefault="006849BA" w:rsidP="006849BA">
      <w:pPr>
        <w:widowControl w:val="0"/>
        <w:suppressAutoHyphens/>
        <w:autoSpaceDE w:val="0"/>
        <w:autoSpaceDN w:val="0"/>
        <w:adjustRightInd w:val="0"/>
        <w:spacing w:before="240" w:after="85" w:line="280" w:lineRule="atLeast"/>
        <w:textAlignment w:val="center"/>
        <w:rPr>
          <w:rFonts w:ascii="Arial" w:eastAsia="Times New Roman" w:hAnsi="Arial" w:cs="Times New Roman"/>
          <w:b/>
          <w:color w:val="8F877A"/>
          <w:sz w:val="23"/>
          <w:szCs w:val="23"/>
          <w:lang w:val="en-GB" w:eastAsia="en-AU"/>
        </w:rPr>
      </w:pPr>
      <w:r w:rsidRPr="006849BA">
        <w:rPr>
          <w:rFonts w:ascii="Arial" w:eastAsia="Times New Roman" w:hAnsi="Arial" w:cs="Times New Roman"/>
          <w:b/>
          <w:color w:val="8F877A"/>
          <w:sz w:val="23"/>
          <w:szCs w:val="23"/>
          <w:lang w:val="en-GB" w:eastAsia="en-AU"/>
        </w:rPr>
        <w:t>Filtration</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eastAsia="en-AU"/>
        </w:rPr>
      </w:pPr>
      <w:r w:rsidRPr="006849BA">
        <w:rPr>
          <w:rFonts w:ascii="Arial" w:eastAsia="Times New Roman" w:hAnsi="Arial" w:cs="Times New Roman"/>
          <w:color w:val="000000"/>
          <w:sz w:val="20"/>
          <w:szCs w:val="18"/>
          <w:lang w:val="en-GB" w:eastAsia="en-AU"/>
        </w:rPr>
        <w:t xml:space="preserve">Filtration is commonly used to remove sediment or suspended particles from water. Depending on the type of filter, contaminants such as chemicals, algal toxins, bacteria and viruses can also be removed through filtration. Water supplies that have high levels of sediment present (e.g. surface water) may require additional treatment (coagulation) prior to filtration. </w:t>
      </w:r>
      <w:r w:rsidR="00137091" w:rsidRPr="006849BA">
        <w:rPr>
          <w:rFonts w:ascii="Arial" w:eastAsia="Times New Roman" w:hAnsi="Arial" w:cs="Times New Roman"/>
          <w:color w:val="000000"/>
          <w:sz w:val="20"/>
          <w:szCs w:val="18"/>
          <w:lang w:val="en-GB" w:eastAsia="en-AU"/>
        </w:rPr>
        <w:t>Points of use filters (e.g. carbon or ceramic filtration units) are</w:t>
      </w:r>
      <w:r w:rsidRPr="006849BA">
        <w:rPr>
          <w:rFonts w:ascii="Arial" w:eastAsia="Times New Roman" w:hAnsi="Arial" w:cs="Times New Roman"/>
          <w:color w:val="000000"/>
          <w:sz w:val="20"/>
          <w:szCs w:val="18"/>
          <w:lang w:val="en-GB" w:eastAsia="en-AU"/>
        </w:rPr>
        <w:t xml:space="preserve"> commonly installed to improve the taste and odour of water.</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eastAsia="en-AU"/>
        </w:rPr>
      </w:pPr>
      <w:r w:rsidRPr="006849BA">
        <w:rPr>
          <w:rFonts w:ascii="Arial" w:eastAsia="Times New Roman" w:hAnsi="Arial" w:cs="Times New Roman"/>
          <w:color w:val="000000"/>
          <w:sz w:val="20"/>
          <w:szCs w:val="18"/>
          <w:lang w:val="en-GB" w:eastAsia="en-AU"/>
        </w:rPr>
        <w:t>Rainwater supplies sourced from a well maintained roof and catchment area should not require filtration. Where filters are in use, they must be operated, maintained and replaced as per the manufacturer’s recommendations to avoid problems associated with microbial growth. Filters that are not maintained correctly may not work effectively and may have adverse impacts on water quality.</w:t>
      </w:r>
    </w:p>
    <w:p w:rsidR="006849BA" w:rsidRPr="006849BA" w:rsidRDefault="006849BA" w:rsidP="006849BA">
      <w:pPr>
        <w:widowControl w:val="0"/>
        <w:suppressAutoHyphens/>
        <w:autoSpaceDE w:val="0"/>
        <w:autoSpaceDN w:val="0"/>
        <w:adjustRightInd w:val="0"/>
        <w:spacing w:before="240" w:after="85" w:line="280" w:lineRule="atLeast"/>
        <w:textAlignment w:val="center"/>
        <w:rPr>
          <w:rFonts w:ascii="Arial" w:eastAsia="Times New Roman" w:hAnsi="Arial" w:cs="Times New Roman"/>
          <w:b/>
          <w:color w:val="8F877A"/>
          <w:sz w:val="23"/>
          <w:szCs w:val="23"/>
          <w:lang w:val="en-GB"/>
        </w:rPr>
      </w:pPr>
      <w:r w:rsidRPr="006849BA">
        <w:rPr>
          <w:rFonts w:ascii="Arial" w:eastAsia="Times New Roman" w:hAnsi="Arial" w:cs="Times New Roman"/>
          <w:b/>
          <w:color w:val="8F877A"/>
          <w:sz w:val="23"/>
          <w:szCs w:val="23"/>
          <w:lang w:val="en-GB"/>
        </w:rPr>
        <w:t>Ultraviolet (UV) light irradiation</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UV light irradiation can be used to provide continuous assurance of water quality; however this is not a mandatory requirement. UV light systems require relatively low maintenance and have the advantage of not involving the addition of chemicals. The UV light system can be installed in pipework delivering water from a tank to a dwelling or selectively to taps used to supply water for drinking and food preparation.</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If UV light irradiation is used, it is important that a sensor is installed to indicate when the device is operational. Most UV lamps will need to be replaced between nine and twelve months.</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Further information regarding installation and cost of UV systems can be obtained through contacting a water treatment company (look in the Yellow Pages® under ‘Water Treatment &amp; Equipment’).</w:t>
      </w:r>
    </w:p>
    <w:p w:rsidR="006849BA" w:rsidRPr="006849BA" w:rsidRDefault="006849BA" w:rsidP="006849BA">
      <w:pPr>
        <w:widowControl w:val="0"/>
        <w:suppressAutoHyphens/>
        <w:autoSpaceDE w:val="0"/>
        <w:autoSpaceDN w:val="0"/>
        <w:adjustRightInd w:val="0"/>
        <w:spacing w:before="240" w:after="85" w:line="280" w:lineRule="atLeast"/>
        <w:textAlignment w:val="center"/>
        <w:rPr>
          <w:rFonts w:ascii="Arial" w:eastAsia="Times New Roman" w:hAnsi="Arial" w:cs="Times New Roman"/>
          <w:b/>
          <w:color w:val="8F877A"/>
          <w:sz w:val="23"/>
          <w:szCs w:val="23"/>
          <w:lang w:val="en-GB"/>
        </w:rPr>
      </w:pPr>
      <w:r w:rsidRPr="006849BA">
        <w:rPr>
          <w:rFonts w:ascii="Arial" w:eastAsia="Times New Roman" w:hAnsi="Arial" w:cs="Times New Roman"/>
          <w:b/>
          <w:color w:val="8F877A"/>
          <w:sz w:val="23"/>
          <w:szCs w:val="23"/>
          <w:lang w:val="en-GB"/>
        </w:rPr>
        <w:t>Emergency chlorination</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Regular manual chlorination of rainwater held in tanks is generally only recommended as a remedial action. The effectiveness of chlorine is short-lived and it will only act on the water in the tank at the time of dosing. Fresh run-off into the tank after chlorination will probably not be disinfected.</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To achieve effective disinfection, it is necessary to add sufficient chlorine to provide a free chlorine residual of at least 0.5mg/L after a contact time of 30 minutes. This can be measured using a suitable chlorine test kit, e.g. a swimming pool kit. As a general guide to achieve a chlorine dose of approximately 5mg/L you will need to add:</w:t>
      </w:r>
    </w:p>
    <w:p w:rsidR="006849BA" w:rsidRPr="006849BA" w:rsidRDefault="006849BA" w:rsidP="006849BA">
      <w:pPr>
        <w:widowControl w:val="0"/>
        <w:tabs>
          <w:tab w:val="num" w:pos="153"/>
          <w:tab w:val="left" w:pos="198"/>
        </w:tabs>
        <w:suppressAutoHyphens/>
        <w:autoSpaceDE w:val="0"/>
        <w:autoSpaceDN w:val="0"/>
        <w:adjustRightInd w:val="0"/>
        <w:spacing w:after="57" w:line="280" w:lineRule="atLeast"/>
        <w:ind w:left="153" w:hanging="153"/>
        <w:textAlignment w:val="center"/>
        <w:rPr>
          <w:rFonts w:ascii="Arial" w:eastAsia="Times New Roman" w:hAnsi="Arial" w:cs="Times New Roman"/>
          <w:sz w:val="20"/>
          <w:szCs w:val="18"/>
          <w:lang w:val="en-GB"/>
        </w:rPr>
      </w:pPr>
      <w:r w:rsidRPr="006849BA">
        <w:rPr>
          <w:rFonts w:ascii="Arial" w:eastAsia="Times New Roman" w:hAnsi="Arial" w:cs="Times New Roman"/>
          <w:sz w:val="20"/>
          <w:szCs w:val="18"/>
          <w:lang w:val="en-GB"/>
        </w:rPr>
        <w:t>40ml of liquid sodium hypochlorite (12.5% available chlorine) per 1000L of water</w:t>
      </w:r>
    </w:p>
    <w:p w:rsidR="006849BA" w:rsidRPr="006849BA" w:rsidRDefault="006849BA" w:rsidP="006849BA">
      <w:pPr>
        <w:widowControl w:val="0"/>
        <w:tabs>
          <w:tab w:val="num" w:pos="153"/>
          <w:tab w:val="left" w:pos="200"/>
        </w:tabs>
        <w:suppressAutoHyphens/>
        <w:autoSpaceDE w:val="0"/>
        <w:autoSpaceDN w:val="0"/>
        <w:adjustRightInd w:val="0"/>
        <w:spacing w:after="113" w:line="280" w:lineRule="atLeast"/>
        <w:ind w:left="153" w:hanging="153"/>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7g of granular calcium hypochlorite (70% available chlorine) per 1000L of water</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See Appendix C for further guidance on determining the size of rainwater tanks for chlorination. For specific amounts of chlorine for various volumes of water see Appendix D.</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Calcium hypochlorite should be dissolved in water, in a clean plastic bucket, in the open air, before adding it to the tank. Always add the disinfectant to the water rather than vice versa. When adding the chlorine to the tank, spread it as widely across the surface as possible to promote mixing and let it stand for at least one hour before use. Pipework should be flushed with the chlorinated water.</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Sodium and calcium hypochlorite can be purchased from large supermarkets, hardware </w:t>
      </w:r>
      <w:r w:rsidRPr="006849BA">
        <w:rPr>
          <w:rFonts w:ascii="Arial" w:eastAsia="Times New Roman" w:hAnsi="Arial" w:cs="Times New Roman"/>
          <w:color w:val="000000"/>
          <w:sz w:val="20"/>
          <w:szCs w:val="18"/>
          <w:lang w:val="en-GB"/>
        </w:rPr>
        <w:lastRenderedPageBreak/>
        <w:t>stores or swimming pool stockists. The chlorine will not make the water unsafe to drink but you may notice a distinct taste and odour that should disappear in 10 to 14 days. Boiling the water will remove most of the taste and odour associated with chlorine.</w:t>
      </w:r>
    </w:p>
    <w:p w:rsidR="006849BA" w:rsidRPr="006849BA" w:rsidRDefault="006849BA" w:rsidP="006849BA">
      <w:pPr>
        <w:widowControl w:val="0"/>
        <w:suppressAutoHyphens/>
        <w:autoSpaceDE w:val="0"/>
        <w:autoSpaceDN w:val="0"/>
        <w:adjustRightInd w:val="0"/>
        <w:spacing w:before="240" w:after="85" w:line="280" w:lineRule="atLeast"/>
        <w:textAlignment w:val="center"/>
        <w:rPr>
          <w:rFonts w:ascii="Arial" w:eastAsia="Times New Roman" w:hAnsi="Arial" w:cs="Times New Roman"/>
          <w:b/>
          <w:color w:val="8F877A"/>
          <w:sz w:val="23"/>
          <w:szCs w:val="23"/>
          <w:lang w:val="en-GB"/>
        </w:rPr>
      </w:pPr>
      <w:r w:rsidRPr="006849BA">
        <w:rPr>
          <w:rFonts w:ascii="Arial" w:eastAsia="Times New Roman" w:hAnsi="Arial" w:cs="Times New Roman"/>
          <w:b/>
          <w:color w:val="8F877A"/>
          <w:sz w:val="23"/>
          <w:szCs w:val="23"/>
          <w:lang w:val="en-GB"/>
        </w:rPr>
        <w:t>Boiling</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While rainwater should be safe for most people to drink, at times the microbial quality may not be as high as reticulated water supplies. People with lower immune responses, such as the very young or very old, cancer patients, people with diabetes, organ transplants or those who are HIV positive should consider boiling rainwater prior to consumption. Boiling should also be considered if gastric upsets e.g. vomiting and diarrhoea occur. Boiling also provides a disinfection option for water provided to the public as an assurance of safety.</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Bringing water to a boil will disinfect rainwater. Boiling does not have to be maintained for any length of time – kettles with automatic shut-offs are suitable for this purpose. Boiling the water will kill any harmful bacteria, viruses or protozoa including </w:t>
      </w:r>
      <w:r w:rsidRPr="006849BA">
        <w:rPr>
          <w:rFonts w:ascii="Arial" w:eastAsia="Times New Roman" w:hAnsi="Arial" w:cs="Times New Roman"/>
          <w:i/>
          <w:color w:val="000000"/>
          <w:sz w:val="20"/>
          <w:szCs w:val="18"/>
          <w:lang w:val="en-GB"/>
        </w:rPr>
        <w:t>Giardia</w:t>
      </w:r>
      <w:r w:rsidRPr="006849BA">
        <w:rPr>
          <w:rFonts w:ascii="Arial" w:eastAsia="Times New Roman" w:hAnsi="Arial" w:cs="Times New Roman"/>
          <w:color w:val="000000"/>
          <w:sz w:val="20"/>
          <w:szCs w:val="18"/>
          <w:lang w:val="en-GB"/>
        </w:rPr>
        <w:t xml:space="preserve"> and </w:t>
      </w:r>
      <w:r w:rsidRPr="006849BA">
        <w:rPr>
          <w:rFonts w:ascii="Arial" w:eastAsia="Times New Roman" w:hAnsi="Arial" w:cs="Times New Roman"/>
          <w:i/>
          <w:color w:val="000000"/>
          <w:sz w:val="20"/>
          <w:szCs w:val="18"/>
          <w:lang w:val="en-GB"/>
        </w:rPr>
        <w:t>Cryptosporidium</w:t>
      </w:r>
      <w:r w:rsidRPr="006849BA">
        <w:rPr>
          <w:rFonts w:ascii="Arial" w:eastAsia="Times New Roman" w:hAnsi="Arial" w:cs="Times New Roman"/>
          <w:color w:val="000000"/>
          <w:sz w:val="20"/>
          <w:szCs w:val="18"/>
          <w:lang w:val="en-GB"/>
        </w:rPr>
        <w:t>. The water can then be cooled and stored in a clean container until use. The taste of boiled water can be improved by pouring it back and forth from one clean container to another or letting it stand for a few hours to increase the dissolved oxygen concentration.</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Care should be taken when boiling water, particularly large quantities, to avoid the risk of scalding.</w:t>
      </w:r>
    </w:p>
    <w:p w:rsidR="006849BA" w:rsidRPr="006849BA" w:rsidRDefault="006849BA" w:rsidP="006849BA">
      <w:pPr>
        <w:spacing w:after="0" w:line="240" w:lineRule="auto"/>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24"/>
        </w:rPr>
        <w:br w:type="page"/>
      </w:r>
    </w:p>
    <w:p w:rsidR="004930B3" w:rsidRPr="004930B3" w:rsidRDefault="004930B3" w:rsidP="004930B3">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pPr>
      <w:bookmarkStart w:id="27" w:name="_Toc353357914"/>
      <w:r w:rsidRPr="004930B3">
        <w:rPr>
          <w:rFonts w:ascii="Arial" w:eastAsia="Times New Roman" w:hAnsi="Arial" w:cs="Times New Roman"/>
          <w:color w:val="0092CF"/>
          <w:sz w:val="28"/>
          <w:szCs w:val="28"/>
          <w:lang w:val="en-GB"/>
        </w:rPr>
        <w:lastRenderedPageBreak/>
        <w:t>Additional information</w:t>
      </w:r>
      <w:bookmarkEnd w:id="27"/>
    </w:p>
    <w:p w:rsidR="004930B3" w:rsidRPr="004930B3" w:rsidRDefault="004930B3" w:rsidP="004930B3">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4930B3">
        <w:rPr>
          <w:rFonts w:ascii="Arial" w:eastAsia="Times New Roman" w:hAnsi="Arial" w:cs="Times New Roman"/>
          <w:color w:val="000000"/>
          <w:sz w:val="20"/>
          <w:szCs w:val="18"/>
          <w:lang w:val="en-GB"/>
        </w:rPr>
        <w:t xml:space="preserve">To establish a more comprehensive drinking water risk management plan, access the Community Water Planner at </w:t>
      </w:r>
      <w:hyperlink r:id="rId13" w:history="1">
        <w:r w:rsidRPr="004930B3">
          <w:rPr>
            <w:rFonts w:ascii="Arial" w:eastAsia="Times New Roman" w:hAnsi="Arial" w:cs="Arial"/>
            <w:color w:val="0092CF"/>
            <w:sz w:val="20"/>
            <w:szCs w:val="20"/>
            <w:u w:val="single" w:color="0092CF"/>
            <w:lang w:val="en-GB"/>
          </w:rPr>
          <w:t>http://www.communitywaterplanner.gov.au</w:t>
        </w:r>
      </w:hyperlink>
      <w:r w:rsidRPr="004930B3">
        <w:rPr>
          <w:rFonts w:ascii="Arial" w:eastAsia="Times New Roman" w:hAnsi="Arial" w:cs="Times New Roman"/>
          <w:color w:val="000000"/>
          <w:sz w:val="20"/>
          <w:szCs w:val="18"/>
          <w:lang w:val="en-GB"/>
        </w:rPr>
        <w:t xml:space="preserve">.  </w:t>
      </w:r>
    </w:p>
    <w:p w:rsidR="004930B3" w:rsidRPr="004930B3" w:rsidRDefault="004930B3" w:rsidP="004930B3">
      <w:pPr>
        <w:widowControl w:val="0"/>
        <w:tabs>
          <w:tab w:val="left" w:pos="180"/>
        </w:tabs>
        <w:suppressAutoHyphens/>
        <w:autoSpaceDE w:val="0"/>
        <w:autoSpaceDN w:val="0"/>
        <w:adjustRightInd w:val="0"/>
        <w:spacing w:after="113" w:line="280" w:lineRule="atLeast"/>
        <w:textAlignment w:val="center"/>
        <w:rPr>
          <w:rFonts w:ascii="Arial" w:eastAsia="Times New Roman" w:hAnsi="Arial" w:cs="Arial"/>
          <w:color w:val="000000"/>
          <w:sz w:val="20"/>
          <w:szCs w:val="20"/>
          <w:u w:color="0092CF"/>
          <w:lang w:val="en-GB"/>
        </w:rPr>
      </w:pPr>
      <w:r w:rsidRPr="004930B3">
        <w:rPr>
          <w:rFonts w:ascii="Arial" w:eastAsia="Times New Roman" w:hAnsi="Arial" w:cs="Times New Roman"/>
          <w:color w:val="000000"/>
          <w:sz w:val="20"/>
          <w:szCs w:val="18"/>
          <w:lang w:val="en-GB"/>
        </w:rPr>
        <w:t xml:space="preserve">Copies of the </w:t>
      </w:r>
      <w:r w:rsidRPr="004930B3">
        <w:rPr>
          <w:rFonts w:ascii="Arial" w:eastAsia="Times New Roman" w:hAnsi="Arial" w:cs="Times New Roman"/>
          <w:i/>
          <w:color w:val="000000"/>
          <w:sz w:val="20"/>
          <w:szCs w:val="18"/>
          <w:lang w:val="en-GB"/>
        </w:rPr>
        <w:t>Safe Drinking Water Act 2011</w:t>
      </w:r>
      <w:r w:rsidRPr="004930B3">
        <w:rPr>
          <w:rFonts w:ascii="Arial" w:eastAsia="Times New Roman" w:hAnsi="Arial" w:cs="Times New Roman"/>
          <w:color w:val="000000"/>
          <w:sz w:val="20"/>
          <w:szCs w:val="18"/>
          <w:lang w:val="en-GB"/>
        </w:rPr>
        <w:t xml:space="preserve"> and Regulations are available on the SA Health website at </w:t>
      </w:r>
      <w:hyperlink r:id="rId14" w:history="1">
        <w:r w:rsidRPr="004930B3">
          <w:rPr>
            <w:rFonts w:ascii="Arial" w:eastAsia="Times New Roman" w:hAnsi="Arial" w:cs="Arial"/>
            <w:color w:val="0092CF"/>
            <w:sz w:val="20"/>
            <w:szCs w:val="20"/>
            <w:u w:val="single" w:color="0092CF"/>
            <w:lang w:val="en-GB"/>
          </w:rPr>
          <w:t>http://www.sahealth.sa.gov.au/safedrinkingwateract</w:t>
        </w:r>
      </w:hyperlink>
      <w:r w:rsidRPr="004930B3">
        <w:rPr>
          <w:rFonts w:ascii="Arial" w:eastAsia="Times New Roman" w:hAnsi="Arial" w:cs="Arial"/>
          <w:color w:val="000000"/>
          <w:sz w:val="20"/>
          <w:szCs w:val="20"/>
          <w:u w:color="0092CF"/>
          <w:lang w:val="en-GB"/>
        </w:rPr>
        <w:t>.</w:t>
      </w:r>
    </w:p>
    <w:p w:rsidR="004930B3" w:rsidRPr="004930B3" w:rsidRDefault="004930B3" w:rsidP="004930B3">
      <w:pPr>
        <w:widowControl w:val="0"/>
        <w:tabs>
          <w:tab w:val="left" w:pos="180"/>
        </w:tabs>
        <w:suppressAutoHyphens/>
        <w:autoSpaceDE w:val="0"/>
        <w:autoSpaceDN w:val="0"/>
        <w:adjustRightInd w:val="0"/>
        <w:spacing w:after="113" w:line="280" w:lineRule="atLeast"/>
        <w:textAlignment w:val="center"/>
        <w:rPr>
          <w:rFonts w:ascii="Arial" w:eastAsia="Times New Roman" w:hAnsi="Arial" w:cs="Arial"/>
          <w:sz w:val="20"/>
          <w:szCs w:val="20"/>
          <w:lang w:val="en-GB"/>
        </w:rPr>
      </w:pPr>
      <w:r w:rsidRPr="004930B3">
        <w:rPr>
          <w:rFonts w:ascii="Arial" w:eastAsia="Times New Roman" w:hAnsi="Arial" w:cs="Times New Roman"/>
          <w:color w:val="000000"/>
          <w:sz w:val="20"/>
          <w:szCs w:val="18"/>
          <w:lang w:val="en-GB"/>
        </w:rPr>
        <w:t xml:space="preserve">Information regarding rainwater tank maintenance is available from the SA Health website at </w:t>
      </w:r>
      <w:hyperlink r:id="rId15" w:history="1">
        <w:r w:rsidRPr="004930B3">
          <w:rPr>
            <w:rFonts w:ascii="Arial" w:eastAsia="Times New Roman" w:hAnsi="Arial" w:cs="Times New Roman"/>
            <w:color w:val="0092CF"/>
            <w:sz w:val="20"/>
            <w:szCs w:val="18"/>
            <w:u w:val="single" w:color="0092CF"/>
            <w:lang w:val="en-GB"/>
          </w:rPr>
          <w:t>http://www.health.sa.gov.au/pehs/Default.aspx</w:t>
        </w:r>
      </w:hyperlink>
      <w:r w:rsidRPr="004930B3">
        <w:rPr>
          <w:rFonts w:ascii="Arial" w:eastAsia="Times New Roman" w:hAnsi="Arial" w:cs="Times New Roman"/>
          <w:color w:val="000000"/>
          <w:sz w:val="20"/>
          <w:szCs w:val="18"/>
          <w:lang w:val="en-GB"/>
        </w:rPr>
        <w:t xml:space="preserve"> (follow the links to Environmental Health then Drought Package).</w:t>
      </w:r>
    </w:p>
    <w:p w:rsidR="004930B3" w:rsidRPr="004930B3" w:rsidRDefault="004930B3" w:rsidP="004930B3">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4930B3">
        <w:rPr>
          <w:rFonts w:ascii="Arial" w:eastAsia="Times New Roman" w:hAnsi="Arial" w:cs="Times New Roman"/>
          <w:color w:val="000000"/>
          <w:sz w:val="20"/>
          <w:szCs w:val="18"/>
          <w:lang w:val="en-GB"/>
        </w:rPr>
        <w:t>Information in this document has been reproduced in part from ‘</w:t>
      </w:r>
      <w:r w:rsidRPr="004930B3">
        <w:rPr>
          <w:rFonts w:ascii="Arial" w:eastAsia="Times New Roman" w:hAnsi="Arial" w:cs="Times New Roman"/>
          <w:i/>
          <w:color w:val="000000"/>
          <w:sz w:val="20"/>
          <w:szCs w:val="18"/>
          <w:lang w:val="en-GB"/>
        </w:rPr>
        <w:t>Guidance on the use of rainwater tanks’</w:t>
      </w:r>
      <w:r w:rsidRPr="004930B3">
        <w:rPr>
          <w:rFonts w:ascii="Arial" w:eastAsia="Times New Roman" w:hAnsi="Arial" w:cs="Times New Roman"/>
          <w:color w:val="000000"/>
          <w:sz w:val="20"/>
          <w:szCs w:val="18"/>
          <w:lang w:val="en-GB"/>
        </w:rPr>
        <w:t xml:space="preserve"> by enHealth Council which can be accessed at </w:t>
      </w:r>
      <w:hyperlink r:id="rId16" w:history="1">
        <w:r w:rsidRPr="004930B3">
          <w:rPr>
            <w:rFonts w:ascii="Arial" w:eastAsia="Times New Roman" w:hAnsi="Arial" w:cs="Times New Roman"/>
            <w:color w:val="0092CF"/>
            <w:sz w:val="20"/>
            <w:szCs w:val="18"/>
            <w:u w:val="single" w:color="0092CF"/>
            <w:lang w:val="en-GB"/>
          </w:rPr>
          <w:t>http://www.health.gov.au/internet/main/publishing.nsf/Content/health-pubhlth-publicat-document-metadata-env_rainwater.htm</w:t>
        </w:r>
      </w:hyperlink>
      <w:r w:rsidRPr="004930B3">
        <w:rPr>
          <w:rFonts w:ascii="Arial" w:eastAsia="Times New Roman" w:hAnsi="Arial" w:cs="Times New Roman"/>
          <w:color w:val="000000"/>
          <w:sz w:val="20"/>
          <w:szCs w:val="18"/>
          <w:lang w:val="en-GB"/>
        </w:rPr>
        <w:t xml:space="preserve"> for more detailed guidance. </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6849BA" w:rsidRPr="006849BA" w:rsidRDefault="006849BA" w:rsidP="006849BA">
      <w:pPr>
        <w:spacing w:after="0" w:line="240" w:lineRule="auto"/>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24"/>
        </w:rPr>
        <w:br w:type="page"/>
      </w:r>
    </w:p>
    <w:p w:rsidR="006849BA" w:rsidRPr="006849BA" w:rsidRDefault="006849BA"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pPr>
      <w:bookmarkStart w:id="28" w:name="_Toc353357915"/>
      <w:r w:rsidRPr="006849BA">
        <w:rPr>
          <w:rFonts w:ascii="Arial" w:eastAsia="Times New Roman" w:hAnsi="Arial" w:cs="Times New Roman"/>
          <w:color w:val="0092CF"/>
          <w:sz w:val="28"/>
          <w:szCs w:val="28"/>
          <w:lang w:val="en-GB"/>
        </w:rPr>
        <w:lastRenderedPageBreak/>
        <w:t>Appendix A: Operational monitoring record sheets</w:t>
      </w:r>
      <w:bookmarkEnd w:id="28"/>
    </w:p>
    <w:p w:rsid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b/>
          <w:color w:val="000000"/>
          <w:sz w:val="20"/>
          <w:szCs w:val="18"/>
          <w:lang w:val="en-GB"/>
        </w:rPr>
        <w:t xml:space="preserve">Operational monitoring: 6 monthly record </w:t>
      </w:r>
      <w:proofErr w:type="gramStart"/>
      <w:r w:rsidRPr="006849BA">
        <w:rPr>
          <w:rFonts w:ascii="Arial" w:eastAsia="Times New Roman" w:hAnsi="Arial" w:cs="Times New Roman"/>
          <w:b/>
          <w:color w:val="000000"/>
          <w:sz w:val="20"/>
          <w:szCs w:val="18"/>
          <w:lang w:val="en-GB"/>
        </w:rPr>
        <w:t>sheet</w:t>
      </w:r>
      <w:proofErr w:type="gramEnd"/>
      <w:r w:rsidRPr="006849BA">
        <w:rPr>
          <w:rFonts w:ascii="Arial" w:eastAsia="Times New Roman" w:hAnsi="Arial" w:cs="Times New Roman"/>
          <w:color w:val="000000"/>
          <w:sz w:val="20"/>
          <w:szCs w:val="18"/>
          <w:lang w:val="en-GB"/>
        </w:rPr>
        <w:t xml:space="preserve"> (use with Section 3)</w:t>
      </w:r>
    </w:p>
    <w:p w:rsidR="009F1139" w:rsidRDefault="009F1139"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sectPr w:rsidR="009F1139" w:rsidSect="005B7DF7">
          <w:type w:val="continuous"/>
          <w:pgSz w:w="11901" w:h="16840"/>
          <w:pgMar w:top="954" w:right="1695" w:bottom="1418" w:left="1985" w:header="284" w:footer="709" w:gutter="0"/>
          <w:cols w:space="708"/>
          <w:titlePg/>
        </w:sectPr>
      </w:pPr>
    </w:p>
    <w:p w:rsidR="005B7DF7" w:rsidRPr="006849BA" w:rsidRDefault="005B7DF7"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2"/>
        <w:gridCol w:w="2247"/>
        <w:gridCol w:w="1109"/>
        <w:gridCol w:w="1104"/>
        <w:gridCol w:w="1139"/>
        <w:gridCol w:w="1139"/>
      </w:tblGrid>
      <w:tr w:rsidR="006849BA" w:rsidRPr="006849BA" w:rsidTr="006849BA">
        <w:trPr>
          <w:cantSplit/>
          <w:trHeight w:val="722"/>
          <w:tblHeader/>
        </w:trPr>
        <w:tc>
          <w:tcPr>
            <w:tcW w:w="1342" w:type="dxa"/>
            <w:vMerge w:val="restart"/>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Area</w:t>
            </w:r>
          </w:p>
        </w:tc>
        <w:tc>
          <w:tcPr>
            <w:tcW w:w="2247" w:type="dxa"/>
            <w:vMerge w:val="restart"/>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Inspection</w:t>
            </w:r>
          </w:p>
        </w:tc>
        <w:tc>
          <w:tcPr>
            <w:tcW w:w="1109"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Date</w:t>
            </w:r>
          </w:p>
        </w:tc>
        <w:tc>
          <w:tcPr>
            <w:tcW w:w="1104"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Date</w:t>
            </w:r>
          </w:p>
        </w:tc>
        <w:tc>
          <w:tcPr>
            <w:tcW w:w="1139"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Date</w:t>
            </w:r>
          </w:p>
        </w:tc>
        <w:tc>
          <w:tcPr>
            <w:tcW w:w="1139"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Date</w:t>
            </w:r>
          </w:p>
        </w:tc>
      </w:tr>
      <w:tr w:rsidR="006849BA" w:rsidRPr="006849BA" w:rsidTr="006849BA">
        <w:trPr>
          <w:cantSplit/>
          <w:trHeight w:val="771"/>
          <w:tblHeader/>
        </w:trPr>
        <w:tc>
          <w:tcPr>
            <w:tcW w:w="1342" w:type="dxa"/>
            <w:vMerge/>
            <w:tcBorders>
              <w:bottom w:val="single" w:sz="4" w:space="0" w:color="auto"/>
            </w:tcBorders>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p>
        </w:tc>
        <w:tc>
          <w:tcPr>
            <w:tcW w:w="2247" w:type="dxa"/>
            <w:vMerge/>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p>
        </w:tc>
        <w:tc>
          <w:tcPr>
            <w:tcW w:w="1109"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Name</w:t>
            </w:r>
          </w:p>
        </w:tc>
        <w:tc>
          <w:tcPr>
            <w:tcW w:w="1104"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Name</w:t>
            </w:r>
          </w:p>
        </w:tc>
        <w:tc>
          <w:tcPr>
            <w:tcW w:w="1139"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Name</w:t>
            </w:r>
          </w:p>
        </w:tc>
        <w:tc>
          <w:tcPr>
            <w:tcW w:w="1139"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Name</w:t>
            </w:r>
          </w:p>
        </w:tc>
      </w:tr>
      <w:tr w:rsidR="006849BA" w:rsidRPr="006849BA" w:rsidTr="006849BA">
        <w:trPr>
          <w:cantSplit/>
          <w:trHeight w:val="940"/>
        </w:trPr>
        <w:tc>
          <w:tcPr>
            <w:tcW w:w="1342"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Gutters</w:t>
            </w:r>
          </w:p>
        </w:tc>
        <w:tc>
          <w:tcPr>
            <w:tcW w:w="224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Inspect for presence of accumulated debris such as leaf and other plant material</w:t>
            </w:r>
          </w:p>
        </w:tc>
        <w:tc>
          <w:tcPr>
            <w:tcW w:w="1109" w:type="dxa"/>
          </w:tcPr>
          <w:p w:rsidR="006849BA" w:rsidRPr="006849BA" w:rsidRDefault="006849BA" w:rsidP="006849BA">
            <w:pPr>
              <w:widowControl w:val="0"/>
              <w:tabs>
                <w:tab w:val="left" w:pos="200"/>
              </w:tabs>
              <w:suppressAutoHyphens/>
              <w:autoSpaceDE w:val="0"/>
              <w:autoSpaceDN w:val="0"/>
              <w:adjustRightInd w:val="0"/>
              <w:spacing w:after="113" w:line="280" w:lineRule="atLeast"/>
              <w:ind w:left="153" w:hanging="153"/>
              <w:textAlignment w:val="center"/>
              <w:rPr>
                <w:rFonts w:ascii="Arial" w:eastAsia="Times New Roman" w:hAnsi="Arial" w:cs="Times New Roman"/>
                <w:color w:val="000000"/>
                <w:sz w:val="20"/>
                <w:szCs w:val="18"/>
                <w:lang w:val="en-GB"/>
              </w:rPr>
            </w:pPr>
          </w:p>
        </w:tc>
        <w:tc>
          <w:tcPr>
            <w:tcW w:w="1104" w:type="dxa"/>
          </w:tcPr>
          <w:p w:rsidR="006849BA" w:rsidRPr="006849BA" w:rsidRDefault="006849BA" w:rsidP="006849BA">
            <w:pPr>
              <w:widowControl w:val="0"/>
              <w:tabs>
                <w:tab w:val="left" w:pos="20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139" w:type="dxa"/>
          </w:tcPr>
          <w:p w:rsidR="006849BA" w:rsidRPr="006849BA" w:rsidRDefault="006849BA" w:rsidP="006849BA">
            <w:pPr>
              <w:widowControl w:val="0"/>
              <w:tabs>
                <w:tab w:val="left" w:pos="20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139" w:type="dxa"/>
          </w:tcPr>
          <w:p w:rsidR="006849BA" w:rsidRPr="006849BA" w:rsidRDefault="006849BA" w:rsidP="006849BA">
            <w:pPr>
              <w:widowControl w:val="0"/>
              <w:tabs>
                <w:tab w:val="left" w:pos="20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r>
      <w:tr w:rsidR="006849BA" w:rsidRPr="006849BA" w:rsidTr="006849BA">
        <w:trPr>
          <w:cantSplit/>
          <w:trHeight w:val="927"/>
        </w:trPr>
        <w:tc>
          <w:tcPr>
            <w:tcW w:w="1342"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Roof</w:t>
            </w:r>
          </w:p>
        </w:tc>
        <w:tc>
          <w:tcPr>
            <w:tcW w:w="224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Inspect for presence of accumulated debris such as leaf and other plant material</w:t>
            </w:r>
          </w:p>
        </w:tc>
        <w:tc>
          <w:tcPr>
            <w:tcW w:w="1109" w:type="dxa"/>
          </w:tcPr>
          <w:p w:rsidR="006849BA" w:rsidRPr="006849BA" w:rsidRDefault="006849BA" w:rsidP="006849BA">
            <w:pPr>
              <w:spacing w:after="0" w:line="240" w:lineRule="auto"/>
              <w:rPr>
                <w:rFonts w:ascii="Arial" w:eastAsia="Times New Roman" w:hAnsi="Arial" w:cs="Arial"/>
                <w:color w:val="000000"/>
                <w:sz w:val="20"/>
                <w:szCs w:val="20"/>
              </w:rPr>
            </w:pPr>
          </w:p>
        </w:tc>
        <w:tc>
          <w:tcPr>
            <w:tcW w:w="1104" w:type="dxa"/>
          </w:tcPr>
          <w:p w:rsidR="006849BA" w:rsidRPr="006849BA" w:rsidRDefault="006849BA" w:rsidP="006849BA">
            <w:pPr>
              <w:spacing w:after="0" w:line="240" w:lineRule="auto"/>
              <w:rPr>
                <w:rFonts w:ascii="Arial" w:eastAsia="Times New Roman" w:hAnsi="Arial" w:cs="Arial"/>
                <w:color w:val="000000"/>
                <w:sz w:val="20"/>
                <w:szCs w:val="20"/>
              </w:rPr>
            </w:pPr>
          </w:p>
        </w:tc>
        <w:tc>
          <w:tcPr>
            <w:tcW w:w="1139" w:type="dxa"/>
          </w:tcPr>
          <w:p w:rsidR="006849BA" w:rsidRPr="006849BA" w:rsidRDefault="006849BA" w:rsidP="006849BA">
            <w:pPr>
              <w:spacing w:after="0" w:line="240" w:lineRule="auto"/>
              <w:rPr>
                <w:rFonts w:ascii="Arial" w:eastAsia="Times New Roman" w:hAnsi="Arial" w:cs="Arial"/>
                <w:color w:val="000000"/>
                <w:sz w:val="20"/>
                <w:szCs w:val="20"/>
              </w:rPr>
            </w:pPr>
          </w:p>
        </w:tc>
        <w:tc>
          <w:tcPr>
            <w:tcW w:w="1139" w:type="dxa"/>
          </w:tcPr>
          <w:p w:rsidR="006849BA" w:rsidRPr="006849BA" w:rsidRDefault="006849BA" w:rsidP="006849BA">
            <w:pPr>
              <w:spacing w:after="0" w:line="240" w:lineRule="auto"/>
              <w:rPr>
                <w:rFonts w:ascii="Arial" w:eastAsia="Times New Roman" w:hAnsi="Arial" w:cs="Arial"/>
                <w:color w:val="000000"/>
                <w:sz w:val="20"/>
                <w:szCs w:val="20"/>
              </w:rPr>
            </w:pPr>
          </w:p>
        </w:tc>
      </w:tr>
      <w:tr w:rsidR="006849BA" w:rsidRPr="006849BA" w:rsidTr="006849BA">
        <w:trPr>
          <w:cantSplit/>
          <w:trHeight w:val="900"/>
        </w:trPr>
        <w:tc>
          <w:tcPr>
            <w:tcW w:w="1342"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Tank inlets &amp; overflows, Insect proofing, Leaf filters</w:t>
            </w:r>
          </w:p>
        </w:tc>
        <w:tc>
          <w:tcPr>
            <w:tcW w:w="224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Inspect for accumulated material or damage</w:t>
            </w:r>
          </w:p>
        </w:tc>
        <w:tc>
          <w:tcPr>
            <w:tcW w:w="1109" w:type="dxa"/>
          </w:tcPr>
          <w:p w:rsidR="006849BA" w:rsidRPr="006849BA" w:rsidRDefault="006849BA" w:rsidP="006849BA">
            <w:pPr>
              <w:widowControl w:val="0"/>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04"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39"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39"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r>
      <w:tr w:rsidR="006849BA" w:rsidRPr="006849BA" w:rsidTr="006849BA">
        <w:trPr>
          <w:cantSplit/>
          <w:trHeight w:val="691"/>
        </w:trPr>
        <w:tc>
          <w:tcPr>
            <w:tcW w:w="1342"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Tank &amp; tank roof</w:t>
            </w:r>
          </w:p>
        </w:tc>
        <w:tc>
          <w:tcPr>
            <w:tcW w:w="224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Check structural integrity of tank including roof and access cover</w:t>
            </w:r>
          </w:p>
        </w:tc>
        <w:tc>
          <w:tcPr>
            <w:tcW w:w="1109"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04"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39"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39"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r>
      <w:tr w:rsidR="006849BA" w:rsidRPr="006849BA" w:rsidTr="006849BA">
        <w:trPr>
          <w:cantSplit/>
          <w:trHeight w:val="964"/>
        </w:trPr>
        <w:tc>
          <w:tcPr>
            <w:tcW w:w="1342" w:type="dxa"/>
            <w:vMerge w:val="restart"/>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Tank</w:t>
            </w:r>
          </w:p>
        </w:tc>
        <w:tc>
          <w:tcPr>
            <w:tcW w:w="224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Internal inspection to check for evidence of access by animals, birds or insects</w:t>
            </w:r>
          </w:p>
        </w:tc>
        <w:tc>
          <w:tcPr>
            <w:tcW w:w="1109" w:type="dxa"/>
          </w:tcPr>
          <w:p w:rsidR="006849BA" w:rsidRPr="006849BA" w:rsidRDefault="006849BA" w:rsidP="006849BA">
            <w:pPr>
              <w:widowControl w:val="0"/>
              <w:tabs>
                <w:tab w:val="left" w:pos="200"/>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04" w:type="dxa"/>
          </w:tcPr>
          <w:p w:rsidR="006849BA" w:rsidRPr="006849BA" w:rsidRDefault="006849BA" w:rsidP="006849BA">
            <w:pPr>
              <w:widowControl w:val="0"/>
              <w:tabs>
                <w:tab w:val="left" w:pos="20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c>
          <w:tcPr>
            <w:tcW w:w="1139" w:type="dxa"/>
          </w:tcPr>
          <w:p w:rsidR="006849BA" w:rsidRPr="006849BA" w:rsidRDefault="006849BA" w:rsidP="006849BA">
            <w:pPr>
              <w:widowControl w:val="0"/>
              <w:tabs>
                <w:tab w:val="left" w:pos="20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c>
          <w:tcPr>
            <w:tcW w:w="1139" w:type="dxa"/>
          </w:tcPr>
          <w:p w:rsidR="006849BA" w:rsidRPr="006849BA" w:rsidRDefault="006849BA" w:rsidP="006849BA">
            <w:pPr>
              <w:widowControl w:val="0"/>
              <w:tabs>
                <w:tab w:val="left" w:pos="20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r>
      <w:tr w:rsidR="006849BA" w:rsidRPr="006849BA" w:rsidTr="006849BA">
        <w:trPr>
          <w:cantSplit/>
          <w:trHeight w:val="709"/>
        </w:trPr>
        <w:tc>
          <w:tcPr>
            <w:tcW w:w="1342" w:type="dxa"/>
            <w:vMerge/>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24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Internal inspection for presence of mosquitoes or larvae</w:t>
            </w:r>
          </w:p>
        </w:tc>
        <w:tc>
          <w:tcPr>
            <w:tcW w:w="1109" w:type="dxa"/>
          </w:tcPr>
          <w:p w:rsidR="006849BA" w:rsidRPr="006849BA" w:rsidRDefault="006849BA" w:rsidP="006849BA">
            <w:pPr>
              <w:widowControl w:val="0"/>
              <w:tabs>
                <w:tab w:val="left" w:pos="200"/>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04" w:type="dxa"/>
          </w:tcPr>
          <w:p w:rsidR="006849BA" w:rsidRPr="006849BA" w:rsidRDefault="006849BA" w:rsidP="006849BA">
            <w:pPr>
              <w:widowControl w:val="0"/>
              <w:tabs>
                <w:tab w:val="left" w:pos="20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c>
          <w:tcPr>
            <w:tcW w:w="1139" w:type="dxa"/>
          </w:tcPr>
          <w:p w:rsidR="006849BA" w:rsidRPr="006849BA" w:rsidRDefault="006849BA" w:rsidP="006849BA">
            <w:pPr>
              <w:widowControl w:val="0"/>
              <w:tabs>
                <w:tab w:val="left" w:pos="20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c>
          <w:tcPr>
            <w:tcW w:w="1139" w:type="dxa"/>
          </w:tcPr>
          <w:p w:rsidR="006849BA" w:rsidRPr="006849BA" w:rsidRDefault="006849BA" w:rsidP="006849BA">
            <w:pPr>
              <w:widowControl w:val="0"/>
              <w:tabs>
                <w:tab w:val="left" w:pos="20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r>
      <w:tr w:rsidR="006849BA" w:rsidRPr="006849BA" w:rsidTr="006849BA">
        <w:trPr>
          <w:cantSplit/>
          <w:trHeight w:val="691"/>
        </w:trPr>
        <w:tc>
          <w:tcPr>
            <w:tcW w:w="1342" w:type="dxa"/>
            <w:vMerge/>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24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Internal inspection to check for algal growth </w:t>
            </w:r>
          </w:p>
        </w:tc>
        <w:tc>
          <w:tcPr>
            <w:tcW w:w="1109" w:type="dxa"/>
          </w:tcPr>
          <w:p w:rsidR="006849BA" w:rsidRPr="006849BA" w:rsidRDefault="006849BA" w:rsidP="006849BA">
            <w:pPr>
              <w:widowControl w:val="0"/>
              <w:tabs>
                <w:tab w:val="left" w:pos="200"/>
              </w:tabs>
              <w:suppressAutoHyphens/>
              <w:autoSpaceDE w:val="0"/>
              <w:autoSpaceDN w:val="0"/>
              <w:adjustRightInd w:val="0"/>
              <w:spacing w:after="57" w:line="280" w:lineRule="atLeast"/>
              <w:textAlignment w:val="center"/>
              <w:rPr>
                <w:rFonts w:ascii="Arial" w:eastAsia="Times New Roman" w:hAnsi="Arial" w:cs="Times New Roman"/>
                <w:color w:val="000000"/>
                <w:sz w:val="20"/>
                <w:szCs w:val="18"/>
                <w:lang w:val="en-GB"/>
              </w:rPr>
            </w:pPr>
          </w:p>
        </w:tc>
        <w:tc>
          <w:tcPr>
            <w:tcW w:w="1104" w:type="dxa"/>
          </w:tcPr>
          <w:p w:rsidR="006849BA" w:rsidRPr="006849BA" w:rsidRDefault="006849BA" w:rsidP="006849BA">
            <w:pPr>
              <w:widowControl w:val="0"/>
              <w:tabs>
                <w:tab w:val="left" w:pos="20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139" w:type="dxa"/>
          </w:tcPr>
          <w:p w:rsidR="006849BA" w:rsidRPr="006849BA" w:rsidRDefault="006849BA" w:rsidP="006849BA">
            <w:pPr>
              <w:widowControl w:val="0"/>
              <w:tabs>
                <w:tab w:val="left" w:pos="20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139" w:type="dxa"/>
          </w:tcPr>
          <w:p w:rsidR="006849BA" w:rsidRPr="006849BA" w:rsidRDefault="006849BA" w:rsidP="006849BA">
            <w:pPr>
              <w:widowControl w:val="0"/>
              <w:tabs>
                <w:tab w:val="left" w:pos="20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r>
      <w:tr w:rsidR="006849BA" w:rsidRPr="006849BA" w:rsidTr="006849BA">
        <w:trPr>
          <w:cantSplit/>
          <w:trHeight w:val="900"/>
        </w:trPr>
        <w:tc>
          <w:tcPr>
            <w:tcW w:w="1342"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Chlorination </w:t>
            </w:r>
          </w:p>
        </w:tc>
        <w:tc>
          <w:tcPr>
            <w:tcW w:w="224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Ensure adequate supplies of chlorine for emergency chlorination</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Check use-by dates of supplies</w:t>
            </w:r>
          </w:p>
        </w:tc>
        <w:tc>
          <w:tcPr>
            <w:tcW w:w="1109"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04"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39"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39"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r>
      <w:tr w:rsidR="006849BA" w:rsidRPr="006849BA" w:rsidTr="006849BA">
        <w:trPr>
          <w:cantSplit/>
          <w:trHeight w:val="449"/>
        </w:trPr>
        <w:tc>
          <w:tcPr>
            <w:tcW w:w="1342"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Pipework</w:t>
            </w:r>
          </w:p>
        </w:tc>
        <w:tc>
          <w:tcPr>
            <w:tcW w:w="224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Check for structural integrity </w:t>
            </w:r>
          </w:p>
        </w:tc>
        <w:tc>
          <w:tcPr>
            <w:tcW w:w="1109"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04"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39"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39"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r>
      <w:tr w:rsidR="006849BA" w:rsidRPr="006849BA" w:rsidTr="006849BA">
        <w:trPr>
          <w:cantSplit/>
          <w:trHeight w:val="900"/>
        </w:trPr>
        <w:tc>
          <w:tcPr>
            <w:tcW w:w="1342"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lastRenderedPageBreak/>
              <w:t xml:space="preserve">Filters </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(if present)</w:t>
            </w:r>
          </w:p>
        </w:tc>
        <w:tc>
          <w:tcPr>
            <w:tcW w:w="224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Maintain as per manufacturer’s recommendations to avoid problems associated with clogging and microbial growth</w:t>
            </w:r>
          </w:p>
        </w:tc>
        <w:tc>
          <w:tcPr>
            <w:tcW w:w="1109" w:type="dxa"/>
          </w:tcPr>
          <w:p w:rsidR="006849BA" w:rsidRPr="006849BA" w:rsidRDefault="006849BA" w:rsidP="006849BA">
            <w:pPr>
              <w:widowControl w:val="0"/>
              <w:tabs>
                <w:tab w:val="left" w:pos="200"/>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04" w:type="dxa"/>
          </w:tcPr>
          <w:p w:rsidR="006849BA" w:rsidRPr="006849BA" w:rsidRDefault="006849BA" w:rsidP="006849BA">
            <w:pPr>
              <w:widowControl w:val="0"/>
              <w:tabs>
                <w:tab w:val="left" w:pos="20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c>
          <w:tcPr>
            <w:tcW w:w="1139" w:type="dxa"/>
          </w:tcPr>
          <w:p w:rsidR="006849BA" w:rsidRPr="006849BA" w:rsidRDefault="006849BA" w:rsidP="006849BA">
            <w:pPr>
              <w:widowControl w:val="0"/>
              <w:tabs>
                <w:tab w:val="left" w:pos="20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c>
          <w:tcPr>
            <w:tcW w:w="1139" w:type="dxa"/>
          </w:tcPr>
          <w:p w:rsidR="006849BA" w:rsidRPr="006849BA" w:rsidRDefault="006849BA" w:rsidP="006849BA">
            <w:pPr>
              <w:widowControl w:val="0"/>
              <w:tabs>
                <w:tab w:val="left" w:pos="20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r>
      <w:tr w:rsidR="006849BA" w:rsidRPr="006849BA" w:rsidTr="006849BA">
        <w:trPr>
          <w:cantSplit/>
          <w:trHeight w:val="900"/>
        </w:trPr>
        <w:tc>
          <w:tcPr>
            <w:tcW w:w="1342"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UV treatment</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(if present)</w:t>
            </w:r>
          </w:p>
        </w:tc>
        <w:tc>
          <w:tcPr>
            <w:tcW w:w="224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Maintain as per manufacturer’s recommendations </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Where UV unit does not include an alarm, minimum weekly checking is required to ensure unit is operational</w:t>
            </w:r>
            <w:r w:rsidR="00C5437D">
              <w:rPr>
                <w:rFonts w:ascii="Arial" w:eastAsia="Times New Roman" w:hAnsi="Arial" w:cs="Times New Roman"/>
                <w:color w:val="000000"/>
                <w:sz w:val="20"/>
                <w:szCs w:val="18"/>
                <w:lang w:val="en-GB"/>
              </w:rPr>
              <w:t>*</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Check that UV lamps have been replaced as required and that sleeves have been cleaned (more frequent maintenance may be indicated for some products)</w:t>
            </w:r>
          </w:p>
        </w:tc>
        <w:tc>
          <w:tcPr>
            <w:tcW w:w="1109"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04"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39"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c>
          <w:tcPr>
            <w:tcW w:w="1139" w:type="dxa"/>
          </w:tcPr>
          <w:p w:rsidR="006849BA" w:rsidRPr="006849BA" w:rsidRDefault="006849BA" w:rsidP="006849BA">
            <w:pPr>
              <w:widowControl w:val="0"/>
              <w:tabs>
                <w:tab w:val="left" w:pos="198"/>
              </w:tabs>
              <w:suppressAutoHyphens/>
              <w:autoSpaceDE w:val="0"/>
              <w:autoSpaceDN w:val="0"/>
              <w:adjustRightInd w:val="0"/>
              <w:spacing w:after="57" w:line="280" w:lineRule="atLeast"/>
              <w:textAlignment w:val="center"/>
              <w:rPr>
                <w:rFonts w:ascii="Arial" w:eastAsia="Times New Roman" w:hAnsi="Arial" w:cs="Times New Roman"/>
                <w:sz w:val="20"/>
                <w:szCs w:val="18"/>
                <w:lang w:val="en-GB"/>
              </w:rPr>
            </w:pPr>
          </w:p>
        </w:tc>
      </w:tr>
    </w:tbl>
    <w:p w:rsid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9F1139" w:rsidRDefault="000D15DA" w:rsidP="000D15D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0D15DA">
        <w:rPr>
          <w:rFonts w:ascii="Arial" w:eastAsia="Times New Roman" w:hAnsi="Arial" w:cs="Times New Roman"/>
          <w:color w:val="000000"/>
          <w:sz w:val="20"/>
          <w:szCs w:val="18"/>
          <w:lang w:val="en-GB"/>
        </w:rPr>
        <w:t>*Documentation should be kept to demonstrate how often the UV unit is checked – a separate weekly checklist can be developed and kept with the RMP.</w:t>
      </w:r>
    </w:p>
    <w:p w:rsidR="009F1139" w:rsidRDefault="009F1139" w:rsidP="000D15D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sectPr w:rsidR="009F1139" w:rsidSect="005B7DF7">
          <w:type w:val="continuous"/>
          <w:pgSz w:w="11901" w:h="16840"/>
          <w:pgMar w:top="954" w:right="1695" w:bottom="1418" w:left="1985" w:header="284" w:footer="709" w:gutter="0"/>
          <w:cols w:space="708"/>
          <w:formProt w:val="0"/>
          <w:titlePg/>
        </w:sectPr>
      </w:pPr>
    </w:p>
    <w:p w:rsidR="000D15DA" w:rsidRPr="000D15DA" w:rsidRDefault="000D15DA" w:rsidP="000D15D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0D15DA">
        <w:rPr>
          <w:rFonts w:ascii="Arial" w:eastAsia="Times New Roman" w:hAnsi="Arial" w:cs="Times New Roman"/>
          <w:color w:val="000000"/>
          <w:sz w:val="20"/>
          <w:szCs w:val="18"/>
          <w:lang w:val="en-GB"/>
        </w:rPr>
        <w:lastRenderedPageBreak/>
        <w:br w:type="page"/>
      </w:r>
    </w:p>
    <w:p w:rsid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b/>
          <w:color w:val="000000"/>
          <w:sz w:val="20"/>
          <w:szCs w:val="18"/>
          <w:lang w:val="en-GB"/>
        </w:rPr>
        <w:lastRenderedPageBreak/>
        <w:t xml:space="preserve">Operational monitoring: 2 yearly record </w:t>
      </w:r>
      <w:proofErr w:type="gramStart"/>
      <w:r w:rsidRPr="006849BA">
        <w:rPr>
          <w:rFonts w:ascii="Arial" w:eastAsia="Times New Roman" w:hAnsi="Arial" w:cs="Times New Roman"/>
          <w:b/>
          <w:color w:val="000000"/>
          <w:sz w:val="20"/>
          <w:szCs w:val="18"/>
          <w:lang w:val="en-GB"/>
        </w:rPr>
        <w:t>sheet</w:t>
      </w:r>
      <w:proofErr w:type="gramEnd"/>
      <w:r w:rsidRPr="006849BA">
        <w:rPr>
          <w:rFonts w:ascii="Arial" w:eastAsia="Times New Roman" w:hAnsi="Arial" w:cs="Times New Roman"/>
          <w:color w:val="000000"/>
          <w:sz w:val="20"/>
          <w:szCs w:val="18"/>
          <w:lang w:val="en-GB"/>
        </w:rPr>
        <w:t xml:space="preserve"> (use with Section 3)</w:t>
      </w:r>
    </w:p>
    <w:p w:rsidR="009F1139" w:rsidRDefault="009F1139"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sectPr w:rsidR="009F1139" w:rsidSect="005B7DF7">
          <w:type w:val="continuous"/>
          <w:pgSz w:w="11901" w:h="16840"/>
          <w:pgMar w:top="954" w:right="1695" w:bottom="1418" w:left="1985" w:header="284" w:footer="709" w:gutter="0"/>
          <w:cols w:space="708"/>
          <w:titlePg/>
        </w:sectPr>
      </w:pPr>
    </w:p>
    <w:p w:rsidR="009F1139" w:rsidRPr="006849BA" w:rsidRDefault="009F1139"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bl>
      <w:tblPr>
        <w:tblW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2126"/>
        <w:gridCol w:w="3544"/>
      </w:tblGrid>
      <w:tr w:rsidR="006849BA" w:rsidRPr="006849BA" w:rsidTr="006849BA">
        <w:trPr>
          <w:trHeight w:val="422"/>
        </w:trPr>
        <w:tc>
          <w:tcPr>
            <w:tcW w:w="1526" w:type="dxa"/>
            <w:vMerge w:val="restart"/>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Date</w:t>
            </w:r>
          </w:p>
        </w:tc>
        <w:tc>
          <w:tcPr>
            <w:tcW w:w="2126" w:type="dxa"/>
            <w:vMerge w:val="restart"/>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Name</w:t>
            </w:r>
          </w:p>
        </w:tc>
        <w:tc>
          <w:tcPr>
            <w:tcW w:w="3544" w:type="dxa"/>
            <w:shd w:val="clear" w:color="auto" w:fill="DAEEF3"/>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Inspection</w:t>
            </w:r>
          </w:p>
        </w:tc>
      </w:tr>
      <w:tr w:rsidR="006849BA" w:rsidRPr="006849BA" w:rsidTr="006849BA">
        <w:trPr>
          <w:trHeight w:val="698"/>
        </w:trPr>
        <w:tc>
          <w:tcPr>
            <w:tcW w:w="1526" w:type="dxa"/>
            <w:vMerge/>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126" w:type="dxa"/>
            <w:vMerge/>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3544"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Internal inspection to check for accumulated sediment</w:t>
            </w:r>
          </w:p>
        </w:tc>
      </w:tr>
      <w:tr w:rsidR="006849BA" w:rsidRPr="006849BA" w:rsidTr="006849BA">
        <w:trPr>
          <w:trHeight w:val="900"/>
        </w:trPr>
        <w:tc>
          <w:tcPr>
            <w:tcW w:w="152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126"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c>
          <w:tcPr>
            <w:tcW w:w="3544"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r>
      <w:tr w:rsidR="006849BA" w:rsidRPr="006849BA" w:rsidTr="006849BA">
        <w:trPr>
          <w:trHeight w:val="900"/>
        </w:trPr>
        <w:tc>
          <w:tcPr>
            <w:tcW w:w="152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126"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c>
          <w:tcPr>
            <w:tcW w:w="3544"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r>
      <w:tr w:rsidR="006849BA" w:rsidRPr="006849BA" w:rsidTr="006849BA">
        <w:trPr>
          <w:trHeight w:val="900"/>
        </w:trPr>
        <w:tc>
          <w:tcPr>
            <w:tcW w:w="152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126"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c>
          <w:tcPr>
            <w:tcW w:w="3544"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r>
      <w:tr w:rsidR="006849BA" w:rsidRPr="006849BA" w:rsidTr="006849BA">
        <w:trPr>
          <w:trHeight w:val="900"/>
        </w:trPr>
        <w:tc>
          <w:tcPr>
            <w:tcW w:w="152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126"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c>
          <w:tcPr>
            <w:tcW w:w="3544"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r>
      <w:tr w:rsidR="006849BA" w:rsidRPr="006849BA" w:rsidTr="006849BA">
        <w:trPr>
          <w:trHeight w:val="900"/>
        </w:trPr>
        <w:tc>
          <w:tcPr>
            <w:tcW w:w="152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126"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c>
          <w:tcPr>
            <w:tcW w:w="3544"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r>
      <w:tr w:rsidR="006849BA" w:rsidRPr="006849BA" w:rsidTr="006849BA">
        <w:trPr>
          <w:trHeight w:val="900"/>
        </w:trPr>
        <w:tc>
          <w:tcPr>
            <w:tcW w:w="152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126"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c>
          <w:tcPr>
            <w:tcW w:w="3544"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r>
      <w:tr w:rsidR="006849BA" w:rsidRPr="006849BA" w:rsidTr="006849BA">
        <w:trPr>
          <w:trHeight w:val="900"/>
        </w:trPr>
        <w:tc>
          <w:tcPr>
            <w:tcW w:w="1526" w:type="dxa"/>
            <w:shd w:val="clear" w:color="auto" w:fill="auto"/>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126"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c>
          <w:tcPr>
            <w:tcW w:w="3544"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sz w:val="20"/>
                <w:szCs w:val="18"/>
                <w:lang w:val="en-GB"/>
              </w:rPr>
            </w:pPr>
          </w:p>
        </w:tc>
      </w:tr>
    </w:tbl>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9F1139" w:rsidRDefault="009F1139"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sectPr w:rsidR="009F1139" w:rsidSect="005B7DF7">
          <w:type w:val="continuous"/>
          <w:pgSz w:w="11901" w:h="16840"/>
          <w:pgMar w:top="954" w:right="1695" w:bottom="1418" w:left="1985" w:header="284" w:footer="709" w:gutter="0"/>
          <w:cols w:space="708"/>
          <w:formProt w:val="0"/>
          <w:titlePg/>
        </w:sectPr>
      </w:pP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br w:type="page"/>
      </w:r>
    </w:p>
    <w:p w:rsidR="006849BA" w:rsidRPr="006849BA" w:rsidRDefault="006849BA"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pPr>
      <w:bookmarkStart w:id="29" w:name="_Toc353357916"/>
      <w:r w:rsidRPr="006849BA">
        <w:rPr>
          <w:rFonts w:ascii="Arial" w:eastAsia="Times New Roman" w:hAnsi="Arial" w:cs="Times New Roman"/>
          <w:color w:val="0092CF"/>
          <w:sz w:val="28"/>
          <w:szCs w:val="28"/>
          <w:lang w:val="en-GB"/>
        </w:rPr>
        <w:lastRenderedPageBreak/>
        <w:t>Appendix B: Verification monitoring record sheets</w:t>
      </w:r>
      <w:bookmarkEnd w:id="29"/>
    </w:p>
    <w:p w:rsid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b/>
          <w:color w:val="000000"/>
          <w:sz w:val="20"/>
          <w:szCs w:val="18"/>
          <w:lang w:val="en-GB"/>
        </w:rPr>
        <w:t>Microbiological monitoring</w:t>
      </w:r>
      <w:r w:rsidRPr="006849BA">
        <w:rPr>
          <w:rFonts w:ascii="Arial" w:eastAsia="Times New Roman" w:hAnsi="Arial" w:cs="Times New Roman"/>
          <w:color w:val="000000"/>
          <w:sz w:val="20"/>
          <w:szCs w:val="18"/>
          <w:lang w:val="en-GB"/>
        </w:rPr>
        <w:t xml:space="preserve"> (use with Section 4)</w:t>
      </w:r>
    </w:p>
    <w:p w:rsidR="009F1139" w:rsidRDefault="009F1139"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sectPr w:rsidR="009F1139" w:rsidSect="005B7DF7">
          <w:type w:val="continuous"/>
          <w:pgSz w:w="11901" w:h="16840"/>
          <w:pgMar w:top="954" w:right="1695" w:bottom="1418" w:left="1985" w:header="284" w:footer="709" w:gutter="0"/>
          <w:cols w:space="708"/>
          <w:titlePg/>
        </w:sectPr>
      </w:pPr>
    </w:p>
    <w:p w:rsidR="009F1139" w:rsidRPr="006849BA" w:rsidRDefault="009F1139"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1560"/>
        <w:gridCol w:w="1417"/>
        <w:gridCol w:w="2693"/>
      </w:tblGrid>
      <w:tr w:rsidR="006849BA" w:rsidRPr="006849BA" w:rsidTr="006849BA">
        <w:trPr>
          <w:cantSplit/>
          <w:trHeight w:val="500"/>
          <w:tblHeader/>
        </w:trPr>
        <w:tc>
          <w:tcPr>
            <w:tcW w:w="1418" w:type="dxa"/>
            <w:tcBorders>
              <w:bottom w:val="single" w:sz="4" w:space="0" w:color="auto"/>
            </w:tcBorders>
            <w:shd w:val="clear" w:color="auto" w:fill="DAEEF3"/>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bCs/>
                <w:color w:val="000000"/>
                <w:sz w:val="20"/>
                <w:szCs w:val="18"/>
                <w:lang w:val="en-GB"/>
              </w:rPr>
            </w:pPr>
            <w:r w:rsidRPr="006849BA">
              <w:rPr>
                <w:rFonts w:ascii="Arial" w:eastAsia="Times New Roman" w:hAnsi="Arial" w:cs="Times New Roman"/>
                <w:b/>
                <w:bCs/>
                <w:color w:val="000000"/>
                <w:sz w:val="20"/>
                <w:szCs w:val="18"/>
                <w:lang w:val="en-GB"/>
              </w:rPr>
              <w:t>Date</w:t>
            </w:r>
          </w:p>
        </w:tc>
        <w:tc>
          <w:tcPr>
            <w:tcW w:w="1701" w:type="dxa"/>
            <w:tcBorders>
              <w:bottom w:val="single" w:sz="4" w:space="0" w:color="auto"/>
            </w:tcBorders>
            <w:shd w:val="clear" w:color="auto" w:fill="DAEEF3"/>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bCs/>
                <w:color w:val="000000"/>
                <w:sz w:val="20"/>
                <w:szCs w:val="18"/>
                <w:lang w:val="en-GB"/>
              </w:rPr>
            </w:pPr>
            <w:r w:rsidRPr="006849BA">
              <w:rPr>
                <w:rFonts w:ascii="Arial" w:eastAsia="Times New Roman" w:hAnsi="Arial" w:cs="Times New Roman"/>
                <w:b/>
                <w:bCs/>
                <w:color w:val="000000"/>
                <w:sz w:val="20"/>
                <w:szCs w:val="18"/>
                <w:lang w:val="en-GB"/>
              </w:rPr>
              <w:t>Name</w:t>
            </w:r>
          </w:p>
        </w:tc>
        <w:tc>
          <w:tcPr>
            <w:tcW w:w="1560" w:type="dxa"/>
            <w:tcBorders>
              <w:bottom w:val="single" w:sz="4" w:space="0" w:color="auto"/>
            </w:tcBorders>
            <w:shd w:val="clear" w:color="auto" w:fill="DAEEF3"/>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bCs/>
                <w:color w:val="000000"/>
                <w:sz w:val="20"/>
                <w:szCs w:val="20"/>
                <w:lang w:val="en-GB"/>
              </w:rPr>
            </w:pPr>
            <w:r w:rsidRPr="006849BA">
              <w:rPr>
                <w:rFonts w:ascii="Arial" w:eastAsia="Times New Roman" w:hAnsi="Arial" w:cs="Times New Roman"/>
                <w:b/>
                <w:bCs/>
                <w:color w:val="000000"/>
                <w:sz w:val="20"/>
                <w:szCs w:val="18"/>
                <w:lang w:val="en-GB"/>
              </w:rPr>
              <w:t>Sample location</w:t>
            </w:r>
          </w:p>
        </w:tc>
        <w:tc>
          <w:tcPr>
            <w:tcW w:w="1417" w:type="dxa"/>
            <w:tcBorders>
              <w:bottom w:val="single" w:sz="4" w:space="0" w:color="auto"/>
            </w:tcBorders>
            <w:shd w:val="clear" w:color="auto" w:fill="DAEEF3"/>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bCs/>
                <w:color w:val="000000"/>
                <w:sz w:val="20"/>
                <w:szCs w:val="18"/>
                <w:lang w:val="en-GB"/>
              </w:rPr>
            </w:pPr>
            <w:r w:rsidRPr="006849BA">
              <w:rPr>
                <w:rFonts w:ascii="Arial" w:eastAsia="Times New Roman" w:hAnsi="Arial" w:cs="Times New Roman"/>
                <w:b/>
                <w:bCs/>
                <w:color w:val="000000"/>
                <w:sz w:val="20"/>
                <w:szCs w:val="18"/>
                <w:lang w:val="en-GB"/>
              </w:rPr>
              <w:t>Result (org/100mL)</w:t>
            </w:r>
          </w:p>
        </w:tc>
        <w:tc>
          <w:tcPr>
            <w:tcW w:w="2693" w:type="dxa"/>
            <w:tcBorders>
              <w:bottom w:val="single" w:sz="4" w:space="0" w:color="auto"/>
            </w:tcBorders>
            <w:shd w:val="clear" w:color="auto" w:fill="DAEEF3"/>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bCs/>
                <w:color w:val="000000"/>
                <w:sz w:val="20"/>
                <w:szCs w:val="18"/>
                <w:lang w:val="en-GB"/>
              </w:rPr>
            </w:pPr>
            <w:r w:rsidRPr="006849BA">
              <w:rPr>
                <w:rFonts w:ascii="Arial" w:eastAsia="Times New Roman" w:hAnsi="Arial" w:cs="Times New Roman"/>
                <w:b/>
                <w:bCs/>
                <w:color w:val="000000"/>
                <w:sz w:val="20"/>
                <w:szCs w:val="18"/>
                <w:lang w:val="en-GB"/>
              </w:rPr>
              <w:t>Corrective Actions</w:t>
            </w:r>
          </w:p>
        </w:tc>
      </w:tr>
      <w:tr w:rsidR="006849BA" w:rsidRPr="006849BA" w:rsidTr="006849BA">
        <w:trPr>
          <w:trHeight w:val="775"/>
        </w:trPr>
        <w:tc>
          <w:tcPr>
            <w:tcW w:w="1418"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701"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41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693"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r>
      <w:tr w:rsidR="006849BA" w:rsidRPr="006849BA" w:rsidTr="006849BA">
        <w:trPr>
          <w:trHeight w:val="791"/>
        </w:trPr>
        <w:tc>
          <w:tcPr>
            <w:tcW w:w="1418"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701"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41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693"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r>
      <w:tr w:rsidR="006849BA" w:rsidRPr="006849BA" w:rsidTr="006849BA">
        <w:trPr>
          <w:trHeight w:val="845"/>
        </w:trPr>
        <w:tc>
          <w:tcPr>
            <w:tcW w:w="1418"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701"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41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693"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r>
      <w:tr w:rsidR="006849BA" w:rsidRPr="006849BA" w:rsidTr="006849BA">
        <w:trPr>
          <w:trHeight w:val="845"/>
        </w:trPr>
        <w:tc>
          <w:tcPr>
            <w:tcW w:w="1418"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701"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41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693"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r>
      <w:tr w:rsidR="006849BA" w:rsidRPr="006849BA" w:rsidTr="006849BA">
        <w:trPr>
          <w:trHeight w:val="845"/>
        </w:trPr>
        <w:tc>
          <w:tcPr>
            <w:tcW w:w="1418"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701"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41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693"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r>
      <w:tr w:rsidR="006849BA" w:rsidRPr="006849BA" w:rsidTr="006849BA">
        <w:trPr>
          <w:trHeight w:val="845"/>
        </w:trPr>
        <w:tc>
          <w:tcPr>
            <w:tcW w:w="1418"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701"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41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693"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r>
      <w:tr w:rsidR="006849BA" w:rsidRPr="006849BA" w:rsidTr="006849BA">
        <w:trPr>
          <w:trHeight w:val="845"/>
        </w:trPr>
        <w:tc>
          <w:tcPr>
            <w:tcW w:w="1418"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701"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41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693"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r>
      <w:tr w:rsidR="006849BA" w:rsidRPr="006849BA" w:rsidTr="006849BA">
        <w:trPr>
          <w:trHeight w:val="845"/>
        </w:trPr>
        <w:tc>
          <w:tcPr>
            <w:tcW w:w="1418"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701"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41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693"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r>
      <w:tr w:rsidR="006849BA" w:rsidRPr="006849BA" w:rsidTr="006849BA">
        <w:trPr>
          <w:trHeight w:val="845"/>
        </w:trPr>
        <w:tc>
          <w:tcPr>
            <w:tcW w:w="1418"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701"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41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693" w:type="dxa"/>
          </w:tcPr>
          <w:p w:rsidR="006849BA" w:rsidRPr="006849BA" w:rsidRDefault="006849BA" w:rsidP="00346609">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r>
      <w:tr w:rsidR="006849BA" w:rsidRPr="006849BA" w:rsidTr="006849BA">
        <w:trPr>
          <w:trHeight w:val="845"/>
        </w:trPr>
        <w:tc>
          <w:tcPr>
            <w:tcW w:w="1418"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701"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41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693"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r>
      <w:tr w:rsidR="006849BA" w:rsidRPr="006849BA" w:rsidTr="009F1139">
        <w:trPr>
          <w:trHeight w:val="999"/>
        </w:trPr>
        <w:tc>
          <w:tcPr>
            <w:tcW w:w="1418"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701"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41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693"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r>
      <w:tr w:rsidR="006849BA" w:rsidRPr="006849BA" w:rsidTr="006849BA">
        <w:trPr>
          <w:trHeight w:val="845"/>
        </w:trPr>
        <w:tc>
          <w:tcPr>
            <w:tcW w:w="1418"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701"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41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693"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r>
      <w:tr w:rsidR="006849BA" w:rsidRPr="006849BA" w:rsidTr="006849BA">
        <w:trPr>
          <w:trHeight w:val="845"/>
        </w:trPr>
        <w:tc>
          <w:tcPr>
            <w:tcW w:w="1418"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701"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560"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1417"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c>
          <w:tcPr>
            <w:tcW w:w="2693" w:type="dxa"/>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c>
      </w:tr>
    </w:tbl>
    <w:p w:rsidR="009F1139" w:rsidRDefault="009F1139"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sectPr w:rsidR="009F1139" w:rsidSect="005B7DF7">
          <w:type w:val="continuous"/>
          <w:pgSz w:w="11901" w:h="16840"/>
          <w:pgMar w:top="954" w:right="1695" w:bottom="1418" w:left="1985" w:header="284" w:footer="709" w:gutter="0"/>
          <w:cols w:space="708"/>
          <w:formProt w:val="0"/>
          <w:titlePg/>
        </w:sectPr>
      </w:pP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br w:type="page"/>
      </w:r>
    </w:p>
    <w:p w:rsidR="006849BA" w:rsidRPr="006849BA" w:rsidRDefault="006849BA" w:rsidP="006849BA">
      <w:pPr>
        <w:widowControl w:val="0"/>
        <w:suppressAutoHyphens/>
        <w:autoSpaceDE w:val="0"/>
        <w:autoSpaceDN w:val="0"/>
        <w:adjustRightInd w:val="0"/>
        <w:spacing w:before="227" w:after="85" w:line="340" w:lineRule="atLeast"/>
        <w:textAlignment w:val="center"/>
        <w:rPr>
          <w:rFonts w:ascii="Arial" w:eastAsia="Times New Roman" w:hAnsi="Arial" w:cs="Arial"/>
          <w:color w:val="0092CF"/>
          <w:sz w:val="28"/>
          <w:szCs w:val="28"/>
          <w:lang w:val="en-GB"/>
        </w:rPr>
      </w:pPr>
      <w:bookmarkStart w:id="30" w:name="_Toc353357917"/>
      <w:r w:rsidRPr="006849BA">
        <w:rPr>
          <w:rFonts w:ascii="Arial" w:eastAsia="Times New Roman" w:hAnsi="Arial" w:cs="Times New Roman"/>
          <w:color w:val="0092CF"/>
          <w:sz w:val="28"/>
          <w:szCs w:val="28"/>
          <w:lang w:val="en-GB"/>
        </w:rPr>
        <w:lastRenderedPageBreak/>
        <w:t>Appendix C: Determining the size of installed tanks for chlorination</w:t>
      </w:r>
      <w:bookmarkEnd w:id="30"/>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To calculate the volume of a rectangular tank, use the formula:</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Volume (in litres) = depth (cm) x width (cm) x length (cm) ÷ 1000</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To calculate the volume of a cylindrical tank either </w:t>
      </w:r>
      <w:proofErr w:type="gramStart"/>
      <w:r w:rsidRPr="006849BA">
        <w:rPr>
          <w:rFonts w:ascii="Arial" w:eastAsia="Times New Roman" w:hAnsi="Arial" w:cs="Times New Roman"/>
          <w:color w:val="000000"/>
          <w:sz w:val="20"/>
          <w:szCs w:val="18"/>
          <w:lang w:val="en-GB"/>
        </w:rPr>
        <w:t>use</w:t>
      </w:r>
      <w:proofErr w:type="gramEnd"/>
      <w:r w:rsidRPr="006849BA">
        <w:rPr>
          <w:rFonts w:ascii="Arial" w:eastAsia="Times New Roman" w:hAnsi="Arial" w:cs="Times New Roman"/>
          <w:color w:val="000000"/>
          <w:sz w:val="20"/>
          <w:szCs w:val="18"/>
          <w:lang w:val="en-GB"/>
        </w:rPr>
        <w:t xml:space="preserve"> the formula:</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 xml:space="preserve">Volume (in litres) </w:t>
      </w:r>
      <w:proofErr w:type="gramStart"/>
      <w:r w:rsidRPr="006849BA">
        <w:rPr>
          <w:rFonts w:ascii="Arial" w:eastAsia="Times New Roman" w:hAnsi="Arial" w:cs="Times New Roman"/>
          <w:color w:val="000000"/>
          <w:sz w:val="20"/>
          <w:szCs w:val="18"/>
          <w:lang w:val="en-GB"/>
        </w:rPr>
        <w:t>=  π</w:t>
      </w:r>
      <w:proofErr w:type="gramEnd"/>
      <w:r w:rsidRPr="006849BA">
        <w:rPr>
          <w:rFonts w:ascii="Arial" w:eastAsia="Times New Roman" w:hAnsi="Arial" w:cs="Times New Roman"/>
          <w:color w:val="000000"/>
          <w:sz w:val="20"/>
          <w:szCs w:val="18"/>
          <w:lang w:val="en-GB"/>
        </w:rPr>
        <w:t xml:space="preserve"> x diameter</w:t>
      </w:r>
      <w:r w:rsidRPr="006849BA">
        <w:rPr>
          <w:rFonts w:ascii="Arial" w:eastAsia="Times New Roman" w:hAnsi="Arial" w:cs="Times New Roman"/>
          <w:color w:val="000000"/>
          <w:sz w:val="20"/>
          <w:szCs w:val="18"/>
          <w:vertAlign w:val="superscript"/>
          <w:lang w:val="en-GB"/>
        </w:rPr>
        <w:t>2</w:t>
      </w:r>
      <w:r w:rsidRPr="006849BA">
        <w:rPr>
          <w:rFonts w:ascii="Arial" w:eastAsia="Times New Roman" w:hAnsi="Arial" w:cs="Times New Roman"/>
          <w:color w:val="000000"/>
          <w:sz w:val="20"/>
          <w:szCs w:val="18"/>
          <w:lang w:val="en-GB"/>
        </w:rPr>
        <w:t xml:space="preserve"> (cm</w:t>
      </w:r>
      <w:r w:rsidRPr="006849BA">
        <w:rPr>
          <w:rFonts w:ascii="Arial" w:eastAsia="Times New Roman" w:hAnsi="Arial" w:cs="Times New Roman"/>
          <w:color w:val="000000"/>
          <w:sz w:val="20"/>
          <w:szCs w:val="18"/>
          <w:vertAlign w:val="superscript"/>
          <w:lang w:val="en-GB"/>
        </w:rPr>
        <w:t>2</w:t>
      </w:r>
      <w:r w:rsidRPr="006849BA">
        <w:rPr>
          <w:rFonts w:ascii="Arial" w:eastAsia="Times New Roman" w:hAnsi="Arial" w:cs="Times New Roman"/>
          <w:color w:val="000000"/>
          <w:sz w:val="20"/>
          <w:szCs w:val="18"/>
          <w:lang w:val="en-GB"/>
        </w:rPr>
        <w:t>) x depth (cm) ÷ 4000</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(π = 22 ÷ 7)</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b/>
          <w:color w:val="000000"/>
          <w:sz w:val="20"/>
          <w:szCs w:val="18"/>
          <w:lang w:val="en-GB"/>
        </w:rPr>
        <w:t>OR</w:t>
      </w:r>
      <w:r w:rsidRPr="006849BA">
        <w:rPr>
          <w:rFonts w:ascii="Arial" w:eastAsia="Times New Roman" w:hAnsi="Arial" w:cs="Times New Roman"/>
          <w:color w:val="000000"/>
          <w:sz w:val="20"/>
          <w:szCs w:val="18"/>
          <w:lang w:val="en-GB"/>
        </w:rPr>
        <w:t xml:space="preserve"> use one of the following methods:</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noProof/>
          <w:color w:val="000000"/>
          <w:sz w:val="20"/>
          <w:szCs w:val="18"/>
          <w:lang w:eastAsia="en-AU"/>
        </w:rPr>
        <mc:AlternateContent>
          <mc:Choice Requires="wpc">
            <w:drawing>
              <wp:anchor distT="0" distB="0" distL="114300" distR="114300" simplePos="0" relativeHeight="251662336" behindDoc="0" locked="0" layoutInCell="1" allowOverlap="1" wp14:anchorId="3227BAD3" wp14:editId="393704F3">
                <wp:simplePos x="0" y="0"/>
                <wp:positionH relativeFrom="character">
                  <wp:posOffset>1524000</wp:posOffset>
                </wp:positionH>
                <wp:positionV relativeFrom="line">
                  <wp:posOffset>-114300</wp:posOffset>
                </wp:positionV>
                <wp:extent cx="4343400" cy="1943100"/>
                <wp:effectExtent l="0" t="0" r="0" b="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AutoShape 8"/>
                        <wps:cNvSpPr>
                          <a:spLocks noChangeArrowheads="1"/>
                        </wps:cNvSpPr>
                        <wps:spPr bwMode="auto">
                          <a:xfrm>
                            <a:off x="380844" y="114126"/>
                            <a:ext cx="1295166" cy="1602205"/>
                          </a:xfrm>
                          <a:prstGeom prst="can">
                            <a:avLst>
                              <a:gd name="adj" fmla="val 57994"/>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AutoShape 9"/>
                        <wps:cNvCnPr>
                          <a:cxnSpLocks noChangeShapeType="1"/>
                        </wps:cNvCnPr>
                        <wps:spPr bwMode="auto">
                          <a:xfrm>
                            <a:off x="380844" y="457244"/>
                            <a:ext cx="1295166" cy="14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0"/>
                        <wps:cNvCnPr/>
                        <wps:spPr bwMode="auto">
                          <a:xfrm>
                            <a:off x="1828644" y="1486597"/>
                            <a:ext cx="6861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1"/>
                        <wps:cNvCnPr/>
                        <wps:spPr bwMode="auto">
                          <a:xfrm>
                            <a:off x="1828644" y="914487"/>
                            <a:ext cx="686112" cy="14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Text Box 12"/>
                        <wps:cNvSpPr txBox="1">
                          <a:spLocks noChangeArrowheads="1"/>
                        </wps:cNvSpPr>
                        <wps:spPr bwMode="auto">
                          <a:xfrm>
                            <a:off x="1753068" y="571369"/>
                            <a:ext cx="836523" cy="2289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6C58" w:rsidRPr="007B6913" w:rsidRDefault="009C6C58" w:rsidP="006849BA">
                              <w:pPr>
                                <w:rPr>
                                  <w:rFonts w:cs="Arial"/>
                                  <w:sz w:val="16"/>
                                  <w:szCs w:val="16"/>
                                </w:rPr>
                              </w:pPr>
                            </w:p>
                          </w:txbxContent>
                        </wps:txbx>
                        <wps:bodyPr rot="0" vert="horz" wrap="square" lIns="91440" tIns="45720" rIns="91440" bIns="45720" anchor="t" anchorCtr="0" upright="1">
                          <a:noAutofit/>
                        </wps:bodyPr>
                      </wps:wsp>
                      <wps:wsp>
                        <wps:cNvPr id="24" name="AutoShape 13"/>
                        <wps:cNvCnPr>
                          <a:cxnSpLocks noChangeShapeType="1"/>
                        </wps:cNvCnPr>
                        <wps:spPr bwMode="auto">
                          <a:xfrm rot="10800000" flipH="1" flipV="1">
                            <a:off x="380961" y="622464"/>
                            <a:ext cx="1295166" cy="936"/>
                          </a:xfrm>
                          <a:prstGeom prst="curvedConnector5">
                            <a:avLst>
                              <a:gd name="adj1" fmla="val -51"/>
                              <a:gd name="adj2" fmla="val 68020378"/>
                              <a:gd name="adj3" fmla="val 99653"/>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14"/>
                        <wps:cNvSpPr txBox="1">
                          <a:spLocks noChangeArrowheads="1"/>
                        </wps:cNvSpPr>
                        <wps:spPr bwMode="auto">
                          <a:xfrm>
                            <a:off x="609795" y="228251"/>
                            <a:ext cx="914322" cy="2289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6C58" w:rsidRPr="00BE63DA" w:rsidRDefault="009C6C58" w:rsidP="006849BA">
                              <w:pPr>
                                <w:rPr>
                                  <w:rFonts w:cs="Arial"/>
                                  <w:sz w:val="16"/>
                                  <w:szCs w:val="16"/>
                                </w:rPr>
                              </w:pPr>
                              <w:r>
                                <w:rPr>
                                  <w:rFonts w:cs="Arial"/>
                                  <w:sz w:val="16"/>
                                  <w:szCs w:val="16"/>
                                </w:rPr>
                                <w:t xml:space="preserve">  </w:t>
                              </w:r>
                              <w:r w:rsidRPr="00BE63DA">
                                <w:rPr>
                                  <w:rFonts w:cs="Arial"/>
                                  <w:sz w:val="16"/>
                                  <w:szCs w:val="16"/>
                                </w:rPr>
                                <w:t>Diameter</w:t>
                              </w:r>
                              <w:r>
                                <w:rPr>
                                  <w:rFonts w:cs="Arial"/>
                                  <w:sz w:val="16"/>
                                  <w:szCs w:val="16"/>
                                </w:rPr>
                                <w:t xml:space="preserve"> (cm)</w:t>
                              </w:r>
                            </w:p>
                          </w:txbxContent>
                        </wps:txbx>
                        <wps:bodyPr rot="0" vert="horz" wrap="square" lIns="91440" tIns="45720" rIns="91440" bIns="45720" anchor="t" anchorCtr="0" upright="1">
                          <a:noAutofit/>
                        </wps:bodyPr>
                      </wps:wsp>
                      <wps:wsp>
                        <wps:cNvPr id="26" name="AutoShape 15"/>
                        <wps:cNvSpPr>
                          <a:spLocks noChangeArrowheads="1"/>
                        </wps:cNvSpPr>
                        <wps:spPr bwMode="auto">
                          <a:xfrm>
                            <a:off x="1904961" y="914487"/>
                            <a:ext cx="76317" cy="571369"/>
                          </a:xfrm>
                          <a:prstGeom prst="upDownArrow">
                            <a:avLst>
                              <a:gd name="adj1" fmla="val 50000"/>
                              <a:gd name="adj2" fmla="val 1497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Text Box 16"/>
                        <wps:cNvSpPr txBox="1">
                          <a:spLocks noChangeArrowheads="1"/>
                        </wps:cNvSpPr>
                        <wps:spPr bwMode="auto">
                          <a:xfrm>
                            <a:off x="2057595" y="1028613"/>
                            <a:ext cx="761688" cy="3431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6C58" w:rsidRDefault="009C6C58" w:rsidP="006849BA">
                              <w:pPr>
                                <w:rPr>
                                  <w:rFonts w:cs="Arial"/>
                                  <w:sz w:val="16"/>
                                  <w:szCs w:val="16"/>
                                </w:rPr>
                              </w:pPr>
                              <w:proofErr w:type="gramStart"/>
                              <w:r>
                                <w:rPr>
                                  <w:rFonts w:cs="Arial"/>
                                  <w:sz w:val="16"/>
                                  <w:szCs w:val="16"/>
                                </w:rPr>
                                <w:t>water</w:t>
                              </w:r>
                              <w:proofErr w:type="gramEnd"/>
                              <w:r>
                                <w:rPr>
                                  <w:rFonts w:cs="Arial"/>
                                  <w:sz w:val="16"/>
                                  <w:szCs w:val="16"/>
                                </w:rPr>
                                <w:t xml:space="preserve"> depth</w:t>
                              </w:r>
                            </w:p>
                            <w:p w:rsidR="009C6C58" w:rsidRPr="007B6913" w:rsidRDefault="009C6C58" w:rsidP="006849BA">
                              <w:pPr>
                                <w:rPr>
                                  <w:rFonts w:cs="Arial"/>
                                  <w:sz w:val="16"/>
                                  <w:szCs w:val="16"/>
                                </w:rPr>
                              </w:pPr>
                              <w:r>
                                <w:rPr>
                                  <w:rFonts w:cs="Arial"/>
                                  <w:sz w:val="16"/>
                                  <w:szCs w:val="16"/>
                                </w:rPr>
                                <w:t>(cm)</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8" o:spid="_x0000_s1029" editas="canvas" style="position:absolute;margin-left:120pt;margin-top:-9pt;width:342pt;height:153pt;z-index:251662336;mso-position-horizontal-relative:char;mso-position-vertical-relative:line" coordsize="43434,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43434;height:19431;visibility:visible;mso-wrap-style:square">
                  <v:fill o:detectmouseclick="t"/>
                  <v:path o:connecttype="none"/>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8" o:spid="_x0000_s1031" type="#_x0000_t22" style="position:absolute;left:3808;top:1141;width:12952;height:16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lV8MA&#10;AADbAAAADwAAAGRycy9kb3ducmV2LnhtbERPS2vCQBC+C/6HZQpepNnUQ9A0q9SC4iVQ7eM8ZMck&#10;NDsbsmsS/fVuQehtPr7nZJvRNKKnztWWFbxEMQjiwuqaSwVfn7vnJQjnkTU2lknBlRxs1tNJhqm2&#10;Ax+pP/lShBB2KSqovG9TKV1RkUEX2ZY4cGfbGfQBdqXUHQ4h3DRyEceJNFhzaKiwpfeKit/TxSi4&#10;NO32liy/z4v8Yzff+341Dj+5UrOn8e0VhKfR/4sf7oMO81fw90s4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DlV8MAAADbAAAADwAAAAAAAAAAAAAAAACYAgAAZHJzL2Rv&#10;d25yZXYueG1sUEsFBgAAAAAEAAQA9QAAAIgDAAAAAA==&#10;" adj="10126"/>
                <v:shapetype id="_x0000_t32" coordsize="21600,21600" o:spt="32" o:oned="t" path="m,l21600,21600e" filled="f">
                  <v:path arrowok="t" fillok="f" o:connecttype="none"/>
                  <o:lock v:ext="edit" shapetype="t"/>
                </v:shapetype>
                <v:shape id="AutoShape 9" o:spid="_x0000_s1032" type="#_x0000_t32" style="position:absolute;left:3808;top:4572;width:12952;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line id="Line 10" o:spid="_x0000_s1033" style="position:absolute;visibility:visible;mso-wrap-style:square" from="18286,14865" to="25147,1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11" o:spid="_x0000_s1034" style="position:absolute;visibility:visible;mso-wrap-style:square" from="18286,9144" to="25147,9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Text Box 12" o:spid="_x0000_s1035" type="#_x0000_t202" style="position:absolute;left:17530;top:5713;width:8365;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9C6C58" w:rsidRPr="007B6913" w:rsidRDefault="009C6C58" w:rsidP="006849BA">
                        <w:pPr>
                          <w:rPr>
                            <w:rFonts w:cs="Arial"/>
                            <w:sz w:val="16"/>
                            <w:szCs w:val="16"/>
                          </w:rPr>
                        </w:pPr>
                      </w:p>
                    </w:txbxContent>
                  </v:textbox>
                </v:shape>
                <v:shapetype id="_x0000_t40" coordsize="21600,21600" o:spt="40" o:oned="t" path="m,c@1,0@2@8@2@7@2@9@3@10@0@10@4@10@5@12@5@11@5@13@6,21600,21600,21600e" filled="f">
                  <v:formulas>
                    <v:f eqn="mid #0 #2"/>
                    <v:f eqn="mid #0 0"/>
                    <v:f eqn="val #0"/>
                    <v:f eqn="mid #0 @0"/>
                    <v:f eqn="mid #2 @0"/>
                    <v:f eqn="val #2"/>
                    <v:f eqn="mid #2 21600"/>
                    <v:f eqn="mid #1 0"/>
                    <v:f eqn="mid @7 0"/>
                    <v:f eqn="mid @7 #1"/>
                    <v:f eqn="val #1"/>
                    <v:f eqn="mid #1 21600"/>
                    <v:f eqn="mid @11 #1"/>
                    <v:f eqn="mid @11 21600"/>
                  </v:formulas>
                  <v:path arrowok="t" fillok="f" o:connecttype="none"/>
                  <v:handles>
                    <v:h position="#0,@7"/>
                    <v:h position="@0,#1"/>
                    <v:h position="#2,@11"/>
                  </v:handles>
                  <o:lock v:ext="edit" shapetype="t"/>
                </v:shapetype>
                <v:shape id="AutoShape 13" o:spid="_x0000_s1036" type="#_x0000_t40" style="position:absolute;left:3809;top:6224;width:12952;height:10;rotation:18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3qfMMAAADbAAAADwAAAGRycy9kb3ducmV2LnhtbESPQYvCMBSE7wv+h/AEb5oqsqvVKLKw&#10;KCzIWgU9PppnW21eShNt/fdGEPY4zMw3zHzZmlLcqXaFZQXDQQSCOLW64EzBYf/Tn4BwHlljaZkU&#10;PMjBctH5mGOsbcM7uic+EwHCLkYFufdVLKVLczLoBrYiDt7Z1gZ9kHUmdY1NgJtSjqLoUxosOCzk&#10;WNF3Tuk1uRkF0/T3uE701/ZYNdeTs3/7tR9elOp129UMhKfW/4ff7Y1WMBrD60v4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d6nzDAAAA2wAAAA8AAAAAAAAAAAAA&#10;AAAAoQIAAGRycy9kb3ducmV2LnhtbFBLBQYAAAAABAAEAPkAAACRAwAAAAA=&#10;" adj="-11,14692402,21525"/>
                <v:shape id="Text Box 14" o:spid="_x0000_s1037" type="#_x0000_t202" style="position:absolute;left:6097;top:2282;width:9144;height:2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9C6C58" w:rsidRPr="00BE63DA" w:rsidRDefault="009C6C58" w:rsidP="006849BA">
                        <w:pPr>
                          <w:rPr>
                            <w:rFonts w:cs="Arial"/>
                            <w:sz w:val="16"/>
                            <w:szCs w:val="16"/>
                          </w:rPr>
                        </w:pPr>
                        <w:r>
                          <w:rPr>
                            <w:rFonts w:cs="Arial"/>
                            <w:sz w:val="16"/>
                            <w:szCs w:val="16"/>
                          </w:rPr>
                          <w:t xml:space="preserve">  </w:t>
                        </w:r>
                        <w:r w:rsidRPr="00BE63DA">
                          <w:rPr>
                            <w:rFonts w:cs="Arial"/>
                            <w:sz w:val="16"/>
                            <w:szCs w:val="16"/>
                          </w:rPr>
                          <w:t>Diameter</w:t>
                        </w:r>
                        <w:r>
                          <w:rPr>
                            <w:rFonts w:cs="Arial"/>
                            <w:sz w:val="16"/>
                            <w:szCs w:val="16"/>
                          </w:rPr>
                          <w:t xml:space="preserve"> (cm)</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15" o:spid="_x0000_s1038" type="#_x0000_t70" style="position:absolute;left:19049;top:9144;width:763;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1qQsQA&#10;AADbAAAADwAAAGRycy9kb3ducmV2LnhtbESPQUvDQBSE74L/YXmCF7Gb5lAkdltEUuhBFNvS82v2&#10;JRuafRuyr036711B8DjMzDfMcj35Tl1piG1gA/NZBoq4CrblxsBhv3l+ARUF2WIXmAzcKMJ6dX+3&#10;xMKGkb/pupNGJQjHAg04kb7QOlaOPMZZ6ImTV4fBoyQ5NNoOOCa473SeZQvtseW04LCnd0fVeXfx&#10;BmTzUT99lZ/lmOPxdKtL0VtnjXl8mN5eQQlN8h/+a2+tgXwBv1/SD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9akLEAAAA2wAAAA8AAAAAAAAAAAAAAAAAmAIAAGRycy9k&#10;b3ducmV2LnhtbFBLBQYAAAAABAAEAPUAAACJAwAAAAA=&#10;" adj=",4319"/>
                <v:shape id="Text Box 16" o:spid="_x0000_s1039" type="#_x0000_t202" style="position:absolute;left:20575;top:10286;width:7617;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9C6C58" w:rsidRDefault="009C6C58" w:rsidP="006849BA">
                        <w:pPr>
                          <w:rPr>
                            <w:rFonts w:cs="Arial"/>
                            <w:sz w:val="16"/>
                            <w:szCs w:val="16"/>
                          </w:rPr>
                        </w:pPr>
                        <w:proofErr w:type="gramStart"/>
                        <w:r>
                          <w:rPr>
                            <w:rFonts w:cs="Arial"/>
                            <w:sz w:val="16"/>
                            <w:szCs w:val="16"/>
                          </w:rPr>
                          <w:t>water</w:t>
                        </w:r>
                        <w:proofErr w:type="gramEnd"/>
                        <w:r>
                          <w:rPr>
                            <w:rFonts w:cs="Arial"/>
                            <w:sz w:val="16"/>
                            <w:szCs w:val="16"/>
                          </w:rPr>
                          <w:t xml:space="preserve"> depth</w:t>
                        </w:r>
                      </w:p>
                      <w:p w:rsidR="009C6C58" w:rsidRPr="007B6913" w:rsidRDefault="009C6C58" w:rsidP="006849BA">
                        <w:pPr>
                          <w:rPr>
                            <w:rFonts w:cs="Arial"/>
                            <w:sz w:val="16"/>
                            <w:szCs w:val="16"/>
                          </w:rPr>
                        </w:pPr>
                        <w:r>
                          <w:rPr>
                            <w:rFonts w:cs="Arial"/>
                            <w:sz w:val="16"/>
                            <w:szCs w:val="16"/>
                          </w:rPr>
                          <w:t>(cm)</w:t>
                        </w:r>
                      </w:p>
                    </w:txbxContent>
                  </v:textbox>
                </v:shape>
                <w10:wrap anchory="line"/>
              </v:group>
            </w:pict>
          </mc:Fallback>
        </mc:AlternateContent>
      </w:r>
      <w:r w:rsidRPr="006849BA">
        <w:rPr>
          <w:rFonts w:ascii="Arial" w:eastAsia="Times New Roman" w:hAnsi="Arial" w:cs="Times New Roman"/>
          <w:noProof/>
          <w:color w:val="000000"/>
          <w:sz w:val="20"/>
          <w:szCs w:val="18"/>
          <w:lang w:eastAsia="en-AU"/>
        </w:rPr>
        <mc:AlternateContent>
          <mc:Choice Requires="wps">
            <w:drawing>
              <wp:inline distT="0" distB="0" distL="0" distR="0" wp14:anchorId="0EC59F05" wp14:editId="4E7233E5">
                <wp:extent cx="4343400" cy="19431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434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style="width:342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" filled="f" stroked="f">
                <o:lock v:ext="edit" aspectratio="t"/>
                <w10:anchorlock/>
              </v:rect>
            </w:pict>
          </mc:Fallback>
        </mc:AlternateConten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b/>
          <w:color w:val="000000"/>
          <w:sz w:val="20"/>
          <w:szCs w:val="18"/>
          <w:lang w:val="en-GB"/>
        </w:rPr>
        <w:t>FORMULA 1</w:t>
      </w:r>
      <w:r w:rsidRPr="006849BA">
        <w:rPr>
          <w:rFonts w:ascii="Arial" w:eastAsia="Times New Roman" w:hAnsi="Arial" w:cs="Times New Roman"/>
          <w:color w:val="000000"/>
          <w:sz w:val="20"/>
          <w:szCs w:val="18"/>
          <w:lang w:val="en-GB"/>
        </w:rPr>
        <w:t>: Volume (in litres) = 0.8 x water depth (cm) x diameter</w:t>
      </w:r>
      <w:r w:rsidRPr="006849BA">
        <w:rPr>
          <w:rFonts w:ascii="Arial" w:eastAsia="Times New Roman" w:hAnsi="Arial" w:cs="Times New Roman"/>
          <w:color w:val="000000"/>
          <w:sz w:val="20"/>
          <w:szCs w:val="18"/>
          <w:vertAlign w:val="superscript"/>
          <w:lang w:val="en-GB"/>
        </w:rPr>
        <w:t>2</w:t>
      </w:r>
      <w:r w:rsidRPr="006849BA">
        <w:rPr>
          <w:rFonts w:ascii="Arial" w:eastAsia="Times New Roman" w:hAnsi="Arial" w:cs="Times New Roman"/>
          <w:color w:val="000000"/>
          <w:sz w:val="20"/>
          <w:szCs w:val="18"/>
          <w:lang w:val="en-GB"/>
        </w:rPr>
        <w:t xml:space="preserve"> (cm</w:t>
      </w:r>
      <w:r w:rsidRPr="006849BA">
        <w:rPr>
          <w:rFonts w:ascii="Arial" w:eastAsia="Times New Roman" w:hAnsi="Arial" w:cs="Times New Roman"/>
          <w:color w:val="000000"/>
          <w:sz w:val="20"/>
          <w:szCs w:val="18"/>
          <w:vertAlign w:val="superscript"/>
          <w:lang w:val="en-GB"/>
        </w:rPr>
        <w:t>2</w:t>
      </w:r>
      <w:r w:rsidRPr="006849BA">
        <w:rPr>
          <w:rFonts w:ascii="Arial" w:eastAsia="Times New Roman" w:hAnsi="Arial" w:cs="Times New Roman"/>
          <w:color w:val="000000"/>
          <w:sz w:val="20"/>
          <w:szCs w:val="18"/>
          <w:lang w:val="en-GB"/>
        </w:rPr>
        <w:t>) ÷ 1000</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noProof/>
          <w:color w:val="000000"/>
          <w:sz w:val="20"/>
          <w:szCs w:val="18"/>
          <w:lang w:eastAsia="en-AU"/>
        </w:rPr>
        <mc:AlternateContent>
          <mc:Choice Requires="wpc">
            <w:drawing>
              <wp:anchor distT="0" distB="0" distL="114300" distR="114300" simplePos="0" relativeHeight="251663360" behindDoc="0" locked="0" layoutInCell="1" allowOverlap="1" wp14:anchorId="0E3DB10F" wp14:editId="6FBE5042">
                <wp:simplePos x="0" y="0"/>
                <wp:positionH relativeFrom="column">
                  <wp:posOffset>152400</wp:posOffset>
                </wp:positionH>
                <wp:positionV relativeFrom="paragraph">
                  <wp:posOffset>90805</wp:posOffset>
                </wp:positionV>
                <wp:extent cx="5095240" cy="2127250"/>
                <wp:effectExtent l="0" t="0" r="0" b="0"/>
                <wp:wrapSquare wrapText="bothSides"/>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AutoShape 19"/>
                        <wps:cNvSpPr>
                          <a:spLocks noChangeArrowheads="1"/>
                        </wps:cNvSpPr>
                        <wps:spPr bwMode="auto">
                          <a:xfrm>
                            <a:off x="1818670" y="298496"/>
                            <a:ext cx="1311221" cy="1608770"/>
                          </a:xfrm>
                          <a:prstGeom prst="can">
                            <a:avLst>
                              <a:gd name="adj" fmla="val 30678"/>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20"/>
                        <wps:cNvSpPr>
                          <a:spLocks noChangeArrowheads="1"/>
                        </wps:cNvSpPr>
                        <wps:spPr bwMode="auto">
                          <a:xfrm>
                            <a:off x="1818670" y="1212503"/>
                            <a:ext cx="1295664" cy="45700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Text Box 21"/>
                        <wps:cNvSpPr txBox="1">
                          <a:spLocks noChangeArrowheads="1"/>
                        </wps:cNvSpPr>
                        <wps:spPr bwMode="auto">
                          <a:xfrm>
                            <a:off x="1894973" y="1327309"/>
                            <a:ext cx="1143058" cy="2281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6C58" w:rsidRPr="004F2005" w:rsidRDefault="009C6C58" w:rsidP="006849BA">
                              <w:pPr>
                                <w:rPr>
                                  <w:rFonts w:cs="Arial"/>
                                  <w:sz w:val="16"/>
                                  <w:szCs w:val="16"/>
                                </w:rPr>
                              </w:pPr>
                              <w:r>
                                <w:rPr>
                                  <w:rFonts w:cs="Arial"/>
                                  <w:sz w:val="16"/>
                                  <w:szCs w:val="16"/>
                                </w:rPr>
                                <w:t>Circumference (cm)</w:t>
                              </w:r>
                            </w:p>
                          </w:txbxContent>
                        </wps:txbx>
                        <wps:bodyPr rot="0" vert="horz" wrap="square" lIns="91440" tIns="45720" rIns="91440" bIns="45720" anchor="t" anchorCtr="0" upright="1">
                          <a:noAutofit/>
                        </wps:bodyPr>
                      </wps:wsp>
                      <wps:wsp>
                        <wps:cNvPr id="11" name="Text Box 22"/>
                        <wps:cNvSpPr txBox="1">
                          <a:spLocks noChangeArrowheads="1"/>
                        </wps:cNvSpPr>
                        <wps:spPr bwMode="auto">
                          <a:xfrm>
                            <a:off x="3495106" y="1098437"/>
                            <a:ext cx="1600134" cy="6843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6C58" w:rsidRDefault="009C6C58" w:rsidP="006849BA">
                              <w:pPr>
                                <w:rPr>
                                  <w:rFonts w:cs="Arial"/>
                                  <w:sz w:val="16"/>
                                  <w:szCs w:val="16"/>
                                </w:rPr>
                              </w:pPr>
                            </w:p>
                            <w:p w:rsidR="009C6C58" w:rsidRPr="004F443D" w:rsidRDefault="009C6C58" w:rsidP="006849BA">
                              <w:pPr>
                                <w:rPr>
                                  <w:rFonts w:cs="Arial"/>
                                  <w:sz w:val="16"/>
                                  <w:szCs w:val="16"/>
                                </w:rPr>
                              </w:pPr>
                              <w:r>
                                <w:rPr>
                                  <w:rFonts w:cs="Arial"/>
                                  <w:sz w:val="16"/>
                                  <w:szCs w:val="16"/>
                                </w:rPr>
                                <w:t>Use a string or tape to measure circumference</w:t>
                              </w:r>
                            </w:p>
                          </w:txbxContent>
                        </wps:txbx>
                        <wps:bodyPr rot="0" vert="horz" wrap="square" lIns="91440" tIns="45720" rIns="91440" bIns="45720" anchor="t" anchorCtr="0" upright="1">
                          <a:noAutofit/>
                        </wps:bodyPr>
                      </wps:wsp>
                      <wps:wsp>
                        <wps:cNvPr id="12" name="AutoShape 23"/>
                        <wps:cNvSpPr>
                          <a:spLocks noChangeArrowheads="1"/>
                        </wps:cNvSpPr>
                        <wps:spPr bwMode="auto">
                          <a:xfrm>
                            <a:off x="3190637" y="1327309"/>
                            <a:ext cx="304470" cy="114066"/>
                          </a:xfrm>
                          <a:prstGeom prst="rightArrow">
                            <a:avLst>
                              <a:gd name="adj1" fmla="val 50000"/>
                              <a:gd name="adj2" fmla="val 6672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25"/>
                        <wps:cNvCnPr/>
                        <wps:spPr bwMode="auto">
                          <a:xfrm flipH="1">
                            <a:off x="1066756" y="799941"/>
                            <a:ext cx="60968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26"/>
                        <wps:cNvCnPr/>
                        <wps:spPr bwMode="auto">
                          <a:xfrm flipH="1">
                            <a:off x="1066756" y="1828754"/>
                            <a:ext cx="609681"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7"/>
                        <wps:cNvSpPr>
                          <a:spLocks noChangeArrowheads="1"/>
                        </wps:cNvSpPr>
                        <wps:spPr bwMode="auto">
                          <a:xfrm>
                            <a:off x="1600134" y="799941"/>
                            <a:ext cx="76303" cy="1028813"/>
                          </a:xfrm>
                          <a:prstGeom prst="upDownArrow">
                            <a:avLst>
                              <a:gd name="adj1" fmla="val 50000"/>
                              <a:gd name="adj2" fmla="val 2697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8"/>
                        <wps:cNvSpPr txBox="1">
                          <a:spLocks noChangeArrowheads="1"/>
                        </wps:cNvSpPr>
                        <wps:spPr bwMode="auto">
                          <a:xfrm>
                            <a:off x="762286" y="1142878"/>
                            <a:ext cx="761545" cy="57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6C58" w:rsidRDefault="009C6C58" w:rsidP="006849BA">
                              <w:pPr>
                                <w:rPr>
                                  <w:rFonts w:cs="Arial"/>
                                  <w:sz w:val="16"/>
                                  <w:szCs w:val="16"/>
                                </w:rPr>
                              </w:pPr>
                              <w:r>
                                <w:rPr>
                                  <w:rFonts w:cs="Arial"/>
                                  <w:sz w:val="16"/>
                                  <w:szCs w:val="16"/>
                                </w:rPr>
                                <w:t>Water depth</w:t>
                              </w:r>
                            </w:p>
                            <w:p w:rsidR="009C6C58" w:rsidRPr="00EE2C76" w:rsidRDefault="009C6C58" w:rsidP="006849BA">
                              <w:pPr>
                                <w:rPr>
                                  <w:rFonts w:cs="Arial"/>
                                  <w:sz w:val="16"/>
                                  <w:szCs w:val="16"/>
                                </w:rPr>
                              </w:pPr>
                              <w:r>
                                <w:rPr>
                                  <w:rFonts w:cs="Arial"/>
                                  <w:sz w:val="16"/>
                                  <w:szCs w:val="16"/>
                                </w:rPr>
                                <w:t>(cm)</w:t>
                              </w:r>
                            </w:p>
                          </w:txbxContent>
                        </wps:txbx>
                        <wps:bodyPr rot="0" vert="horz" wrap="square" lIns="91440" tIns="45720" rIns="91440" bIns="45720" anchor="t" anchorCtr="0" upright="1">
                          <a:noAutofit/>
                        </wps:bodyPr>
                      </wps:wsp>
                      <wps:wsp>
                        <wps:cNvPr id="31" name="AutoShape 13"/>
                        <wps:cNvCnPr>
                          <a:cxnSpLocks noChangeShapeType="1"/>
                        </wps:cNvCnPr>
                        <wps:spPr bwMode="auto">
                          <a:xfrm rot="10800000" flipH="1" flipV="1">
                            <a:off x="1832827" y="620234"/>
                            <a:ext cx="1294765" cy="635"/>
                          </a:xfrm>
                          <a:prstGeom prst="curvedConnector5">
                            <a:avLst>
                              <a:gd name="adj1" fmla="val -51"/>
                              <a:gd name="adj2" fmla="val 68020378"/>
                              <a:gd name="adj3" fmla="val 99653"/>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18" o:spid="_x0000_s1040" editas="canvas" style="position:absolute;margin-left:12pt;margin-top:7.15pt;width:401.2pt;height:167.5pt;z-index:251663360" coordsize="50952,2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">
                <v:shape id="_x0000_s1041" type="#_x0000_t75" style="position:absolute;width:50952;height:21272;visibility:visible;mso-wrap-style:square">
                  <v:fill o:detectmouseclick="t"/>
                  <v:path o:connecttype="none"/>
                </v:shape>
                <v:shape id="AutoShape 19" o:spid="_x0000_s1042" type="#_x0000_t22" style="position:absolute;left:18186;top:2984;width:13112;height:16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qsOMAA&#10;AADaAAAADwAAAGRycy9kb3ducmV2LnhtbERPz0/CMBS+k/A/NI/EG3SaiGSsI0pUuIGDEI7P9bkO&#10;1tdlrTD+e3ow8fjl+50tetuIC3W+dqzgcZKAIC6drrlSsN99jGcgfEDW2DgmBTfysMiHgwxT7a78&#10;RZciVCKGsE9RgQmhTaX0pSGLfuJa4sj9uM5iiLCrpO7wGsNtI5+SZCot1hwbDLa0NFSei1+r4Lgp&#10;Du79lHxvd0jH5yWZl8/Vm1IPo/51DiJQH/7Ff+61VhC3xivxBs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qsOMAAAADaAAAADwAAAAAAAAAAAAAAAACYAgAAZHJzL2Rvd25y&#10;ZXYueG1sUEsFBgAAAAAEAAQA9QAAAIUDAAAAAA==&#10;" adj="5401"/>
                <v:oval id="Oval 20" o:spid="_x0000_s1043" style="position:absolute;left:18186;top:12125;width:12957;height:4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shape id="Text Box 21" o:spid="_x0000_s1044" type="#_x0000_t202" style="position:absolute;left:18949;top:13273;width:11431;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9C6C58" w:rsidRPr="004F2005" w:rsidRDefault="009C6C58" w:rsidP="006849BA">
                        <w:pPr>
                          <w:rPr>
                            <w:rFonts w:cs="Arial"/>
                            <w:sz w:val="16"/>
                            <w:szCs w:val="16"/>
                          </w:rPr>
                        </w:pPr>
                        <w:r>
                          <w:rPr>
                            <w:rFonts w:cs="Arial"/>
                            <w:sz w:val="16"/>
                            <w:szCs w:val="16"/>
                          </w:rPr>
                          <w:t>Circumference (cm)</w:t>
                        </w:r>
                      </w:p>
                    </w:txbxContent>
                  </v:textbox>
                </v:shape>
                <v:shape id="Text Box 22" o:spid="_x0000_s1045" type="#_x0000_t202" style="position:absolute;left:34951;top:10984;width:16001;height:6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C6C58" w:rsidRDefault="009C6C58" w:rsidP="006849BA">
                        <w:pPr>
                          <w:rPr>
                            <w:rFonts w:cs="Arial"/>
                            <w:sz w:val="16"/>
                            <w:szCs w:val="16"/>
                          </w:rPr>
                        </w:pPr>
                      </w:p>
                      <w:p w:rsidR="009C6C58" w:rsidRPr="004F443D" w:rsidRDefault="009C6C58" w:rsidP="006849BA">
                        <w:pPr>
                          <w:rPr>
                            <w:rFonts w:cs="Arial"/>
                            <w:sz w:val="16"/>
                            <w:szCs w:val="16"/>
                          </w:rPr>
                        </w:pPr>
                        <w:r>
                          <w:rPr>
                            <w:rFonts w:cs="Arial"/>
                            <w:sz w:val="16"/>
                            <w:szCs w:val="16"/>
                          </w:rPr>
                          <w:t>Use a string or tape to measure circumference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 o:spid="_x0000_s1046" type="#_x0000_t13" style="position:absolute;left:31906;top:13273;width:3045;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5uDMMA&#10;AADbAAAADwAAAGRycy9kb3ducmV2LnhtbERPTWvCQBC9F/oflin0UnRjDjZEVwkBsVAs1HjQ25Ad&#10;k9DsbJpdk/TfdwsFb/N4n7PeTqYVA/WusaxgMY9AEJdWN1wpOBW7WQLCeWSNrWVS8EMOtpvHhzWm&#10;2o78ScPRVyKEsEtRQe19l0rpypoMurntiAN3tb1BH2BfSd3jGMJNK+MoWkqDDYeGGjvKayq/jjej&#10;QL7vX74n3clzMbwm+SEbL/FHpdTz05StQHia/F38737TYX4Mf7+E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5uDMMAAADbAAAADwAAAAAAAAAAAAAAAACYAgAAZHJzL2Rv&#10;d25yZXYueG1sUEsFBgAAAAAEAAQA9QAAAIgDAAAAAA==&#10;" adj="16201"/>
                <v:line id="Line 25" o:spid="_x0000_s1047" style="position:absolute;flip:x;visibility:visible;mso-wrap-style:square" from="10667,7999" to="16764,7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26" o:spid="_x0000_s1048" style="position:absolute;flip:x;visibility:visible;mso-wrap-style:square" from="10667,18287" to="16764,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shape id="AutoShape 27" o:spid="_x0000_s1049" type="#_x0000_t70" style="position:absolute;left:16001;top:7999;width:763;height:1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YXcMA&#10;AADbAAAADwAAAGRycy9kb3ducmV2LnhtbERP22rCQBB9L/Qflin4UuqmohLTrFIEi0hBmop9HbKT&#10;m9nZkN1q/Hu3IPRtDuc66WowrThT72rLCl7HEQji3OqaSwWH781LDMJ5ZI2tZVJwJQer5eNDiom2&#10;F/6ic+ZLEULYJaig8r5LpHR5RQbd2HbEgStsb9AH2JdS93gJ4aaVkyiaS4M1h4YKO1pXlJ+yX6Pg&#10;mD3H+6Y57Xj68ZPNrouiPXwWSo2ehvc3EJ4G/y++u7c6zJ/D3y/h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CYXcMAAADbAAAADwAAAAAAAAAAAAAAAACYAgAAZHJzL2Rv&#10;d25yZXYueG1sUEsFBgAAAAAEAAQA9QAAAIgDAAAAAA==&#10;" adj=",4321"/>
                <v:shape id="Text Box 28" o:spid="_x0000_s1050" type="#_x0000_t202" style="position:absolute;left:7622;top:11428;width:7616;height:5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9C6C58" w:rsidRDefault="009C6C58" w:rsidP="006849BA">
                        <w:pPr>
                          <w:rPr>
                            <w:rFonts w:cs="Arial"/>
                            <w:sz w:val="16"/>
                            <w:szCs w:val="16"/>
                          </w:rPr>
                        </w:pPr>
                        <w:r>
                          <w:rPr>
                            <w:rFonts w:cs="Arial"/>
                            <w:sz w:val="16"/>
                            <w:szCs w:val="16"/>
                          </w:rPr>
                          <w:t>Water depth</w:t>
                        </w:r>
                      </w:p>
                      <w:p w:rsidR="009C6C58" w:rsidRPr="00EE2C76" w:rsidRDefault="009C6C58" w:rsidP="006849BA">
                        <w:pPr>
                          <w:rPr>
                            <w:rFonts w:cs="Arial"/>
                            <w:sz w:val="16"/>
                            <w:szCs w:val="16"/>
                          </w:rPr>
                        </w:pPr>
                        <w:r>
                          <w:rPr>
                            <w:rFonts w:cs="Arial"/>
                            <w:sz w:val="16"/>
                            <w:szCs w:val="16"/>
                          </w:rPr>
                          <w:t>(cm)</w:t>
                        </w:r>
                      </w:p>
                    </w:txbxContent>
                  </v:textbox>
                </v:shape>
                <v:shape id="AutoShape 13" o:spid="_x0000_s1051" type="#_x0000_t40" style="position:absolute;left:18328;top:6202;width:12947;height:6;rotation:180;flip:x 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PfOcQAAADbAAAADwAAAGRycy9kb3ducmV2LnhtbESPQWvCQBSE7wX/w/IEb7qJgq2pq4gg&#10;CoK0iWCPj+xrkpp9G7KrSf99VxB6HGbmG2a57k0t7tS6yrKCeBKBIM6trrhQcM524zcQziNrrC2T&#10;gl9ysF4NXpaYaNvxJ91TX4gAYZeggtL7JpHS5SUZdBPbEAfv27YGfZBtIXWLXYCbWk6jaC4NVhwW&#10;SmxoW1J+TW9GwSI/Xvapfj1dmu765exHtvfxj1KjYb95B+Gp9//hZ/ugFcxieHwJP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c985xAAAANsAAAAPAAAAAAAAAAAA&#10;AAAAAKECAABkcnMvZG93bnJldi54bWxQSwUGAAAAAAQABAD5AAAAkgMAAAAA&#10;" adj="-11,14692402,21525"/>
                <w10:wrap type="square"/>
              </v:group>
            </w:pict>
          </mc:Fallback>
        </mc:AlternateContent>
      </w:r>
      <w:r w:rsidRPr="006849BA">
        <w:rPr>
          <w:rFonts w:ascii="Arial" w:eastAsia="Times New Roman" w:hAnsi="Arial" w:cs="Times New Roman"/>
          <w:b/>
          <w:color w:val="000000"/>
          <w:sz w:val="20"/>
          <w:szCs w:val="18"/>
          <w:lang w:val="en-GB"/>
        </w:rPr>
        <w:t>FORMULA 2</w:t>
      </w:r>
      <w:r w:rsidRPr="006849BA">
        <w:rPr>
          <w:rFonts w:ascii="Arial" w:eastAsia="Times New Roman" w:hAnsi="Arial" w:cs="Times New Roman"/>
          <w:color w:val="000000"/>
          <w:sz w:val="20"/>
          <w:szCs w:val="18"/>
          <w:lang w:val="en-GB"/>
        </w:rPr>
        <w:t>: Volume (in litres) = 0.08 x water depth (cm) x circumference</w:t>
      </w:r>
      <w:r w:rsidRPr="006849BA">
        <w:rPr>
          <w:rFonts w:ascii="Arial" w:eastAsia="Times New Roman" w:hAnsi="Arial" w:cs="Times New Roman"/>
          <w:color w:val="000000"/>
          <w:sz w:val="20"/>
          <w:szCs w:val="18"/>
          <w:vertAlign w:val="superscript"/>
          <w:lang w:val="en-GB"/>
        </w:rPr>
        <w:t>2</w:t>
      </w:r>
      <w:r w:rsidRPr="006849BA">
        <w:rPr>
          <w:rFonts w:ascii="Arial" w:eastAsia="Times New Roman" w:hAnsi="Arial" w:cs="Times New Roman"/>
          <w:color w:val="000000"/>
          <w:sz w:val="20"/>
          <w:szCs w:val="18"/>
          <w:lang w:val="en-GB"/>
        </w:rPr>
        <w:t xml:space="preserve"> (cm</w:t>
      </w:r>
      <w:r w:rsidRPr="006849BA">
        <w:rPr>
          <w:rFonts w:ascii="Arial" w:eastAsia="Times New Roman" w:hAnsi="Arial" w:cs="Times New Roman"/>
          <w:color w:val="000000"/>
          <w:sz w:val="20"/>
          <w:szCs w:val="18"/>
          <w:vertAlign w:val="superscript"/>
          <w:lang w:val="en-GB"/>
        </w:rPr>
        <w:t>2</w:t>
      </w:r>
      <w:r w:rsidRPr="006849BA">
        <w:rPr>
          <w:rFonts w:ascii="Arial" w:eastAsia="Times New Roman" w:hAnsi="Arial" w:cs="Times New Roman"/>
          <w:color w:val="000000"/>
          <w:sz w:val="20"/>
          <w:szCs w:val="18"/>
          <w:lang w:val="en-GB"/>
        </w:rPr>
        <w:t>) ÷ 1000</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Only calculate the volume of water in the tank and not the volume of the tank</w:t>
      </w:r>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6849BA" w:rsidRPr="006849BA" w:rsidRDefault="006849BA" w:rsidP="006849BA">
      <w:pPr>
        <w:spacing w:after="0" w:line="240" w:lineRule="auto"/>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24"/>
        </w:rPr>
        <w:br w:type="page"/>
      </w:r>
    </w:p>
    <w:p w:rsidR="006849BA" w:rsidRPr="006849BA" w:rsidRDefault="006849BA" w:rsidP="006849BA">
      <w:pPr>
        <w:widowControl w:val="0"/>
        <w:suppressAutoHyphens/>
        <w:autoSpaceDE w:val="0"/>
        <w:autoSpaceDN w:val="0"/>
        <w:adjustRightInd w:val="0"/>
        <w:spacing w:before="227" w:after="85" w:line="340" w:lineRule="atLeast"/>
        <w:textAlignment w:val="center"/>
        <w:rPr>
          <w:rFonts w:ascii="Arial" w:eastAsia="Times New Roman" w:hAnsi="Arial" w:cs="Times New Roman"/>
          <w:color w:val="0092CF"/>
          <w:sz w:val="28"/>
          <w:szCs w:val="28"/>
          <w:lang w:val="en-GB"/>
        </w:rPr>
      </w:pPr>
      <w:bookmarkStart w:id="31" w:name="_Toc353357918"/>
      <w:r w:rsidRPr="006849BA">
        <w:rPr>
          <w:rFonts w:ascii="Arial" w:eastAsia="Times New Roman" w:hAnsi="Arial" w:cs="Times New Roman"/>
          <w:color w:val="0092CF"/>
          <w:sz w:val="28"/>
          <w:szCs w:val="28"/>
          <w:lang w:val="en-GB"/>
        </w:rPr>
        <w:lastRenderedPageBreak/>
        <w:t>Appendix D: Chlorination doses</w:t>
      </w:r>
      <w:bookmarkEnd w:id="31"/>
    </w:p>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2"/>
        <w:gridCol w:w="1655"/>
        <w:gridCol w:w="1701"/>
      </w:tblGrid>
      <w:tr w:rsidR="006849BA" w:rsidRPr="006849BA" w:rsidTr="006849BA">
        <w:tc>
          <w:tcPr>
            <w:tcW w:w="1572" w:type="dxa"/>
            <w:shd w:val="clear" w:color="auto" w:fill="DAEEF3"/>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Chlorine Concentration</w:t>
            </w:r>
          </w:p>
        </w:tc>
        <w:tc>
          <w:tcPr>
            <w:tcW w:w="3356" w:type="dxa"/>
            <w:gridSpan w:val="2"/>
            <w:shd w:val="clear" w:color="auto" w:fill="DAEEF3"/>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5 mg/L</w:t>
            </w:r>
          </w:p>
        </w:tc>
      </w:tr>
      <w:tr w:rsidR="006849BA" w:rsidRPr="006849BA" w:rsidTr="006849BA">
        <w:tc>
          <w:tcPr>
            <w:tcW w:w="1572" w:type="dxa"/>
            <w:vMerge w:val="restart"/>
            <w:shd w:val="clear" w:color="auto" w:fill="DAEEF3"/>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Tank Volume (L)</w:t>
            </w:r>
          </w:p>
        </w:tc>
        <w:tc>
          <w:tcPr>
            <w:tcW w:w="1655" w:type="dxa"/>
            <w:shd w:val="clear" w:color="auto" w:fill="DAEEF3"/>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12.5% liquid Sodium Hypochlorite</w:t>
            </w:r>
          </w:p>
        </w:tc>
        <w:tc>
          <w:tcPr>
            <w:tcW w:w="1701" w:type="dxa"/>
            <w:shd w:val="clear" w:color="auto" w:fill="DAEEF3"/>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70% granular Calcium Hypochlorite</w:t>
            </w:r>
          </w:p>
        </w:tc>
      </w:tr>
      <w:tr w:rsidR="006849BA" w:rsidRPr="006849BA" w:rsidTr="006849BA">
        <w:tc>
          <w:tcPr>
            <w:tcW w:w="1572" w:type="dxa"/>
            <w:vMerge/>
            <w:shd w:val="clear" w:color="auto" w:fill="DAEEF3"/>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b/>
                <w:color w:val="000000"/>
                <w:sz w:val="20"/>
                <w:szCs w:val="18"/>
                <w:lang w:val="en-GB"/>
              </w:rPr>
            </w:pPr>
          </w:p>
        </w:tc>
        <w:tc>
          <w:tcPr>
            <w:tcW w:w="1655" w:type="dxa"/>
            <w:shd w:val="clear" w:color="auto" w:fill="DAEEF3"/>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mL</w:t>
            </w:r>
          </w:p>
        </w:tc>
        <w:tc>
          <w:tcPr>
            <w:tcW w:w="1701" w:type="dxa"/>
            <w:shd w:val="clear" w:color="auto" w:fill="DAEEF3"/>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b/>
                <w:color w:val="000000"/>
                <w:sz w:val="20"/>
                <w:szCs w:val="18"/>
                <w:lang w:val="en-GB"/>
              </w:rPr>
            </w:pPr>
            <w:r w:rsidRPr="006849BA">
              <w:rPr>
                <w:rFonts w:ascii="Arial" w:eastAsia="Times New Roman" w:hAnsi="Arial" w:cs="Times New Roman"/>
                <w:b/>
                <w:color w:val="000000"/>
                <w:sz w:val="20"/>
                <w:szCs w:val="18"/>
                <w:lang w:val="en-GB"/>
              </w:rPr>
              <w:t>g</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40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7</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2000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80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14</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3000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120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21</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4000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160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28</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5000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200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35</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6000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240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42</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7000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280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49</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8000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320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56</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9000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360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63</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10000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400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70</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11000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440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77</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12000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480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84</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13000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520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91</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14000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560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98</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15000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600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105</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16000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640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112</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17000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680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119</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18000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720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126</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19000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760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133</w:t>
            </w:r>
          </w:p>
        </w:tc>
      </w:tr>
      <w:tr w:rsidR="006849BA" w:rsidRPr="006849BA" w:rsidTr="006849BA">
        <w:tc>
          <w:tcPr>
            <w:tcW w:w="1572" w:type="dxa"/>
            <w:shd w:val="clear" w:color="auto" w:fill="auto"/>
            <w:vAlign w:val="bottom"/>
          </w:tcPr>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20000</w:t>
            </w:r>
          </w:p>
        </w:tc>
        <w:tc>
          <w:tcPr>
            <w:tcW w:w="1655"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800</w:t>
            </w:r>
          </w:p>
        </w:tc>
        <w:tc>
          <w:tcPr>
            <w:tcW w:w="1701" w:type="dxa"/>
            <w:shd w:val="clear" w:color="auto" w:fill="auto"/>
            <w:vAlign w:val="center"/>
          </w:tcPr>
          <w:p w:rsidR="006849BA" w:rsidRPr="006849BA" w:rsidRDefault="006849BA" w:rsidP="006849BA">
            <w:pPr>
              <w:widowControl w:val="0"/>
              <w:tabs>
                <w:tab w:val="left" w:pos="180"/>
              </w:tabs>
              <w:suppressAutoHyphens/>
              <w:autoSpaceDE w:val="0"/>
              <w:autoSpaceDN w:val="0"/>
              <w:adjustRightInd w:val="0"/>
              <w:spacing w:after="113" w:line="280" w:lineRule="atLeast"/>
              <w:jc w:val="center"/>
              <w:textAlignment w:val="center"/>
              <w:rPr>
                <w:rFonts w:ascii="Arial" w:eastAsia="Times New Roman" w:hAnsi="Arial" w:cs="Times New Roman"/>
                <w:color w:val="000000"/>
                <w:sz w:val="20"/>
                <w:szCs w:val="18"/>
                <w:lang w:val="en-GB"/>
              </w:rPr>
            </w:pPr>
            <w:r w:rsidRPr="006849BA">
              <w:rPr>
                <w:rFonts w:ascii="Arial" w:eastAsia="Times New Roman" w:hAnsi="Arial" w:cs="Times New Roman"/>
                <w:color w:val="000000"/>
                <w:sz w:val="20"/>
                <w:szCs w:val="18"/>
                <w:lang w:val="en-GB"/>
              </w:rPr>
              <w:t>140</w:t>
            </w:r>
          </w:p>
        </w:tc>
      </w:tr>
    </w:tbl>
    <w:p w:rsidR="006849BA" w:rsidRPr="006849BA" w:rsidRDefault="006849BA" w:rsidP="006849BA">
      <w:pPr>
        <w:widowControl w:val="0"/>
        <w:tabs>
          <w:tab w:val="left" w:pos="180"/>
        </w:tabs>
        <w:suppressAutoHyphens/>
        <w:autoSpaceDE w:val="0"/>
        <w:autoSpaceDN w:val="0"/>
        <w:adjustRightInd w:val="0"/>
        <w:spacing w:after="113" w:line="280" w:lineRule="atLeast"/>
        <w:textAlignment w:val="center"/>
        <w:rPr>
          <w:rFonts w:ascii="Arial" w:eastAsia="Times New Roman" w:hAnsi="Arial" w:cs="Times New Roman"/>
          <w:color w:val="000000"/>
          <w:sz w:val="20"/>
          <w:szCs w:val="18"/>
          <w:lang w:val="en-GB"/>
        </w:rPr>
      </w:pPr>
    </w:p>
    <w:p w:rsidR="004F069D" w:rsidRDefault="004F069D"/>
    <w:sectPr w:rsidR="004F069D" w:rsidSect="005B7DF7">
      <w:type w:val="continuous"/>
      <w:pgSz w:w="11901" w:h="16840"/>
      <w:pgMar w:top="954" w:right="1695" w:bottom="1418" w:left="1985" w:header="284"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C58" w:rsidRDefault="009C6C58">
      <w:pPr>
        <w:spacing w:after="0" w:line="240" w:lineRule="auto"/>
      </w:pPr>
      <w:r>
        <w:separator/>
      </w:r>
    </w:p>
  </w:endnote>
  <w:endnote w:type="continuationSeparator" w:id="0">
    <w:p w:rsidR="009C6C58" w:rsidRDefault="009C6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58" w:rsidRDefault="009C6C58" w:rsidP="006849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6C58" w:rsidRDefault="009C6C58" w:rsidP="006849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58" w:rsidRDefault="009C6C58" w:rsidP="006849BA">
    <w:pPr>
      <w:pStyle w:val="Footer"/>
      <w:framePr w:wrap="around" w:vAnchor="text" w:hAnchor="margin" w:xAlign="center" w:y="1"/>
      <w:spacing w:line="240" w:lineRule="auto"/>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2F46D8">
      <w:rPr>
        <w:rStyle w:val="PageNumber"/>
        <w:noProof/>
      </w:rPr>
      <w:t>15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F46D8">
      <w:rPr>
        <w:rStyle w:val="PageNumber"/>
        <w:noProof/>
      </w:rPr>
      <w:t>25</w:t>
    </w:r>
    <w:r>
      <w:rPr>
        <w:rStyle w:val="PageNumber"/>
      </w:rPr>
      <w:fldChar w:fldCharType="end"/>
    </w:r>
  </w:p>
  <w:p w:rsidR="009C6C58" w:rsidRDefault="009C6C58" w:rsidP="006849BA">
    <w:pPr>
      <w:pStyle w:val="Foote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58" w:rsidRDefault="009C6C58" w:rsidP="006849BA">
    <w:pPr>
      <w:pStyle w:val="Footer"/>
    </w:pPr>
    <w:r>
      <w:rPr>
        <w:noProof/>
        <w:szCs w:val="20"/>
        <w:lang w:eastAsia="en-AU"/>
      </w:rPr>
      <w:drawing>
        <wp:anchor distT="0" distB="0" distL="114300" distR="114300" simplePos="0" relativeHeight="251660288" behindDoc="0" locked="0" layoutInCell="1" allowOverlap="1" wp14:anchorId="7B0B1E09" wp14:editId="748C4517">
          <wp:simplePos x="0" y="0"/>
          <wp:positionH relativeFrom="column">
            <wp:posOffset>4860925</wp:posOffset>
          </wp:positionH>
          <wp:positionV relativeFrom="paragraph">
            <wp:posOffset>925195</wp:posOffset>
          </wp:positionV>
          <wp:extent cx="940435" cy="911860"/>
          <wp:effectExtent l="0" t="0" r="0" b="2540"/>
          <wp:wrapNone/>
          <wp:docPr id="32" name="Picture 32" descr="SA Health rev-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 Health rev-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9118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C58" w:rsidRDefault="009C6C58">
      <w:pPr>
        <w:spacing w:after="0" w:line="240" w:lineRule="auto"/>
      </w:pPr>
      <w:r>
        <w:separator/>
      </w:r>
    </w:p>
  </w:footnote>
  <w:footnote w:type="continuationSeparator" w:id="0">
    <w:p w:rsidR="009C6C58" w:rsidRDefault="009C6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C58" w:rsidRDefault="009C6C58" w:rsidP="006849BA">
    <w:r>
      <w:rPr>
        <w:noProof/>
        <w:szCs w:val="20"/>
        <w:lang w:eastAsia="en-AU"/>
      </w:rPr>
      <w:drawing>
        <wp:anchor distT="0" distB="0" distL="114300" distR="114300" simplePos="0" relativeHeight="251659264" behindDoc="1" locked="1" layoutInCell="1" allowOverlap="0" wp14:anchorId="6BFE8B36" wp14:editId="1F2F7794">
          <wp:simplePos x="0" y="0"/>
          <wp:positionH relativeFrom="page">
            <wp:posOffset>0</wp:posOffset>
          </wp:positionH>
          <wp:positionV relativeFrom="page">
            <wp:posOffset>7620</wp:posOffset>
          </wp:positionV>
          <wp:extent cx="7556500" cy="10693400"/>
          <wp:effectExtent l="0" t="0" r="6350" b="0"/>
          <wp:wrapNone/>
          <wp:docPr id="30" name="Picture 30" descr="01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969A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20C6AE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3334E0E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C8B8F10E"/>
    <w:lvl w:ilvl="0">
      <w:start w:val="1"/>
      <w:numFmt w:val="decimal"/>
      <w:pStyle w:val="ListNumber3"/>
      <w:lvlText w:val="%1."/>
      <w:lvlJc w:val="left"/>
      <w:pPr>
        <w:tabs>
          <w:tab w:val="num" w:pos="926"/>
        </w:tabs>
        <w:ind w:left="926" w:hanging="360"/>
      </w:pPr>
    </w:lvl>
  </w:abstractNum>
  <w:abstractNum w:abstractNumId="4">
    <w:nsid w:val="FFFFFF7F"/>
    <w:multiLevelType w:val="singleLevel"/>
    <w:tmpl w:val="6A361A36"/>
    <w:lvl w:ilvl="0">
      <w:start w:val="1"/>
      <w:numFmt w:val="decimal"/>
      <w:pStyle w:val="ListNumber2"/>
      <w:lvlText w:val="%1."/>
      <w:lvlJc w:val="left"/>
      <w:pPr>
        <w:tabs>
          <w:tab w:val="num" w:pos="643"/>
        </w:tabs>
        <w:ind w:left="643" w:hanging="360"/>
      </w:pPr>
    </w:lvl>
  </w:abstractNum>
  <w:abstractNum w:abstractNumId="5">
    <w:nsid w:val="FFFFFF80"/>
    <w:multiLevelType w:val="singleLevel"/>
    <w:tmpl w:val="6E7A9B8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BC4888B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76D42A30"/>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12C0D4E8"/>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D9BA4FC4"/>
    <w:lvl w:ilvl="0">
      <w:start w:val="1"/>
      <w:numFmt w:val="decimal"/>
      <w:pStyle w:val="ListNumber"/>
      <w:lvlText w:val="%1."/>
      <w:lvlJc w:val="left"/>
      <w:pPr>
        <w:tabs>
          <w:tab w:val="num" w:pos="360"/>
        </w:tabs>
        <w:ind w:left="360" w:hanging="360"/>
      </w:pPr>
    </w:lvl>
  </w:abstractNum>
  <w:abstractNum w:abstractNumId="10">
    <w:nsid w:val="FFFFFF89"/>
    <w:multiLevelType w:val="singleLevel"/>
    <w:tmpl w:val="FD88F42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11232CF"/>
    <w:multiLevelType w:val="hybridMultilevel"/>
    <w:tmpl w:val="4F724364"/>
    <w:lvl w:ilvl="0" w:tplc="A9AC9C1A">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1EF4B5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nsid w:val="0FAD2232"/>
    <w:multiLevelType w:val="hybridMultilevel"/>
    <w:tmpl w:val="5636A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D917A19"/>
    <w:multiLevelType w:val="multilevel"/>
    <w:tmpl w:val="E5687702"/>
    <w:lvl w:ilvl="0">
      <w:start w:val="1"/>
      <w:numFmt w:val="bullet"/>
      <w:lvlText w:val=""/>
      <w:lvlJc w:val="left"/>
      <w:pPr>
        <w:tabs>
          <w:tab w:val="num" w:pos="153"/>
        </w:tabs>
        <w:ind w:left="153" w:hanging="153"/>
      </w:pPr>
      <w:rPr>
        <w:rFonts w:ascii="Symbol" w:hAnsi="Symbol" w:hint="default"/>
        <w:b w:val="0"/>
        <w:i w:val="0"/>
        <w:caps w:val="0"/>
        <w:strike w:val="0"/>
        <w:dstrike w:val="0"/>
        <w:vanish w:val="0"/>
        <w:color w:val="CD202C"/>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7AF2966"/>
    <w:multiLevelType w:val="hybridMultilevel"/>
    <w:tmpl w:val="D0C804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6">
    <w:nsid w:val="2E954FF0"/>
    <w:multiLevelType w:val="hybridMultilevel"/>
    <w:tmpl w:val="3B12993E"/>
    <w:lvl w:ilvl="0" w:tplc="B98202B8">
      <w:start w:val="1"/>
      <w:numFmt w:val="bullet"/>
      <w:pStyle w:val="SAH-BulletPointsCopylastline"/>
      <w:lvlText w:val=""/>
      <w:lvlJc w:val="left"/>
      <w:pPr>
        <w:tabs>
          <w:tab w:val="num" w:pos="153"/>
        </w:tabs>
        <w:ind w:left="153" w:hanging="153"/>
      </w:pPr>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7">
    <w:nsid w:val="30696D11"/>
    <w:multiLevelType w:val="hybridMultilevel"/>
    <w:tmpl w:val="F1783DA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3751523E"/>
    <w:multiLevelType w:val="multilevel"/>
    <w:tmpl w:val="E5687702"/>
    <w:lvl w:ilvl="0">
      <w:start w:val="1"/>
      <w:numFmt w:val="bullet"/>
      <w:lvlText w:val=""/>
      <w:lvlJc w:val="left"/>
      <w:pPr>
        <w:tabs>
          <w:tab w:val="num" w:pos="153"/>
        </w:tabs>
        <w:ind w:left="153" w:hanging="153"/>
      </w:pPr>
      <w:rPr>
        <w:rFonts w:ascii="Symbol" w:hAnsi="Symbol" w:hint="default"/>
        <w:b w:val="0"/>
        <w:i w:val="0"/>
        <w:caps w:val="0"/>
        <w:strike w:val="0"/>
        <w:dstrike w:val="0"/>
        <w:vanish w:val="0"/>
        <w:color w:val="CD202C"/>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99D6BD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B09606B"/>
    <w:multiLevelType w:val="hybridMultilevel"/>
    <w:tmpl w:val="67128B9E"/>
    <w:lvl w:ilvl="0" w:tplc="000F0409">
      <w:start w:val="1"/>
      <w:numFmt w:val="decimal"/>
      <w:lvlText w:val="%1."/>
      <w:lvlJc w:val="left"/>
      <w:pPr>
        <w:tabs>
          <w:tab w:val="num" w:pos="360"/>
        </w:tabs>
        <w:ind w:left="360" w:hanging="360"/>
      </w:pPr>
      <w:rPr>
        <w:rFonts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1">
    <w:nsid w:val="4D4C2DD7"/>
    <w:multiLevelType w:val="multilevel"/>
    <w:tmpl w:val="97203034"/>
    <w:lvl w:ilvl="0">
      <w:start w:val="1"/>
      <w:numFmt w:val="bullet"/>
      <w:lvlText w:val=""/>
      <w:lvlJc w:val="left"/>
      <w:pPr>
        <w:tabs>
          <w:tab w:val="num" w:pos="153"/>
        </w:tabs>
        <w:ind w:left="153" w:hanging="153"/>
      </w:pPr>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1F01D0A"/>
    <w:multiLevelType w:val="hybridMultilevel"/>
    <w:tmpl w:val="93246C08"/>
    <w:lvl w:ilvl="0" w:tplc="000F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23">
    <w:nsid w:val="5C2F4D0C"/>
    <w:multiLevelType w:val="multilevel"/>
    <w:tmpl w:val="D4CC43A6"/>
    <w:lvl w:ilvl="0">
      <w:start w:val="1"/>
      <w:numFmt w:val="bullet"/>
      <w:lvlText w:val=""/>
      <w:lvlJc w:val="left"/>
      <w:pPr>
        <w:tabs>
          <w:tab w:val="num" w:pos="720"/>
        </w:tabs>
        <w:ind w:left="720" w:hanging="635"/>
      </w:pPr>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24">
    <w:nsid w:val="5E42599E"/>
    <w:multiLevelType w:val="hybridMultilevel"/>
    <w:tmpl w:val="0B58860C"/>
    <w:lvl w:ilvl="0" w:tplc="9112AA74">
      <w:start w:val="1"/>
      <w:numFmt w:val="bullet"/>
      <w:pStyle w:val="SAH-BulletPointsCopy"/>
      <w:lvlText w:val=""/>
      <w:lvlJc w:val="left"/>
      <w:pPr>
        <w:tabs>
          <w:tab w:val="num" w:pos="153"/>
        </w:tabs>
        <w:ind w:left="153" w:hanging="153"/>
      </w:pPr>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E97204F"/>
    <w:multiLevelType w:val="hybridMultilevel"/>
    <w:tmpl w:val="5ED0AA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F26062F"/>
    <w:multiLevelType w:val="hybridMultilevel"/>
    <w:tmpl w:val="CC94CEB4"/>
    <w:lvl w:ilvl="0" w:tplc="416C04A4">
      <w:start w:val="1"/>
      <w:numFmt w:val="bullet"/>
      <w:lvlText w:val=""/>
      <w:lvlJc w:val="left"/>
      <w:pPr>
        <w:tabs>
          <w:tab w:val="num" w:pos="720"/>
        </w:tabs>
        <w:ind w:left="720" w:hanging="720"/>
      </w:pPr>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7">
    <w:nsid w:val="60BF3E15"/>
    <w:multiLevelType w:val="multilevel"/>
    <w:tmpl w:val="0C090023"/>
    <w:styleLink w:val="ArticleSection"/>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8">
    <w:nsid w:val="61AD7B7E"/>
    <w:multiLevelType w:val="multilevel"/>
    <w:tmpl w:val="EB50FC18"/>
    <w:lvl w:ilvl="0">
      <w:start w:val="1"/>
      <w:numFmt w:val="bullet"/>
      <w:lvlText w:val=""/>
      <w:lvlJc w:val="left"/>
      <w:pPr>
        <w:tabs>
          <w:tab w:val="num" w:pos="153"/>
        </w:tabs>
        <w:ind w:left="153" w:hanging="153"/>
      </w:pPr>
      <w:rPr>
        <w:rFonts w:ascii="Symbol" w:hAnsi="Symbol" w:hint="default"/>
        <w:b w:val="0"/>
        <w:i w:val="0"/>
        <w:caps w:val="0"/>
        <w:strike w:val="0"/>
        <w:dstrike w:val="0"/>
        <w:vanish w:val="0"/>
        <w:color w:val="9933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C8C04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23F1ACA"/>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3DC0DB6"/>
    <w:multiLevelType w:val="multilevel"/>
    <w:tmpl w:val="4C0E17B0"/>
    <w:lvl w:ilvl="0">
      <w:start w:val="1"/>
      <w:numFmt w:val="bullet"/>
      <w:lvlText w:val=""/>
      <w:lvlJc w:val="left"/>
      <w:pPr>
        <w:tabs>
          <w:tab w:val="num" w:pos="720"/>
        </w:tabs>
        <w:ind w:left="720" w:hanging="720"/>
      </w:pPr>
      <w:rPr>
        <w:rFonts w:ascii="Symbol" w:hAnsi="Symbol" w:hint="default"/>
        <w:b w:val="0"/>
        <w:i w:val="0"/>
        <w:caps w:val="0"/>
        <w:strike w:val="0"/>
        <w:dstrike w:val="0"/>
        <w:vanish w:val="0"/>
        <w:color w:val="3C9533"/>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32">
    <w:nsid w:val="7D8A642D"/>
    <w:multiLevelType w:val="multilevel"/>
    <w:tmpl w:val="0318180C"/>
    <w:lvl w:ilvl="0">
      <w:start w:val="1"/>
      <w:numFmt w:val="bullet"/>
      <w:lvlText w:val=""/>
      <w:lvlJc w:val="left"/>
      <w:pPr>
        <w:tabs>
          <w:tab w:val="num" w:pos="720"/>
        </w:tabs>
        <w:ind w:left="720" w:hanging="663"/>
      </w:pPr>
      <w:rPr>
        <w:rFonts w:ascii="Symbol" w:hAnsi="Symbol" w:hint="default"/>
        <w:b w:val="0"/>
        <w:i w:val="0"/>
        <w:caps w:val="0"/>
        <w:strike w:val="0"/>
        <w:dstrike w:val="0"/>
        <w:vanish w:val="0"/>
        <w:color w:val="9BD5E9"/>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3"/>
  </w:num>
  <w:num w:numId="3">
    <w:abstractNumId w:val="2"/>
  </w:num>
  <w:num w:numId="4">
    <w:abstractNumId w:val="1"/>
  </w:num>
  <w:num w:numId="5">
    <w:abstractNumId w:val="9"/>
  </w:num>
  <w:num w:numId="6">
    <w:abstractNumId w:val="4"/>
  </w:num>
  <w:num w:numId="7">
    <w:abstractNumId w:val="6"/>
  </w:num>
  <w:num w:numId="8">
    <w:abstractNumId w:val="5"/>
  </w:num>
  <w:num w:numId="9">
    <w:abstractNumId w:val="10"/>
  </w:num>
  <w:num w:numId="10">
    <w:abstractNumId w:val="8"/>
  </w:num>
  <w:num w:numId="11">
    <w:abstractNumId w:val="7"/>
  </w:num>
  <w:num w:numId="12">
    <w:abstractNumId w:val="15"/>
  </w:num>
  <w:num w:numId="13">
    <w:abstractNumId w:val="22"/>
  </w:num>
  <w:num w:numId="14">
    <w:abstractNumId w:val="16"/>
  </w:num>
  <w:num w:numId="15">
    <w:abstractNumId w:val="32"/>
  </w:num>
  <w:num w:numId="16">
    <w:abstractNumId w:val="23"/>
  </w:num>
  <w:num w:numId="17">
    <w:abstractNumId w:val="20"/>
  </w:num>
  <w:num w:numId="18">
    <w:abstractNumId w:val="26"/>
  </w:num>
  <w:num w:numId="19">
    <w:abstractNumId w:val="31"/>
  </w:num>
  <w:num w:numId="20">
    <w:abstractNumId w:val="29"/>
  </w:num>
  <w:num w:numId="21">
    <w:abstractNumId w:val="24"/>
  </w:num>
  <w:num w:numId="22">
    <w:abstractNumId w:val="21"/>
  </w:num>
  <w:num w:numId="23">
    <w:abstractNumId w:val="28"/>
  </w:num>
  <w:num w:numId="24">
    <w:abstractNumId w:val="18"/>
  </w:num>
  <w:num w:numId="25">
    <w:abstractNumId w:val="14"/>
  </w:num>
  <w:num w:numId="26">
    <w:abstractNumId w:val="19"/>
  </w:num>
  <w:num w:numId="27">
    <w:abstractNumId w:val="12"/>
  </w:num>
  <w:num w:numId="28">
    <w:abstractNumId w:val="30"/>
  </w:num>
  <w:num w:numId="29">
    <w:abstractNumId w:val="27"/>
  </w:num>
  <w:num w:numId="30">
    <w:abstractNumId w:val="17"/>
  </w:num>
  <w:num w:numId="31">
    <w:abstractNumId w:val="25"/>
  </w:num>
  <w:num w:numId="32">
    <w:abstractNumId w:val="11"/>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ocumentProtection w:edit="forms" w:enforcement="0"/>
  <w:defaultTabStop w:val="720"/>
  <w:characterSpacingControl w:val="doNotCompress"/>
  <w:hdrShapeDefaults>
    <o:shapedefaults v:ext="edit" spidmax="6145">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BA"/>
    <w:rsid w:val="000D15DA"/>
    <w:rsid w:val="00123BCB"/>
    <w:rsid w:val="00137091"/>
    <w:rsid w:val="00161B9D"/>
    <w:rsid w:val="001C2A2E"/>
    <w:rsid w:val="002269D1"/>
    <w:rsid w:val="00242E4E"/>
    <w:rsid w:val="0025410A"/>
    <w:rsid w:val="00284BDD"/>
    <w:rsid w:val="002C1DBE"/>
    <w:rsid w:val="002F46D8"/>
    <w:rsid w:val="00317FFE"/>
    <w:rsid w:val="00326423"/>
    <w:rsid w:val="00346609"/>
    <w:rsid w:val="00404EB9"/>
    <w:rsid w:val="00432EDB"/>
    <w:rsid w:val="0046215A"/>
    <w:rsid w:val="0046426D"/>
    <w:rsid w:val="00466839"/>
    <w:rsid w:val="004930B3"/>
    <w:rsid w:val="004D0785"/>
    <w:rsid w:val="004F069D"/>
    <w:rsid w:val="0052429D"/>
    <w:rsid w:val="00545E2F"/>
    <w:rsid w:val="00570916"/>
    <w:rsid w:val="0059763D"/>
    <w:rsid w:val="005B1BFA"/>
    <w:rsid w:val="005B458B"/>
    <w:rsid w:val="005B7DF7"/>
    <w:rsid w:val="005E0DDE"/>
    <w:rsid w:val="006849BA"/>
    <w:rsid w:val="006B0938"/>
    <w:rsid w:val="00744896"/>
    <w:rsid w:val="007A0888"/>
    <w:rsid w:val="00800809"/>
    <w:rsid w:val="0083580A"/>
    <w:rsid w:val="0087277E"/>
    <w:rsid w:val="0092311F"/>
    <w:rsid w:val="009C6C58"/>
    <w:rsid w:val="009F1139"/>
    <w:rsid w:val="00AB41BD"/>
    <w:rsid w:val="00BA5CD7"/>
    <w:rsid w:val="00BC2D33"/>
    <w:rsid w:val="00BD36DE"/>
    <w:rsid w:val="00C0455A"/>
    <w:rsid w:val="00C5437D"/>
    <w:rsid w:val="00C57E8F"/>
    <w:rsid w:val="00CF09BA"/>
    <w:rsid w:val="00DC5BF1"/>
    <w:rsid w:val="00E2061B"/>
    <w:rsid w:val="00E31BDC"/>
    <w:rsid w:val="00EB55EE"/>
    <w:rsid w:val="00F81726"/>
    <w:rsid w:val="00FA5B7D"/>
    <w:rsid w:val="00FA7232"/>
    <w:rsid w:val="00FB6C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on't Use"/>
    <w:next w:val="Normal"/>
    <w:link w:val="Heading1Char"/>
    <w:qFormat/>
    <w:rsid w:val="006849BA"/>
    <w:pPr>
      <w:keepNext/>
      <w:numPr>
        <w:numId w:val="29"/>
      </w:numPr>
      <w:spacing w:before="240" w:after="60" w:line="240" w:lineRule="auto"/>
      <w:outlineLvl w:val="0"/>
    </w:pPr>
    <w:rPr>
      <w:rFonts w:ascii="Arial" w:eastAsia="Times New Roman" w:hAnsi="Arial" w:cs="Times New Roman"/>
      <w:b/>
      <w:color w:val="000000"/>
      <w:kern w:val="32"/>
      <w:sz w:val="32"/>
      <w:szCs w:val="32"/>
    </w:rPr>
  </w:style>
  <w:style w:type="paragraph" w:styleId="Heading2">
    <w:name w:val="heading 2"/>
    <w:aliases w:val="DON'T USE"/>
    <w:basedOn w:val="Normal"/>
    <w:next w:val="Normal"/>
    <w:link w:val="Heading2Char"/>
    <w:qFormat/>
    <w:rsid w:val="006849BA"/>
    <w:pPr>
      <w:keepNext/>
      <w:numPr>
        <w:ilvl w:val="1"/>
        <w:numId w:val="29"/>
      </w:numPr>
      <w:spacing w:before="240" w:after="60" w:line="2880" w:lineRule="auto"/>
      <w:outlineLvl w:val="1"/>
    </w:pPr>
    <w:rPr>
      <w:rFonts w:ascii="Arial" w:eastAsia="Times New Roman" w:hAnsi="Arial" w:cs="Times New Roman"/>
      <w:color w:val="000000"/>
      <w:sz w:val="28"/>
      <w:szCs w:val="28"/>
    </w:rPr>
  </w:style>
  <w:style w:type="paragraph" w:styleId="Heading3">
    <w:name w:val="heading 3"/>
    <w:aliases w:val="HEDON'T USE"/>
    <w:basedOn w:val="Normal"/>
    <w:next w:val="Normal"/>
    <w:link w:val="Heading3Char"/>
    <w:qFormat/>
    <w:rsid w:val="006849BA"/>
    <w:pPr>
      <w:keepNext/>
      <w:numPr>
        <w:ilvl w:val="2"/>
        <w:numId w:val="29"/>
      </w:numPr>
      <w:spacing w:before="240" w:after="60" w:line="2880" w:lineRule="auto"/>
      <w:outlineLvl w:val="2"/>
    </w:pPr>
    <w:rPr>
      <w:rFonts w:ascii="Arial" w:eastAsia="Times New Roman" w:hAnsi="Arial" w:cs="Times New Roman"/>
      <w:b/>
      <w:color w:val="000000"/>
      <w:sz w:val="26"/>
      <w:szCs w:val="26"/>
    </w:rPr>
  </w:style>
  <w:style w:type="paragraph" w:styleId="Heading4">
    <w:name w:val="heading 4"/>
    <w:basedOn w:val="Normal"/>
    <w:next w:val="Normal"/>
    <w:link w:val="Heading4Char"/>
    <w:qFormat/>
    <w:rsid w:val="006849BA"/>
    <w:pPr>
      <w:keepNext/>
      <w:numPr>
        <w:ilvl w:val="3"/>
        <w:numId w:val="29"/>
      </w:numPr>
      <w:spacing w:before="240" w:after="60" w:line="2880" w:lineRule="auto"/>
      <w:outlineLvl w:val="3"/>
    </w:pPr>
    <w:rPr>
      <w:rFonts w:ascii="Times New Roman" w:eastAsia="Times New Roman" w:hAnsi="Times New Roman" w:cs="Times New Roman"/>
      <w:b/>
      <w:bCs/>
      <w:color w:val="000000"/>
      <w:sz w:val="28"/>
      <w:szCs w:val="28"/>
    </w:rPr>
  </w:style>
  <w:style w:type="paragraph" w:styleId="Heading5">
    <w:name w:val="heading 5"/>
    <w:basedOn w:val="Normal"/>
    <w:next w:val="Normal"/>
    <w:link w:val="Heading5Char"/>
    <w:qFormat/>
    <w:rsid w:val="006849BA"/>
    <w:pPr>
      <w:numPr>
        <w:ilvl w:val="4"/>
        <w:numId w:val="29"/>
      </w:numPr>
      <w:spacing w:before="240" w:after="60" w:line="2880" w:lineRule="auto"/>
      <w:outlineLvl w:val="4"/>
    </w:pPr>
    <w:rPr>
      <w:rFonts w:ascii="Arial" w:eastAsia="Times New Roman" w:hAnsi="Arial" w:cs="Times New Roman"/>
      <w:b/>
      <w:bCs/>
      <w:i/>
      <w:iCs/>
      <w:color w:val="000000"/>
      <w:sz w:val="26"/>
      <w:szCs w:val="26"/>
    </w:rPr>
  </w:style>
  <w:style w:type="paragraph" w:styleId="Heading6">
    <w:name w:val="heading 6"/>
    <w:basedOn w:val="Normal"/>
    <w:next w:val="Normal"/>
    <w:link w:val="Heading6Char"/>
    <w:qFormat/>
    <w:rsid w:val="006849BA"/>
    <w:pPr>
      <w:numPr>
        <w:ilvl w:val="5"/>
        <w:numId w:val="29"/>
      </w:numPr>
      <w:spacing w:before="240" w:after="60" w:line="2880" w:lineRule="auto"/>
      <w:outlineLvl w:val="5"/>
    </w:pPr>
    <w:rPr>
      <w:rFonts w:ascii="Times New Roman" w:eastAsia="Times New Roman" w:hAnsi="Times New Roman" w:cs="Times New Roman"/>
      <w:b/>
      <w:bCs/>
      <w:color w:val="000000"/>
    </w:rPr>
  </w:style>
  <w:style w:type="paragraph" w:styleId="Heading7">
    <w:name w:val="heading 7"/>
    <w:basedOn w:val="Normal"/>
    <w:next w:val="Normal"/>
    <w:link w:val="Heading7Char"/>
    <w:qFormat/>
    <w:rsid w:val="006849BA"/>
    <w:pPr>
      <w:numPr>
        <w:ilvl w:val="6"/>
        <w:numId w:val="29"/>
      </w:numPr>
      <w:spacing w:before="240" w:after="60" w:line="2880" w:lineRule="auto"/>
      <w:outlineLvl w:val="6"/>
    </w:pPr>
    <w:rPr>
      <w:rFonts w:ascii="Times New Roman" w:eastAsia="Times New Roman" w:hAnsi="Times New Roman" w:cs="Times New Roman"/>
      <w:color w:val="000000"/>
      <w:sz w:val="24"/>
      <w:szCs w:val="24"/>
    </w:rPr>
  </w:style>
  <w:style w:type="paragraph" w:styleId="Heading8">
    <w:name w:val="heading 8"/>
    <w:basedOn w:val="Normal"/>
    <w:next w:val="Normal"/>
    <w:link w:val="Heading8Char"/>
    <w:qFormat/>
    <w:rsid w:val="006849BA"/>
    <w:pPr>
      <w:numPr>
        <w:ilvl w:val="7"/>
        <w:numId w:val="29"/>
      </w:numPr>
      <w:spacing w:before="240" w:after="60" w:line="2880" w:lineRule="auto"/>
      <w:outlineLvl w:val="7"/>
    </w:pPr>
    <w:rPr>
      <w:rFonts w:ascii="Times New Roman" w:eastAsia="Times New Roman" w:hAnsi="Times New Roman" w:cs="Times New Roman"/>
      <w:i/>
      <w:iCs/>
      <w:color w:val="000000"/>
      <w:sz w:val="24"/>
      <w:szCs w:val="24"/>
    </w:rPr>
  </w:style>
  <w:style w:type="paragraph" w:styleId="Heading9">
    <w:name w:val="heading 9"/>
    <w:basedOn w:val="Normal"/>
    <w:next w:val="Normal"/>
    <w:link w:val="Heading9Char"/>
    <w:qFormat/>
    <w:rsid w:val="006849BA"/>
    <w:pPr>
      <w:numPr>
        <w:ilvl w:val="8"/>
        <w:numId w:val="29"/>
      </w:numPr>
      <w:spacing w:before="240" w:after="60" w:line="2880" w:lineRule="auto"/>
      <w:outlineLvl w:val="8"/>
    </w:pPr>
    <w:rPr>
      <w:rFonts w:ascii="Arial" w:eastAsia="Times New Roman"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t Use Char"/>
    <w:basedOn w:val="DefaultParagraphFont"/>
    <w:link w:val="Heading1"/>
    <w:rsid w:val="006849BA"/>
    <w:rPr>
      <w:rFonts w:ascii="Arial" w:eastAsia="Times New Roman" w:hAnsi="Arial" w:cs="Times New Roman"/>
      <w:b/>
      <w:color w:val="000000"/>
      <w:kern w:val="32"/>
      <w:sz w:val="32"/>
      <w:szCs w:val="32"/>
    </w:rPr>
  </w:style>
  <w:style w:type="character" w:customStyle="1" w:styleId="Heading2Char">
    <w:name w:val="Heading 2 Char"/>
    <w:aliases w:val="DON'T USE Char"/>
    <w:basedOn w:val="DefaultParagraphFont"/>
    <w:link w:val="Heading2"/>
    <w:rsid w:val="006849BA"/>
    <w:rPr>
      <w:rFonts w:ascii="Arial" w:eastAsia="Times New Roman" w:hAnsi="Arial" w:cs="Times New Roman"/>
      <w:color w:val="000000"/>
      <w:sz w:val="28"/>
      <w:szCs w:val="28"/>
    </w:rPr>
  </w:style>
  <w:style w:type="character" w:customStyle="1" w:styleId="Heading3Char">
    <w:name w:val="Heading 3 Char"/>
    <w:aliases w:val="HEDON'T USE Char"/>
    <w:basedOn w:val="DefaultParagraphFont"/>
    <w:link w:val="Heading3"/>
    <w:rsid w:val="006849BA"/>
    <w:rPr>
      <w:rFonts w:ascii="Arial" w:eastAsia="Times New Roman" w:hAnsi="Arial" w:cs="Times New Roman"/>
      <w:b/>
      <w:color w:val="000000"/>
      <w:sz w:val="26"/>
      <w:szCs w:val="26"/>
    </w:rPr>
  </w:style>
  <w:style w:type="character" w:customStyle="1" w:styleId="Heading4Char">
    <w:name w:val="Heading 4 Char"/>
    <w:basedOn w:val="DefaultParagraphFont"/>
    <w:link w:val="Heading4"/>
    <w:rsid w:val="006849BA"/>
    <w:rPr>
      <w:rFonts w:ascii="Times New Roman" w:eastAsia="Times New Roman" w:hAnsi="Times New Roman" w:cs="Times New Roman"/>
      <w:b/>
      <w:bCs/>
      <w:color w:val="000000"/>
      <w:sz w:val="28"/>
      <w:szCs w:val="28"/>
    </w:rPr>
  </w:style>
  <w:style w:type="character" w:customStyle="1" w:styleId="Heading5Char">
    <w:name w:val="Heading 5 Char"/>
    <w:basedOn w:val="DefaultParagraphFont"/>
    <w:link w:val="Heading5"/>
    <w:rsid w:val="006849BA"/>
    <w:rPr>
      <w:rFonts w:ascii="Arial" w:eastAsia="Times New Roman" w:hAnsi="Arial" w:cs="Times New Roman"/>
      <w:b/>
      <w:bCs/>
      <w:i/>
      <w:iCs/>
      <w:color w:val="000000"/>
      <w:sz w:val="26"/>
      <w:szCs w:val="26"/>
    </w:rPr>
  </w:style>
  <w:style w:type="character" w:customStyle="1" w:styleId="Heading6Char">
    <w:name w:val="Heading 6 Char"/>
    <w:basedOn w:val="DefaultParagraphFont"/>
    <w:link w:val="Heading6"/>
    <w:rsid w:val="006849BA"/>
    <w:rPr>
      <w:rFonts w:ascii="Times New Roman" w:eastAsia="Times New Roman" w:hAnsi="Times New Roman" w:cs="Times New Roman"/>
      <w:b/>
      <w:bCs/>
      <w:color w:val="000000"/>
    </w:rPr>
  </w:style>
  <w:style w:type="character" w:customStyle="1" w:styleId="Heading7Char">
    <w:name w:val="Heading 7 Char"/>
    <w:basedOn w:val="DefaultParagraphFont"/>
    <w:link w:val="Heading7"/>
    <w:rsid w:val="006849BA"/>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6849BA"/>
    <w:rPr>
      <w:rFonts w:ascii="Times New Roman" w:eastAsia="Times New Roman" w:hAnsi="Times New Roman" w:cs="Times New Roman"/>
      <w:i/>
      <w:iCs/>
      <w:color w:val="000000"/>
      <w:sz w:val="24"/>
      <w:szCs w:val="24"/>
    </w:rPr>
  </w:style>
  <w:style w:type="character" w:customStyle="1" w:styleId="Heading9Char">
    <w:name w:val="Heading 9 Char"/>
    <w:basedOn w:val="DefaultParagraphFont"/>
    <w:link w:val="Heading9"/>
    <w:rsid w:val="006849BA"/>
    <w:rPr>
      <w:rFonts w:ascii="Arial" w:eastAsia="Times New Roman" w:hAnsi="Arial" w:cs="Arial"/>
      <w:color w:val="000000"/>
    </w:rPr>
  </w:style>
  <w:style w:type="numbering" w:customStyle="1" w:styleId="NoList1">
    <w:name w:val="No List1"/>
    <w:next w:val="NoList"/>
    <w:uiPriority w:val="99"/>
    <w:semiHidden/>
    <w:unhideWhenUsed/>
    <w:rsid w:val="006849BA"/>
  </w:style>
  <w:style w:type="character" w:styleId="Hyperlink">
    <w:name w:val="Hyperlink"/>
    <w:aliases w:val="SAH-Hyperlink"/>
    <w:uiPriority w:val="99"/>
    <w:rsid w:val="006849BA"/>
    <w:rPr>
      <w:color w:val="0092CF"/>
      <w:u w:val="single" w:color="0092CF"/>
    </w:rPr>
  </w:style>
  <w:style w:type="paragraph" w:styleId="DocumentMap">
    <w:name w:val="Document Map"/>
    <w:basedOn w:val="Normal"/>
    <w:link w:val="DocumentMapChar"/>
    <w:semiHidden/>
    <w:rsid w:val="006849BA"/>
    <w:pPr>
      <w:shd w:val="clear" w:color="auto" w:fill="C6D5EC"/>
      <w:spacing w:after="0" w:line="2880" w:lineRule="auto"/>
    </w:pPr>
    <w:rPr>
      <w:rFonts w:ascii="Lucida Grande" w:eastAsia="Times New Roman" w:hAnsi="Lucida Grande" w:cs="Times New Roman"/>
      <w:color w:val="000000"/>
      <w:sz w:val="20"/>
      <w:szCs w:val="24"/>
    </w:rPr>
  </w:style>
  <w:style w:type="character" w:customStyle="1" w:styleId="DocumentMapChar">
    <w:name w:val="Document Map Char"/>
    <w:basedOn w:val="DefaultParagraphFont"/>
    <w:link w:val="DocumentMap"/>
    <w:semiHidden/>
    <w:rsid w:val="006849BA"/>
    <w:rPr>
      <w:rFonts w:ascii="Lucida Grande" w:eastAsia="Times New Roman" w:hAnsi="Lucida Grande" w:cs="Times New Roman"/>
      <w:color w:val="000000"/>
      <w:sz w:val="20"/>
      <w:szCs w:val="24"/>
      <w:shd w:val="clear" w:color="auto" w:fill="C6D5EC"/>
    </w:rPr>
  </w:style>
  <w:style w:type="paragraph" w:styleId="FootnoteText">
    <w:name w:val="footnote text"/>
    <w:basedOn w:val="Normal"/>
    <w:link w:val="FootnoteTextChar"/>
    <w:semiHidden/>
    <w:rsid w:val="006849BA"/>
    <w:pPr>
      <w:spacing w:after="0" w:line="2880" w:lineRule="auto"/>
    </w:pPr>
    <w:rPr>
      <w:rFonts w:ascii="Arial" w:eastAsia="Times New Roman" w:hAnsi="Arial" w:cs="Times New Roman"/>
      <w:color w:val="000000"/>
      <w:sz w:val="20"/>
      <w:szCs w:val="24"/>
    </w:rPr>
  </w:style>
  <w:style w:type="character" w:customStyle="1" w:styleId="FootnoteTextChar">
    <w:name w:val="Footnote Text Char"/>
    <w:basedOn w:val="DefaultParagraphFont"/>
    <w:link w:val="FootnoteText"/>
    <w:semiHidden/>
    <w:rsid w:val="006849BA"/>
    <w:rPr>
      <w:rFonts w:ascii="Arial" w:eastAsia="Times New Roman" w:hAnsi="Arial" w:cs="Times New Roman"/>
      <w:color w:val="000000"/>
      <w:sz w:val="20"/>
      <w:szCs w:val="24"/>
    </w:rPr>
  </w:style>
  <w:style w:type="character" w:styleId="FootnoteReference">
    <w:name w:val="footnote reference"/>
    <w:basedOn w:val="DefaultParagraphFont"/>
    <w:semiHidden/>
    <w:rsid w:val="006849BA"/>
    <w:rPr>
      <w:vertAlign w:val="superscript"/>
    </w:rPr>
  </w:style>
  <w:style w:type="paragraph" w:styleId="Header">
    <w:name w:val="header"/>
    <w:basedOn w:val="Normal"/>
    <w:link w:val="HeaderChar"/>
    <w:rsid w:val="006849BA"/>
    <w:pPr>
      <w:tabs>
        <w:tab w:val="center" w:pos="4320"/>
        <w:tab w:val="right" w:pos="8640"/>
      </w:tabs>
      <w:spacing w:after="0" w:line="2880" w:lineRule="auto"/>
    </w:pPr>
    <w:rPr>
      <w:rFonts w:ascii="Arial" w:eastAsia="Times New Roman" w:hAnsi="Arial" w:cs="Times New Roman"/>
      <w:color w:val="000000"/>
      <w:sz w:val="20"/>
      <w:szCs w:val="24"/>
    </w:rPr>
  </w:style>
  <w:style w:type="character" w:customStyle="1" w:styleId="HeaderChar">
    <w:name w:val="Header Char"/>
    <w:basedOn w:val="DefaultParagraphFont"/>
    <w:link w:val="Header"/>
    <w:rsid w:val="006849BA"/>
    <w:rPr>
      <w:rFonts w:ascii="Arial" w:eastAsia="Times New Roman" w:hAnsi="Arial" w:cs="Times New Roman"/>
      <w:color w:val="000000"/>
      <w:sz w:val="20"/>
      <w:szCs w:val="24"/>
    </w:rPr>
  </w:style>
  <w:style w:type="paragraph" w:styleId="Footer">
    <w:name w:val="footer"/>
    <w:basedOn w:val="Normal"/>
    <w:link w:val="FooterChar"/>
    <w:uiPriority w:val="99"/>
    <w:semiHidden/>
    <w:rsid w:val="006849BA"/>
    <w:pPr>
      <w:tabs>
        <w:tab w:val="center" w:pos="4320"/>
        <w:tab w:val="right" w:pos="8640"/>
      </w:tabs>
      <w:spacing w:after="0" w:line="2880" w:lineRule="auto"/>
    </w:pPr>
    <w:rPr>
      <w:rFonts w:ascii="Arial" w:eastAsia="Times New Roman" w:hAnsi="Arial" w:cs="Times New Roman"/>
      <w:color w:val="000000"/>
      <w:sz w:val="20"/>
      <w:szCs w:val="24"/>
    </w:rPr>
  </w:style>
  <w:style w:type="character" w:customStyle="1" w:styleId="FooterChar">
    <w:name w:val="Footer Char"/>
    <w:basedOn w:val="DefaultParagraphFont"/>
    <w:link w:val="Footer"/>
    <w:uiPriority w:val="99"/>
    <w:semiHidden/>
    <w:rsid w:val="006849BA"/>
    <w:rPr>
      <w:rFonts w:ascii="Arial" w:eastAsia="Times New Roman" w:hAnsi="Arial" w:cs="Times New Roman"/>
      <w:color w:val="000000"/>
      <w:sz w:val="20"/>
      <w:szCs w:val="24"/>
    </w:rPr>
  </w:style>
  <w:style w:type="paragraph" w:customStyle="1" w:styleId="SAH-Subhead1beforebodycopy">
    <w:name w:val="SAH-Subhead 1 before body copy"/>
    <w:rsid w:val="006849BA"/>
    <w:pPr>
      <w:widowControl w:val="0"/>
      <w:suppressAutoHyphens/>
      <w:autoSpaceDE w:val="0"/>
      <w:autoSpaceDN w:val="0"/>
      <w:adjustRightInd w:val="0"/>
      <w:spacing w:before="170" w:after="227" w:line="340" w:lineRule="atLeast"/>
      <w:textAlignment w:val="center"/>
    </w:pPr>
    <w:rPr>
      <w:rFonts w:ascii="Arial" w:eastAsia="Times New Roman" w:hAnsi="Arial" w:cs="Times New Roman"/>
      <w:color w:val="0092CF"/>
      <w:sz w:val="28"/>
      <w:szCs w:val="28"/>
      <w:lang w:val="en-GB"/>
    </w:rPr>
  </w:style>
  <w:style w:type="paragraph" w:customStyle="1" w:styleId="SAH-BodyCopy">
    <w:name w:val="SAH-Body Copy"/>
    <w:basedOn w:val="Normal"/>
    <w:rsid w:val="006849BA"/>
    <w:pPr>
      <w:widowControl w:val="0"/>
      <w:tabs>
        <w:tab w:val="left" w:pos="180"/>
      </w:tabs>
      <w:suppressAutoHyphens/>
      <w:autoSpaceDE w:val="0"/>
      <w:autoSpaceDN w:val="0"/>
      <w:adjustRightInd w:val="0"/>
      <w:spacing w:after="113" w:line="280" w:lineRule="atLeast"/>
      <w:textAlignment w:val="center"/>
    </w:pPr>
    <w:rPr>
      <w:rFonts w:ascii="Arial" w:eastAsia="Times New Roman" w:hAnsi="Arial" w:cs="Times New Roman"/>
      <w:color w:val="000000"/>
      <w:sz w:val="20"/>
      <w:szCs w:val="18"/>
      <w:lang w:val="en-GB"/>
    </w:rPr>
  </w:style>
  <w:style w:type="paragraph" w:customStyle="1" w:styleId="SAH-Introduction">
    <w:name w:val="SAH-Introduction"/>
    <w:basedOn w:val="SAH-BodyCopy"/>
    <w:rsid w:val="006849BA"/>
    <w:pPr>
      <w:spacing w:after="170" w:line="320" w:lineRule="atLeast"/>
    </w:pPr>
    <w:rPr>
      <w:color w:val="767878"/>
      <w:sz w:val="24"/>
      <w:szCs w:val="24"/>
    </w:rPr>
  </w:style>
  <w:style w:type="paragraph" w:customStyle="1" w:styleId="SAH-Heading">
    <w:name w:val="SAH-Heading"/>
    <w:next w:val="SAH-BodyCopy"/>
    <w:rsid w:val="006849BA"/>
    <w:pPr>
      <w:widowControl w:val="0"/>
      <w:suppressAutoHyphens/>
      <w:autoSpaceDE w:val="0"/>
      <w:autoSpaceDN w:val="0"/>
      <w:adjustRightInd w:val="0"/>
      <w:spacing w:before="720" w:after="720" w:line="360" w:lineRule="atLeast"/>
      <w:textAlignment w:val="center"/>
    </w:pPr>
    <w:rPr>
      <w:rFonts w:ascii="Arial" w:eastAsia="Times New Roman" w:hAnsi="Arial" w:cs="Times New Roman"/>
      <w:color w:val="A4A7A6"/>
      <w:sz w:val="36"/>
      <w:szCs w:val="36"/>
      <w:lang w:val="en-GB"/>
    </w:rPr>
  </w:style>
  <w:style w:type="paragraph" w:customStyle="1" w:styleId="SAH-Subhead2">
    <w:name w:val="SAH-Subhead 2"/>
    <w:basedOn w:val="Normal"/>
    <w:rsid w:val="006849BA"/>
    <w:pPr>
      <w:widowControl w:val="0"/>
      <w:suppressAutoHyphens/>
      <w:autoSpaceDE w:val="0"/>
      <w:autoSpaceDN w:val="0"/>
      <w:adjustRightInd w:val="0"/>
      <w:spacing w:before="240" w:after="85" w:line="280" w:lineRule="atLeast"/>
      <w:textAlignment w:val="center"/>
    </w:pPr>
    <w:rPr>
      <w:rFonts w:ascii="Arial" w:eastAsia="Times New Roman" w:hAnsi="Arial" w:cs="Times New Roman"/>
      <w:b/>
      <w:color w:val="8F877A"/>
      <w:sz w:val="23"/>
      <w:szCs w:val="23"/>
      <w:lang w:val="en-GB"/>
    </w:rPr>
  </w:style>
  <w:style w:type="paragraph" w:customStyle="1" w:styleId="SAH-Subhead1">
    <w:name w:val="SAH-Subhead 1"/>
    <w:rsid w:val="006849BA"/>
    <w:pPr>
      <w:widowControl w:val="0"/>
      <w:suppressAutoHyphens/>
      <w:autoSpaceDE w:val="0"/>
      <w:autoSpaceDN w:val="0"/>
      <w:adjustRightInd w:val="0"/>
      <w:spacing w:before="227" w:after="85" w:line="340" w:lineRule="atLeast"/>
      <w:textAlignment w:val="center"/>
    </w:pPr>
    <w:rPr>
      <w:rFonts w:ascii="Arial" w:eastAsia="Times New Roman" w:hAnsi="Arial" w:cs="Times New Roman"/>
      <w:color w:val="0092CF"/>
      <w:sz w:val="28"/>
      <w:szCs w:val="28"/>
      <w:lang w:val="en-GB"/>
    </w:rPr>
  </w:style>
  <w:style w:type="paragraph" w:customStyle="1" w:styleId="SAH-GraphPhotoCaption">
    <w:name w:val="SAH-Graph/Photo Caption"/>
    <w:basedOn w:val="Normal"/>
    <w:rsid w:val="006849BA"/>
    <w:pPr>
      <w:widowControl w:val="0"/>
      <w:autoSpaceDE w:val="0"/>
      <w:autoSpaceDN w:val="0"/>
      <w:adjustRightInd w:val="0"/>
      <w:spacing w:before="397" w:after="0" w:line="220" w:lineRule="atLeast"/>
      <w:textAlignment w:val="center"/>
    </w:pPr>
    <w:rPr>
      <w:rFonts w:ascii="Arial" w:eastAsia="Times New Roman" w:hAnsi="Arial" w:cs="Times New Roman"/>
      <w:i/>
      <w:color w:val="000000"/>
      <w:sz w:val="16"/>
      <w:szCs w:val="14"/>
      <w:lang w:val="en-GB"/>
    </w:rPr>
  </w:style>
  <w:style w:type="paragraph" w:customStyle="1" w:styleId="SAH-Subhead3">
    <w:name w:val="SAH-Subhead 3"/>
    <w:basedOn w:val="SAH-BodyCopy"/>
    <w:rsid w:val="006849BA"/>
    <w:pPr>
      <w:spacing w:before="120" w:after="71"/>
    </w:pPr>
    <w:rPr>
      <w:b/>
    </w:rPr>
  </w:style>
  <w:style w:type="character" w:customStyle="1" w:styleId="SAH-BodyCopyItalics">
    <w:name w:val="SAH-Body Copy Italics"/>
    <w:rsid w:val="006849BA"/>
    <w:rPr>
      <w:rFonts w:ascii="Arial" w:hAnsi="Arial"/>
      <w:i/>
      <w:color w:val="000000"/>
      <w:spacing w:val="0"/>
      <w:w w:val="93"/>
      <w:position w:val="0"/>
      <w:sz w:val="20"/>
      <w:szCs w:val="18"/>
      <w:u w:val="none"/>
      <w:vertAlign w:val="baseline"/>
      <w:lang w:val="en-GB"/>
    </w:rPr>
  </w:style>
  <w:style w:type="paragraph" w:customStyle="1" w:styleId="SAH-BulletPointsCopy">
    <w:name w:val="SAH-Bullet Points Copy"/>
    <w:basedOn w:val="SAH-BodyCopy"/>
    <w:rsid w:val="006849BA"/>
    <w:pPr>
      <w:numPr>
        <w:numId w:val="21"/>
      </w:numPr>
      <w:tabs>
        <w:tab w:val="clear" w:pos="180"/>
        <w:tab w:val="left" w:pos="198"/>
      </w:tabs>
      <w:spacing w:after="57"/>
    </w:pPr>
    <w:rPr>
      <w:color w:val="auto"/>
    </w:rPr>
  </w:style>
  <w:style w:type="paragraph" w:customStyle="1" w:styleId="SAH-BulletPointsCopylastline">
    <w:name w:val="SAH-Bullet Points Copy last line"/>
    <w:basedOn w:val="SAH-BulletPointsCopy"/>
    <w:next w:val="SAH-BodyCopy"/>
    <w:rsid w:val="006849BA"/>
    <w:pPr>
      <w:numPr>
        <w:numId w:val="14"/>
      </w:numPr>
      <w:tabs>
        <w:tab w:val="clear" w:pos="198"/>
        <w:tab w:val="left" w:pos="200"/>
      </w:tabs>
      <w:spacing w:after="113"/>
    </w:pPr>
    <w:rPr>
      <w:color w:val="000000"/>
    </w:rPr>
  </w:style>
  <w:style w:type="character" w:customStyle="1" w:styleId="SAH-BulletPoints">
    <w:name w:val="SAH-Bullet Points"/>
    <w:rsid w:val="006849BA"/>
    <w:rPr>
      <w:color w:val="0092CF"/>
      <w:sz w:val="18"/>
    </w:rPr>
  </w:style>
  <w:style w:type="paragraph" w:customStyle="1" w:styleId="SAH-ForMoreInformation">
    <w:name w:val="SAH-For More Information"/>
    <w:basedOn w:val="Normal"/>
    <w:next w:val="SAH-ContactDetails"/>
    <w:rsid w:val="006849BA"/>
    <w:pPr>
      <w:widowControl w:val="0"/>
      <w:suppressAutoHyphens/>
      <w:autoSpaceDE w:val="0"/>
      <w:autoSpaceDN w:val="0"/>
      <w:adjustRightInd w:val="0"/>
      <w:spacing w:after="100" w:line="288" w:lineRule="auto"/>
      <w:textAlignment w:val="center"/>
    </w:pPr>
    <w:rPr>
      <w:rFonts w:ascii="Arial" w:eastAsia="Times New Roman" w:hAnsi="Arial" w:cs="Times New Roman"/>
      <w:color w:val="000000"/>
      <w:sz w:val="26"/>
      <w:szCs w:val="28"/>
      <w:lang w:val="en-GB"/>
    </w:rPr>
  </w:style>
  <w:style w:type="paragraph" w:customStyle="1" w:styleId="SAH-ContactDetails">
    <w:name w:val="SAH-Contact Details"/>
    <w:basedOn w:val="SAH-ForMoreInformation"/>
    <w:rsid w:val="006849BA"/>
    <w:rPr>
      <w:b/>
      <w:sz w:val="20"/>
      <w:szCs w:val="18"/>
    </w:rPr>
  </w:style>
  <w:style w:type="paragraph" w:customStyle="1" w:styleId="SAH-Non-englishStatement">
    <w:name w:val="SAH-Non-english Statement"/>
    <w:basedOn w:val="Normal"/>
    <w:next w:val="Normal"/>
    <w:rsid w:val="006849BA"/>
    <w:pPr>
      <w:widowControl w:val="0"/>
      <w:suppressAutoHyphens/>
      <w:autoSpaceDE w:val="0"/>
      <w:autoSpaceDN w:val="0"/>
      <w:adjustRightInd w:val="0"/>
      <w:spacing w:before="128" w:after="0" w:line="180" w:lineRule="atLeast"/>
      <w:textAlignment w:val="center"/>
    </w:pPr>
    <w:rPr>
      <w:rFonts w:ascii="Arial" w:eastAsia="Times New Roman" w:hAnsi="Arial" w:cs="Times New Roman"/>
      <w:color w:val="000000"/>
      <w:sz w:val="14"/>
      <w:szCs w:val="14"/>
      <w:lang w:val="en-GB"/>
    </w:rPr>
  </w:style>
  <w:style w:type="paragraph" w:customStyle="1" w:styleId="SAH-OtherDetails">
    <w:name w:val="SAH-Other Details"/>
    <w:next w:val="SAH-Non-englishStatement"/>
    <w:rsid w:val="006849BA"/>
    <w:pPr>
      <w:widowControl w:val="0"/>
      <w:tabs>
        <w:tab w:val="left" w:pos="180"/>
      </w:tabs>
      <w:suppressAutoHyphens/>
      <w:autoSpaceDE w:val="0"/>
      <w:autoSpaceDN w:val="0"/>
      <w:adjustRightInd w:val="0"/>
      <w:spacing w:after="113" w:line="230" w:lineRule="atLeast"/>
      <w:textAlignment w:val="center"/>
    </w:pPr>
    <w:rPr>
      <w:rFonts w:ascii="Arial" w:eastAsia="Times New Roman" w:hAnsi="Arial" w:cs="Times New Roman"/>
      <w:color w:val="000000"/>
      <w:sz w:val="18"/>
      <w:szCs w:val="18"/>
      <w:lang w:val="en-GB"/>
    </w:rPr>
  </w:style>
  <w:style w:type="paragraph" w:customStyle="1" w:styleId="SAH-Disclaimer">
    <w:name w:val="SAH-Disclaimer"/>
    <w:rsid w:val="006849BA"/>
    <w:pPr>
      <w:widowControl w:val="0"/>
      <w:suppressAutoHyphens/>
      <w:autoSpaceDE w:val="0"/>
      <w:autoSpaceDN w:val="0"/>
      <w:adjustRightInd w:val="0"/>
      <w:spacing w:before="142" w:after="0" w:line="288" w:lineRule="auto"/>
      <w:textAlignment w:val="center"/>
    </w:pPr>
    <w:rPr>
      <w:rFonts w:ascii="Arial" w:eastAsia="Times New Roman" w:hAnsi="Arial" w:cs="Times New Roman"/>
      <w:sz w:val="10"/>
      <w:szCs w:val="10"/>
      <w:lang w:val="en-GB"/>
    </w:rPr>
  </w:style>
  <w:style w:type="paragraph" w:customStyle="1" w:styleId="SAH-FunctionalTitle">
    <w:name w:val="SAH-Functional Title"/>
    <w:basedOn w:val="Normal"/>
    <w:next w:val="Normal"/>
    <w:rsid w:val="006849BA"/>
    <w:pPr>
      <w:widowControl w:val="0"/>
      <w:suppressAutoHyphens/>
      <w:autoSpaceDE w:val="0"/>
      <w:autoSpaceDN w:val="0"/>
      <w:adjustRightInd w:val="0"/>
      <w:spacing w:after="0" w:line="640" w:lineRule="atLeast"/>
      <w:jc w:val="right"/>
      <w:textAlignment w:val="center"/>
    </w:pPr>
    <w:rPr>
      <w:rFonts w:ascii="Arial" w:eastAsia="Times New Roman" w:hAnsi="Arial" w:cs="Times New Roman"/>
      <w:color w:val="8F877A"/>
      <w:sz w:val="68"/>
      <w:szCs w:val="68"/>
      <w:lang w:val="en-GB"/>
    </w:rPr>
  </w:style>
  <w:style w:type="paragraph" w:customStyle="1" w:styleId="SAH-FrontPageSubhead">
    <w:name w:val="SAH-Front Page Subhead"/>
    <w:basedOn w:val="Normal"/>
    <w:next w:val="Normal"/>
    <w:rsid w:val="006849BA"/>
    <w:pPr>
      <w:widowControl w:val="0"/>
      <w:suppressAutoHyphens/>
      <w:autoSpaceDE w:val="0"/>
      <w:autoSpaceDN w:val="0"/>
      <w:adjustRightInd w:val="0"/>
      <w:spacing w:after="0" w:line="320" w:lineRule="atLeast"/>
      <w:jc w:val="right"/>
      <w:textAlignment w:val="center"/>
    </w:pPr>
    <w:rPr>
      <w:rFonts w:ascii="Arial" w:eastAsia="Times New Roman" w:hAnsi="Arial" w:cs="Times New Roman"/>
      <w:color w:val="8F877A"/>
      <w:sz w:val="28"/>
      <w:szCs w:val="28"/>
      <w:lang w:val="en-GB"/>
    </w:rPr>
  </w:style>
  <w:style w:type="paragraph" w:customStyle="1" w:styleId="SAH-BodyCopy-Rev">
    <w:name w:val="SAH-Body Copy-Rev"/>
    <w:basedOn w:val="SAH-BodyCopy"/>
    <w:rsid w:val="006849BA"/>
    <w:rPr>
      <w:color w:val="FFFFFF"/>
    </w:rPr>
  </w:style>
  <w:style w:type="paragraph" w:customStyle="1" w:styleId="SAH-ForMoreInfo-Rev">
    <w:name w:val="SAH-For More Info-Rev"/>
    <w:basedOn w:val="SAH-ForMoreInformation"/>
    <w:rsid w:val="006849BA"/>
    <w:rPr>
      <w:color w:val="FFFFFF"/>
    </w:rPr>
  </w:style>
  <w:style w:type="paragraph" w:customStyle="1" w:styleId="SAH-ContactDetails-Rev">
    <w:name w:val="SAH-Contact Details-Rev"/>
    <w:basedOn w:val="SAH-ContactDetails"/>
    <w:rsid w:val="006849BA"/>
    <w:rPr>
      <w:color w:val="FFFFFF"/>
    </w:rPr>
  </w:style>
  <w:style w:type="paragraph" w:customStyle="1" w:styleId="SAH-FunctionalTitle-Rev">
    <w:name w:val="SAH-Functional Title-Rev"/>
    <w:basedOn w:val="SAH-FunctionalTitle"/>
    <w:rsid w:val="006849BA"/>
    <w:rPr>
      <w:color w:val="FFFFFF"/>
    </w:rPr>
  </w:style>
  <w:style w:type="paragraph" w:customStyle="1" w:styleId="SAH-OtherDetails-Rev">
    <w:name w:val="SAH-Other Details-Rev"/>
    <w:basedOn w:val="SAH-OtherDetails"/>
    <w:rsid w:val="006849BA"/>
    <w:rPr>
      <w:color w:val="FFFFFF"/>
    </w:rPr>
  </w:style>
  <w:style w:type="paragraph" w:customStyle="1" w:styleId="SAH-Non-englishState-Rev">
    <w:name w:val="SAH-Non-english State-Rev"/>
    <w:basedOn w:val="SAH-Non-englishStatement"/>
    <w:rsid w:val="006849BA"/>
    <w:rPr>
      <w:color w:val="FFFFFF"/>
    </w:rPr>
  </w:style>
  <w:style w:type="paragraph" w:customStyle="1" w:styleId="SAH-Disclaimer-Rev">
    <w:name w:val="SAH-Disclaimer-Rev"/>
    <w:basedOn w:val="SAH-Disclaimer"/>
    <w:rsid w:val="006849BA"/>
    <w:rPr>
      <w:color w:val="FFFFFF"/>
    </w:rPr>
  </w:style>
  <w:style w:type="paragraph" w:customStyle="1" w:styleId="SAH-Subhead2-Rev">
    <w:name w:val="SAH-Subhead 2-Rev"/>
    <w:basedOn w:val="SAH-Subhead2"/>
    <w:rsid w:val="006849BA"/>
    <w:rPr>
      <w:color w:val="FFFFFF"/>
    </w:rPr>
  </w:style>
  <w:style w:type="character" w:styleId="PageNumber">
    <w:name w:val="page number"/>
    <w:basedOn w:val="DefaultParagraphFont"/>
    <w:rsid w:val="006849BA"/>
  </w:style>
  <w:style w:type="paragraph" w:customStyle="1" w:styleId="SAH-NL-SubheadTitle">
    <w:name w:val="SAH-NL-Subhead Title"/>
    <w:basedOn w:val="SAH-BodyCopy"/>
    <w:next w:val="Normal"/>
    <w:rsid w:val="006849BA"/>
    <w:pPr>
      <w:jc w:val="right"/>
    </w:pPr>
    <w:rPr>
      <w:color w:val="8F877A"/>
      <w:sz w:val="40"/>
      <w:szCs w:val="36"/>
    </w:rPr>
  </w:style>
  <w:style w:type="paragraph" w:customStyle="1" w:styleId="SAH-NL-SubheadTitle-Rev">
    <w:name w:val="SAH-NL-Subhead Title-Rev"/>
    <w:basedOn w:val="SAH-NL-SubheadTitle"/>
    <w:rsid w:val="006849BA"/>
    <w:rPr>
      <w:color w:val="FFFFFF"/>
    </w:rPr>
  </w:style>
  <w:style w:type="numbering" w:styleId="111111">
    <w:name w:val="Outline List 2"/>
    <w:basedOn w:val="NoList"/>
    <w:rsid w:val="006849BA"/>
    <w:pPr>
      <w:numPr>
        <w:numId w:val="27"/>
      </w:numPr>
    </w:pPr>
  </w:style>
  <w:style w:type="numbering" w:styleId="1ai">
    <w:name w:val="Outline List 1"/>
    <w:basedOn w:val="NoList"/>
    <w:rsid w:val="006849BA"/>
    <w:pPr>
      <w:numPr>
        <w:numId w:val="28"/>
      </w:numPr>
    </w:pPr>
  </w:style>
  <w:style w:type="numbering" w:styleId="ArticleSection">
    <w:name w:val="Outline List 3"/>
    <w:basedOn w:val="NoList"/>
    <w:rsid w:val="006849BA"/>
    <w:pPr>
      <w:numPr>
        <w:numId w:val="29"/>
      </w:numPr>
    </w:pPr>
  </w:style>
  <w:style w:type="paragraph" w:styleId="BalloonText">
    <w:name w:val="Balloon Text"/>
    <w:basedOn w:val="Normal"/>
    <w:link w:val="BalloonTextChar"/>
    <w:semiHidden/>
    <w:rsid w:val="006849BA"/>
    <w:pPr>
      <w:spacing w:after="0" w:line="288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6849BA"/>
    <w:rPr>
      <w:rFonts w:ascii="Tahoma" w:eastAsia="Times New Roman" w:hAnsi="Tahoma" w:cs="Tahoma"/>
      <w:color w:val="000000"/>
      <w:sz w:val="16"/>
      <w:szCs w:val="16"/>
    </w:rPr>
  </w:style>
  <w:style w:type="paragraph" w:styleId="BlockText">
    <w:name w:val="Block Text"/>
    <w:basedOn w:val="Normal"/>
    <w:rsid w:val="006849BA"/>
    <w:pPr>
      <w:spacing w:after="120" w:line="2880" w:lineRule="auto"/>
      <w:ind w:left="1440" w:right="1440"/>
    </w:pPr>
    <w:rPr>
      <w:rFonts w:ascii="Arial" w:eastAsia="Times New Roman" w:hAnsi="Arial" w:cs="Times New Roman"/>
      <w:color w:val="000000"/>
      <w:sz w:val="20"/>
      <w:szCs w:val="24"/>
    </w:rPr>
  </w:style>
  <w:style w:type="paragraph" w:styleId="BodyText">
    <w:name w:val="Body Text"/>
    <w:basedOn w:val="Normal"/>
    <w:link w:val="BodyTextChar"/>
    <w:rsid w:val="006849BA"/>
    <w:pPr>
      <w:spacing w:after="120" w:line="2880" w:lineRule="auto"/>
    </w:pPr>
    <w:rPr>
      <w:rFonts w:ascii="Arial" w:eastAsia="Times New Roman" w:hAnsi="Arial" w:cs="Times New Roman"/>
      <w:color w:val="000000"/>
      <w:sz w:val="20"/>
      <w:szCs w:val="24"/>
    </w:rPr>
  </w:style>
  <w:style w:type="character" w:customStyle="1" w:styleId="BodyTextChar">
    <w:name w:val="Body Text Char"/>
    <w:basedOn w:val="DefaultParagraphFont"/>
    <w:link w:val="BodyText"/>
    <w:rsid w:val="006849BA"/>
    <w:rPr>
      <w:rFonts w:ascii="Arial" w:eastAsia="Times New Roman" w:hAnsi="Arial" w:cs="Times New Roman"/>
      <w:color w:val="000000"/>
      <w:sz w:val="20"/>
      <w:szCs w:val="24"/>
    </w:rPr>
  </w:style>
  <w:style w:type="paragraph" w:styleId="BodyText2">
    <w:name w:val="Body Text 2"/>
    <w:basedOn w:val="Normal"/>
    <w:link w:val="BodyText2Char"/>
    <w:rsid w:val="006849BA"/>
    <w:pPr>
      <w:spacing w:after="120" w:line="480" w:lineRule="auto"/>
    </w:pPr>
    <w:rPr>
      <w:rFonts w:ascii="Arial" w:eastAsia="Times New Roman" w:hAnsi="Arial" w:cs="Times New Roman"/>
      <w:color w:val="000000"/>
      <w:sz w:val="20"/>
      <w:szCs w:val="24"/>
    </w:rPr>
  </w:style>
  <w:style w:type="character" w:customStyle="1" w:styleId="BodyText2Char">
    <w:name w:val="Body Text 2 Char"/>
    <w:basedOn w:val="DefaultParagraphFont"/>
    <w:link w:val="BodyText2"/>
    <w:rsid w:val="006849BA"/>
    <w:rPr>
      <w:rFonts w:ascii="Arial" w:eastAsia="Times New Roman" w:hAnsi="Arial" w:cs="Times New Roman"/>
      <w:color w:val="000000"/>
      <w:sz w:val="20"/>
      <w:szCs w:val="24"/>
    </w:rPr>
  </w:style>
  <w:style w:type="paragraph" w:styleId="BodyText3">
    <w:name w:val="Body Text 3"/>
    <w:basedOn w:val="Normal"/>
    <w:link w:val="BodyText3Char"/>
    <w:rsid w:val="006849BA"/>
    <w:pPr>
      <w:spacing w:after="120" w:line="2880" w:lineRule="auto"/>
    </w:pPr>
    <w:rPr>
      <w:rFonts w:ascii="Arial" w:eastAsia="Times New Roman" w:hAnsi="Arial" w:cs="Times New Roman"/>
      <w:color w:val="000000"/>
      <w:sz w:val="16"/>
      <w:szCs w:val="16"/>
    </w:rPr>
  </w:style>
  <w:style w:type="character" w:customStyle="1" w:styleId="BodyText3Char">
    <w:name w:val="Body Text 3 Char"/>
    <w:basedOn w:val="DefaultParagraphFont"/>
    <w:link w:val="BodyText3"/>
    <w:rsid w:val="006849BA"/>
    <w:rPr>
      <w:rFonts w:ascii="Arial" w:eastAsia="Times New Roman" w:hAnsi="Arial" w:cs="Times New Roman"/>
      <w:color w:val="000000"/>
      <w:sz w:val="16"/>
      <w:szCs w:val="16"/>
    </w:rPr>
  </w:style>
  <w:style w:type="paragraph" w:styleId="BodyTextFirstIndent">
    <w:name w:val="Body Text First Indent"/>
    <w:basedOn w:val="BodyText"/>
    <w:link w:val="BodyTextFirstIndentChar"/>
    <w:rsid w:val="006849BA"/>
    <w:pPr>
      <w:ind w:firstLine="210"/>
    </w:pPr>
  </w:style>
  <w:style w:type="character" w:customStyle="1" w:styleId="BodyTextFirstIndentChar">
    <w:name w:val="Body Text First Indent Char"/>
    <w:basedOn w:val="BodyTextChar"/>
    <w:link w:val="BodyTextFirstIndent"/>
    <w:rsid w:val="006849BA"/>
    <w:rPr>
      <w:rFonts w:ascii="Arial" w:eastAsia="Times New Roman" w:hAnsi="Arial" w:cs="Times New Roman"/>
      <w:color w:val="000000"/>
      <w:sz w:val="20"/>
      <w:szCs w:val="24"/>
    </w:rPr>
  </w:style>
  <w:style w:type="paragraph" w:styleId="BodyTextIndent">
    <w:name w:val="Body Text Indent"/>
    <w:basedOn w:val="Normal"/>
    <w:link w:val="BodyTextIndentChar"/>
    <w:rsid w:val="006849BA"/>
    <w:pPr>
      <w:spacing w:after="120" w:line="2880" w:lineRule="auto"/>
      <w:ind w:left="283"/>
    </w:pPr>
    <w:rPr>
      <w:rFonts w:ascii="Arial" w:eastAsia="Times New Roman" w:hAnsi="Arial" w:cs="Times New Roman"/>
      <w:color w:val="000000"/>
      <w:sz w:val="20"/>
      <w:szCs w:val="24"/>
    </w:rPr>
  </w:style>
  <w:style w:type="character" w:customStyle="1" w:styleId="BodyTextIndentChar">
    <w:name w:val="Body Text Indent Char"/>
    <w:basedOn w:val="DefaultParagraphFont"/>
    <w:link w:val="BodyTextIndent"/>
    <w:rsid w:val="006849BA"/>
    <w:rPr>
      <w:rFonts w:ascii="Arial" w:eastAsia="Times New Roman" w:hAnsi="Arial" w:cs="Times New Roman"/>
      <w:color w:val="000000"/>
      <w:sz w:val="20"/>
      <w:szCs w:val="24"/>
    </w:rPr>
  </w:style>
  <w:style w:type="paragraph" w:styleId="BodyTextFirstIndent2">
    <w:name w:val="Body Text First Indent 2"/>
    <w:basedOn w:val="BodyTextIndent"/>
    <w:link w:val="BodyTextFirstIndent2Char"/>
    <w:rsid w:val="006849BA"/>
    <w:pPr>
      <w:ind w:firstLine="210"/>
    </w:pPr>
  </w:style>
  <w:style w:type="character" w:customStyle="1" w:styleId="BodyTextFirstIndent2Char">
    <w:name w:val="Body Text First Indent 2 Char"/>
    <w:basedOn w:val="BodyTextIndentChar"/>
    <w:link w:val="BodyTextFirstIndent2"/>
    <w:rsid w:val="006849BA"/>
    <w:rPr>
      <w:rFonts w:ascii="Arial" w:eastAsia="Times New Roman" w:hAnsi="Arial" w:cs="Times New Roman"/>
      <w:color w:val="000000"/>
      <w:sz w:val="20"/>
      <w:szCs w:val="24"/>
    </w:rPr>
  </w:style>
  <w:style w:type="paragraph" w:styleId="BodyTextIndent2">
    <w:name w:val="Body Text Indent 2"/>
    <w:basedOn w:val="Normal"/>
    <w:link w:val="BodyTextIndent2Char"/>
    <w:rsid w:val="006849BA"/>
    <w:pPr>
      <w:spacing w:after="120" w:line="480" w:lineRule="auto"/>
      <w:ind w:left="283"/>
    </w:pPr>
    <w:rPr>
      <w:rFonts w:ascii="Arial" w:eastAsia="Times New Roman" w:hAnsi="Arial" w:cs="Times New Roman"/>
      <w:color w:val="000000"/>
      <w:sz w:val="20"/>
      <w:szCs w:val="24"/>
    </w:rPr>
  </w:style>
  <w:style w:type="character" w:customStyle="1" w:styleId="BodyTextIndent2Char">
    <w:name w:val="Body Text Indent 2 Char"/>
    <w:basedOn w:val="DefaultParagraphFont"/>
    <w:link w:val="BodyTextIndent2"/>
    <w:rsid w:val="006849BA"/>
    <w:rPr>
      <w:rFonts w:ascii="Arial" w:eastAsia="Times New Roman" w:hAnsi="Arial" w:cs="Times New Roman"/>
      <w:color w:val="000000"/>
      <w:sz w:val="20"/>
      <w:szCs w:val="24"/>
    </w:rPr>
  </w:style>
  <w:style w:type="paragraph" w:styleId="BodyTextIndent3">
    <w:name w:val="Body Text Indent 3"/>
    <w:basedOn w:val="Normal"/>
    <w:link w:val="BodyTextIndent3Char"/>
    <w:rsid w:val="006849BA"/>
    <w:pPr>
      <w:spacing w:after="120" w:line="2880" w:lineRule="auto"/>
      <w:ind w:left="283"/>
    </w:pPr>
    <w:rPr>
      <w:rFonts w:ascii="Arial" w:eastAsia="Times New Roman" w:hAnsi="Arial" w:cs="Times New Roman"/>
      <w:color w:val="000000"/>
      <w:sz w:val="16"/>
      <w:szCs w:val="16"/>
    </w:rPr>
  </w:style>
  <w:style w:type="character" w:customStyle="1" w:styleId="BodyTextIndent3Char">
    <w:name w:val="Body Text Indent 3 Char"/>
    <w:basedOn w:val="DefaultParagraphFont"/>
    <w:link w:val="BodyTextIndent3"/>
    <w:rsid w:val="006849BA"/>
    <w:rPr>
      <w:rFonts w:ascii="Arial" w:eastAsia="Times New Roman" w:hAnsi="Arial" w:cs="Times New Roman"/>
      <w:color w:val="000000"/>
      <w:sz w:val="16"/>
      <w:szCs w:val="16"/>
    </w:rPr>
  </w:style>
  <w:style w:type="paragraph" w:styleId="Caption">
    <w:name w:val="caption"/>
    <w:basedOn w:val="Normal"/>
    <w:next w:val="Normal"/>
    <w:qFormat/>
    <w:rsid w:val="006849BA"/>
    <w:pPr>
      <w:spacing w:after="0" w:line="2880" w:lineRule="auto"/>
    </w:pPr>
    <w:rPr>
      <w:rFonts w:ascii="Arial" w:eastAsia="Times New Roman" w:hAnsi="Arial" w:cs="Times New Roman"/>
      <w:b/>
      <w:bCs/>
      <w:color w:val="000000"/>
      <w:sz w:val="20"/>
      <w:szCs w:val="20"/>
    </w:rPr>
  </w:style>
  <w:style w:type="paragraph" w:styleId="Closing">
    <w:name w:val="Closing"/>
    <w:basedOn w:val="Normal"/>
    <w:link w:val="ClosingChar"/>
    <w:rsid w:val="006849BA"/>
    <w:pPr>
      <w:spacing w:after="0" w:line="2880" w:lineRule="auto"/>
      <w:ind w:left="4252"/>
    </w:pPr>
    <w:rPr>
      <w:rFonts w:ascii="Arial" w:eastAsia="Times New Roman" w:hAnsi="Arial" w:cs="Times New Roman"/>
      <w:color w:val="000000"/>
      <w:sz w:val="20"/>
      <w:szCs w:val="24"/>
    </w:rPr>
  </w:style>
  <w:style w:type="character" w:customStyle="1" w:styleId="ClosingChar">
    <w:name w:val="Closing Char"/>
    <w:basedOn w:val="DefaultParagraphFont"/>
    <w:link w:val="Closing"/>
    <w:rsid w:val="006849BA"/>
    <w:rPr>
      <w:rFonts w:ascii="Arial" w:eastAsia="Times New Roman" w:hAnsi="Arial" w:cs="Times New Roman"/>
      <w:color w:val="000000"/>
      <w:sz w:val="20"/>
      <w:szCs w:val="24"/>
    </w:rPr>
  </w:style>
  <w:style w:type="character" w:styleId="CommentReference">
    <w:name w:val="annotation reference"/>
    <w:basedOn w:val="DefaultParagraphFont"/>
    <w:semiHidden/>
    <w:rsid w:val="006849BA"/>
    <w:rPr>
      <w:sz w:val="16"/>
      <w:szCs w:val="16"/>
    </w:rPr>
  </w:style>
  <w:style w:type="paragraph" w:styleId="CommentText">
    <w:name w:val="annotation text"/>
    <w:basedOn w:val="Normal"/>
    <w:link w:val="CommentTextChar"/>
    <w:semiHidden/>
    <w:rsid w:val="006849BA"/>
    <w:pPr>
      <w:spacing w:after="0" w:line="2880" w:lineRule="auto"/>
    </w:pPr>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semiHidden/>
    <w:rsid w:val="006849BA"/>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semiHidden/>
    <w:rsid w:val="006849BA"/>
    <w:rPr>
      <w:b/>
      <w:bCs/>
    </w:rPr>
  </w:style>
  <w:style w:type="character" w:customStyle="1" w:styleId="CommentSubjectChar">
    <w:name w:val="Comment Subject Char"/>
    <w:basedOn w:val="CommentTextChar"/>
    <w:link w:val="CommentSubject"/>
    <w:semiHidden/>
    <w:rsid w:val="006849BA"/>
    <w:rPr>
      <w:rFonts w:ascii="Arial" w:eastAsia="Times New Roman" w:hAnsi="Arial" w:cs="Times New Roman"/>
      <w:b/>
      <w:bCs/>
      <w:color w:val="000000"/>
      <w:sz w:val="20"/>
      <w:szCs w:val="20"/>
    </w:rPr>
  </w:style>
  <w:style w:type="paragraph" w:styleId="Date">
    <w:name w:val="Date"/>
    <w:basedOn w:val="Normal"/>
    <w:next w:val="Normal"/>
    <w:link w:val="DateChar"/>
    <w:rsid w:val="006849BA"/>
    <w:pPr>
      <w:spacing w:after="0" w:line="2880" w:lineRule="auto"/>
    </w:pPr>
    <w:rPr>
      <w:rFonts w:ascii="Arial" w:eastAsia="Times New Roman" w:hAnsi="Arial" w:cs="Times New Roman"/>
      <w:color w:val="000000"/>
      <w:sz w:val="20"/>
      <w:szCs w:val="24"/>
    </w:rPr>
  </w:style>
  <w:style w:type="character" w:customStyle="1" w:styleId="DateChar">
    <w:name w:val="Date Char"/>
    <w:basedOn w:val="DefaultParagraphFont"/>
    <w:link w:val="Date"/>
    <w:rsid w:val="006849BA"/>
    <w:rPr>
      <w:rFonts w:ascii="Arial" w:eastAsia="Times New Roman" w:hAnsi="Arial" w:cs="Times New Roman"/>
      <w:color w:val="000000"/>
      <w:sz w:val="20"/>
      <w:szCs w:val="24"/>
    </w:rPr>
  </w:style>
  <w:style w:type="paragraph" w:styleId="E-mailSignature">
    <w:name w:val="E-mail Signature"/>
    <w:basedOn w:val="Normal"/>
    <w:link w:val="E-mailSignatureChar"/>
    <w:rsid w:val="006849BA"/>
    <w:pPr>
      <w:spacing w:after="0" w:line="2880" w:lineRule="auto"/>
    </w:pPr>
    <w:rPr>
      <w:rFonts w:ascii="Arial" w:eastAsia="Times New Roman" w:hAnsi="Arial" w:cs="Times New Roman"/>
      <w:color w:val="000000"/>
      <w:sz w:val="20"/>
      <w:szCs w:val="24"/>
    </w:rPr>
  </w:style>
  <w:style w:type="character" w:customStyle="1" w:styleId="E-mailSignatureChar">
    <w:name w:val="E-mail Signature Char"/>
    <w:basedOn w:val="DefaultParagraphFont"/>
    <w:link w:val="E-mailSignature"/>
    <w:rsid w:val="006849BA"/>
    <w:rPr>
      <w:rFonts w:ascii="Arial" w:eastAsia="Times New Roman" w:hAnsi="Arial" w:cs="Times New Roman"/>
      <w:color w:val="000000"/>
      <w:sz w:val="20"/>
      <w:szCs w:val="24"/>
    </w:rPr>
  </w:style>
  <w:style w:type="character" w:styleId="Emphasis">
    <w:name w:val="Emphasis"/>
    <w:basedOn w:val="DefaultParagraphFont"/>
    <w:qFormat/>
    <w:rsid w:val="006849BA"/>
    <w:rPr>
      <w:i/>
      <w:iCs/>
    </w:rPr>
  </w:style>
  <w:style w:type="character" w:styleId="EndnoteReference">
    <w:name w:val="endnote reference"/>
    <w:basedOn w:val="DefaultParagraphFont"/>
    <w:semiHidden/>
    <w:rsid w:val="006849BA"/>
    <w:rPr>
      <w:vertAlign w:val="superscript"/>
    </w:rPr>
  </w:style>
  <w:style w:type="paragraph" w:styleId="EndnoteText">
    <w:name w:val="endnote text"/>
    <w:basedOn w:val="Normal"/>
    <w:link w:val="EndnoteTextChar"/>
    <w:semiHidden/>
    <w:rsid w:val="006849BA"/>
    <w:pPr>
      <w:spacing w:after="0" w:line="2880" w:lineRule="auto"/>
    </w:pPr>
    <w:rPr>
      <w:rFonts w:ascii="Arial" w:eastAsia="Times New Roman" w:hAnsi="Arial" w:cs="Times New Roman"/>
      <w:color w:val="000000"/>
      <w:sz w:val="20"/>
      <w:szCs w:val="20"/>
    </w:rPr>
  </w:style>
  <w:style w:type="character" w:customStyle="1" w:styleId="EndnoteTextChar">
    <w:name w:val="Endnote Text Char"/>
    <w:basedOn w:val="DefaultParagraphFont"/>
    <w:link w:val="EndnoteText"/>
    <w:semiHidden/>
    <w:rsid w:val="006849BA"/>
    <w:rPr>
      <w:rFonts w:ascii="Arial" w:eastAsia="Times New Roman" w:hAnsi="Arial" w:cs="Times New Roman"/>
      <w:color w:val="000000"/>
      <w:sz w:val="20"/>
      <w:szCs w:val="20"/>
    </w:rPr>
  </w:style>
  <w:style w:type="paragraph" w:styleId="EnvelopeAddress">
    <w:name w:val="envelope address"/>
    <w:basedOn w:val="Normal"/>
    <w:rsid w:val="006849BA"/>
    <w:pPr>
      <w:framePr w:w="7920" w:h="1980" w:hRule="exact" w:hSpace="180" w:wrap="auto" w:hAnchor="page" w:xAlign="center" w:yAlign="bottom"/>
      <w:spacing w:after="0" w:line="2880" w:lineRule="auto"/>
      <w:ind w:left="2880"/>
    </w:pPr>
    <w:rPr>
      <w:rFonts w:ascii="Arial" w:eastAsia="Times New Roman" w:hAnsi="Arial" w:cs="Arial"/>
      <w:color w:val="000000"/>
      <w:sz w:val="24"/>
      <w:szCs w:val="24"/>
    </w:rPr>
  </w:style>
  <w:style w:type="paragraph" w:styleId="EnvelopeReturn">
    <w:name w:val="envelope return"/>
    <w:basedOn w:val="Normal"/>
    <w:rsid w:val="006849BA"/>
    <w:pPr>
      <w:spacing w:after="0" w:line="2880" w:lineRule="auto"/>
    </w:pPr>
    <w:rPr>
      <w:rFonts w:ascii="Arial" w:eastAsia="Times New Roman" w:hAnsi="Arial" w:cs="Arial"/>
      <w:color w:val="000000"/>
      <w:sz w:val="20"/>
      <w:szCs w:val="20"/>
    </w:rPr>
  </w:style>
  <w:style w:type="character" w:styleId="FollowedHyperlink">
    <w:name w:val="FollowedHyperlink"/>
    <w:basedOn w:val="DefaultParagraphFont"/>
    <w:rsid w:val="006849BA"/>
    <w:rPr>
      <w:color w:val="800080"/>
      <w:u w:val="single"/>
    </w:rPr>
  </w:style>
  <w:style w:type="character" w:styleId="HTMLAcronym">
    <w:name w:val="HTML Acronym"/>
    <w:basedOn w:val="DefaultParagraphFont"/>
    <w:rsid w:val="006849BA"/>
  </w:style>
  <w:style w:type="paragraph" w:styleId="HTMLAddress">
    <w:name w:val="HTML Address"/>
    <w:basedOn w:val="Normal"/>
    <w:link w:val="HTMLAddressChar"/>
    <w:rsid w:val="006849BA"/>
    <w:pPr>
      <w:spacing w:after="0" w:line="2880" w:lineRule="auto"/>
    </w:pPr>
    <w:rPr>
      <w:rFonts w:ascii="Arial" w:eastAsia="Times New Roman" w:hAnsi="Arial" w:cs="Times New Roman"/>
      <w:i/>
      <w:iCs/>
      <w:color w:val="000000"/>
      <w:sz w:val="20"/>
      <w:szCs w:val="24"/>
    </w:rPr>
  </w:style>
  <w:style w:type="character" w:customStyle="1" w:styleId="HTMLAddressChar">
    <w:name w:val="HTML Address Char"/>
    <w:basedOn w:val="DefaultParagraphFont"/>
    <w:link w:val="HTMLAddress"/>
    <w:rsid w:val="006849BA"/>
    <w:rPr>
      <w:rFonts w:ascii="Arial" w:eastAsia="Times New Roman" w:hAnsi="Arial" w:cs="Times New Roman"/>
      <w:i/>
      <w:iCs/>
      <w:color w:val="000000"/>
      <w:sz w:val="20"/>
      <w:szCs w:val="24"/>
    </w:rPr>
  </w:style>
  <w:style w:type="character" w:styleId="HTMLCite">
    <w:name w:val="HTML Cite"/>
    <w:basedOn w:val="DefaultParagraphFont"/>
    <w:rsid w:val="006849BA"/>
    <w:rPr>
      <w:i/>
      <w:iCs/>
    </w:rPr>
  </w:style>
  <w:style w:type="character" w:styleId="HTMLCode">
    <w:name w:val="HTML Code"/>
    <w:basedOn w:val="DefaultParagraphFont"/>
    <w:rsid w:val="006849BA"/>
    <w:rPr>
      <w:rFonts w:ascii="Courier New" w:hAnsi="Courier New" w:cs="Courier New"/>
      <w:sz w:val="20"/>
      <w:szCs w:val="20"/>
    </w:rPr>
  </w:style>
  <w:style w:type="character" w:styleId="HTMLDefinition">
    <w:name w:val="HTML Definition"/>
    <w:basedOn w:val="DefaultParagraphFont"/>
    <w:rsid w:val="006849BA"/>
    <w:rPr>
      <w:i/>
      <w:iCs/>
    </w:rPr>
  </w:style>
  <w:style w:type="character" w:styleId="HTMLKeyboard">
    <w:name w:val="HTML Keyboard"/>
    <w:basedOn w:val="DefaultParagraphFont"/>
    <w:rsid w:val="006849BA"/>
    <w:rPr>
      <w:rFonts w:ascii="Courier New" w:hAnsi="Courier New" w:cs="Courier New"/>
      <w:sz w:val="20"/>
      <w:szCs w:val="20"/>
    </w:rPr>
  </w:style>
  <w:style w:type="paragraph" w:styleId="HTMLPreformatted">
    <w:name w:val="HTML Preformatted"/>
    <w:basedOn w:val="Normal"/>
    <w:link w:val="HTMLPreformattedChar"/>
    <w:rsid w:val="006849BA"/>
    <w:pPr>
      <w:spacing w:after="0" w:line="288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6849BA"/>
    <w:rPr>
      <w:rFonts w:ascii="Courier New" w:eastAsia="Times New Roman" w:hAnsi="Courier New" w:cs="Courier New"/>
      <w:color w:val="000000"/>
      <w:sz w:val="20"/>
      <w:szCs w:val="20"/>
    </w:rPr>
  </w:style>
  <w:style w:type="character" w:styleId="HTMLSample">
    <w:name w:val="HTML Sample"/>
    <w:basedOn w:val="DefaultParagraphFont"/>
    <w:rsid w:val="006849BA"/>
    <w:rPr>
      <w:rFonts w:ascii="Courier New" w:hAnsi="Courier New" w:cs="Courier New"/>
    </w:rPr>
  </w:style>
  <w:style w:type="character" w:styleId="HTMLTypewriter">
    <w:name w:val="HTML Typewriter"/>
    <w:basedOn w:val="DefaultParagraphFont"/>
    <w:rsid w:val="006849BA"/>
    <w:rPr>
      <w:rFonts w:ascii="Courier New" w:hAnsi="Courier New" w:cs="Courier New"/>
      <w:sz w:val="20"/>
      <w:szCs w:val="20"/>
    </w:rPr>
  </w:style>
  <w:style w:type="character" w:styleId="HTMLVariable">
    <w:name w:val="HTML Variable"/>
    <w:basedOn w:val="DefaultParagraphFont"/>
    <w:rsid w:val="006849BA"/>
    <w:rPr>
      <w:i/>
      <w:iCs/>
    </w:rPr>
  </w:style>
  <w:style w:type="paragraph" w:styleId="Index1">
    <w:name w:val="index 1"/>
    <w:basedOn w:val="Normal"/>
    <w:next w:val="Normal"/>
    <w:semiHidden/>
    <w:rsid w:val="006849BA"/>
    <w:pPr>
      <w:spacing w:after="0" w:line="2880" w:lineRule="auto"/>
      <w:ind w:left="200" w:hanging="200"/>
    </w:pPr>
    <w:rPr>
      <w:rFonts w:ascii="Arial" w:eastAsia="Times New Roman" w:hAnsi="Arial" w:cs="Times New Roman"/>
      <w:color w:val="000000"/>
      <w:sz w:val="20"/>
      <w:szCs w:val="24"/>
    </w:rPr>
  </w:style>
  <w:style w:type="paragraph" w:styleId="Index2">
    <w:name w:val="index 2"/>
    <w:basedOn w:val="Normal"/>
    <w:next w:val="Normal"/>
    <w:semiHidden/>
    <w:rsid w:val="006849BA"/>
    <w:pPr>
      <w:spacing w:after="0" w:line="2880" w:lineRule="auto"/>
      <w:ind w:left="400" w:hanging="200"/>
    </w:pPr>
    <w:rPr>
      <w:rFonts w:ascii="Arial" w:eastAsia="Times New Roman" w:hAnsi="Arial" w:cs="Times New Roman"/>
      <w:color w:val="000000"/>
      <w:sz w:val="20"/>
      <w:szCs w:val="24"/>
    </w:rPr>
  </w:style>
  <w:style w:type="paragraph" w:styleId="Index3">
    <w:name w:val="index 3"/>
    <w:basedOn w:val="Normal"/>
    <w:next w:val="Normal"/>
    <w:semiHidden/>
    <w:rsid w:val="006849BA"/>
    <w:pPr>
      <w:spacing w:after="0" w:line="2880" w:lineRule="auto"/>
      <w:ind w:left="600" w:hanging="200"/>
    </w:pPr>
    <w:rPr>
      <w:rFonts w:ascii="Arial" w:eastAsia="Times New Roman" w:hAnsi="Arial" w:cs="Times New Roman"/>
      <w:color w:val="000000"/>
      <w:sz w:val="20"/>
      <w:szCs w:val="24"/>
    </w:rPr>
  </w:style>
  <w:style w:type="paragraph" w:styleId="Index4">
    <w:name w:val="index 4"/>
    <w:basedOn w:val="Normal"/>
    <w:next w:val="Normal"/>
    <w:semiHidden/>
    <w:rsid w:val="006849BA"/>
    <w:pPr>
      <w:spacing w:after="0" w:line="2880" w:lineRule="auto"/>
      <w:ind w:left="800" w:hanging="200"/>
    </w:pPr>
    <w:rPr>
      <w:rFonts w:ascii="Arial" w:eastAsia="Times New Roman" w:hAnsi="Arial" w:cs="Times New Roman"/>
      <w:color w:val="000000"/>
      <w:sz w:val="20"/>
      <w:szCs w:val="24"/>
    </w:rPr>
  </w:style>
  <w:style w:type="paragraph" w:styleId="Index5">
    <w:name w:val="index 5"/>
    <w:basedOn w:val="Normal"/>
    <w:next w:val="Normal"/>
    <w:semiHidden/>
    <w:rsid w:val="006849BA"/>
    <w:pPr>
      <w:spacing w:after="0" w:line="2880" w:lineRule="auto"/>
      <w:ind w:left="1000" w:hanging="200"/>
    </w:pPr>
    <w:rPr>
      <w:rFonts w:ascii="Arial" w:eastAsia="Times New Roman" w:hAnsi="Arial" w:cs="Times New Roman"/>
      <w:color w:val="000000"/>
      <w:sz w:val="20"/>
      <w:szCs w:val="24"/>
    </w:rPr>
  </w:style>
  <w:style w:type="paragraph" w:styleId="Index6">
    <w:name w:val="index 6"/>
    <w:basedOn w:val="Normal"/>
    <w:next w:val="Normal"/>
    <w:semiHidden/>
    <w:rsid w:val="006849BA"/>
    <w:pPr>
      <w:spacing w:after="0" w:line="2880" w:lineRule="auto"/>
      <w:ind w:left="1200" w:hanging="200"/>
    </w:pPr>
    <w:rPr>
      <w:rFonts w:ascii="Arial" w:eastAsia="Times New Roman" w:hAnsi="Arial" w:cs="Times New Roman"/>
      <w:color w:val="000000"/>
      <w:sz w:val="20"/>
      <w:szCs w:val="24"/>
    </w:rPr>
  </w:style>
  <w:style w:type="paragraph" w:styleId="Index7">
    <w:name w:val="index 7"/>
    <w:basedOn w:val="Normal"/>
    <w:next w:val="Normal"/>
    <w:semiHidden/>
    <w:rsid w:val="006849BA"/>
    <w:pPr>
      <w:spacing w:after="0" w:line="2880" w:lineRule="auto"/>
      <w:ind w:left="1400" w:hanging="200"/>
    </w:pPr>
    <w:rPr>
      <w:rFonts w:ascii="Arial" w:eastAsia="Times New Roman" w:hAnsi="Arial" w:cs="Times New Roman"/>
      <w:color w:val="000000"/>
      <w:sz w:val="20"/>
      <w:szCs w:val="24"/>
    </w:rPr>
  </w:style>
  <w:style w:type="paragraph" w:styleId="Index8">
    <w:name w:val="index 8"/>
    <w:basedOn w:val="Normal"/>
    <w:next w:val="Normal"/>
    <w:semiHidden/>
    <w:rsid w:val="006849BA"/>
    <w:pPr>
      <w:spacing w:after="0" w:line="2880" w:lineRule="auto"/>
      <w:ind w:left="1600" w:hanging="200"/>
    </w:pPr>
    <w:rPr>
      <w:rFonts w:ascii="Arial" w:eastAsia="Times New Roman" w:hAnsi="Arial" w:cs="Times New Roman"/>
      <w:color w:val="000000"/>
      <w:sz w:val="20"/>
      <w:szCs w:val="24"/>
    </w:rPr>
  </w:style>
  <w:style w:type="paragraph" w:styleId="Index9">
    <w:name w:val="index 9"/>
    <w:basedOn w:val="Normal"/>
    <w:next w:val="Normal"/>
    <w:semiHidden/>
    <w:rsid w:val="006849BA"/>
    <w:pPr>
      <w:spacing w:after="0" w:line="2880" w:lineRule="auto"/>
      <w:ind w:left="1800" w:hanging="200"/>
    </w:pPr>
    <w:rPr>
      <w:rFonts w:ascii="Arial" w:eastAsia="Times New Roman" w:hAnsi="Arial" w:cs="Times New Roman"/>
      <w:color w:val="000000"/>
      <w:sz w:val="20"/>
      <w:szCs w:val="24"/>
    </w:rPr>
  </w:style>
  <w:style w:type="paragraph" w:styleId="IndexHeading">
    <w:name w:val="index heading"/>
    <w:basedOn w:val="Normal"/>
    <w:next w:val="Index1"/>
    <w:semiHidden/>
    <w:rsid w:val="006849BA"/>
    <w:pPr>
      <w:spacing w:after="0" w:line="2880" w:lineRule="auto"/>
    </w:pPr>
    <w:rPr>
      <w:rFonts w:ascii="Arial" w:eastAsia="Times New Roman" w:hAnsi="Arial" w:cs="Arial"/>
      <w:b/>
      <w:bCs/>
      <w:color w:val="000000"/>
      <w:sz w:val="20"/>
      <w:szCs w:val="24"/>
    </w:rPr>
  </w:style>
  <w:style w:type="character" w:styleId="LineNumber">
    <w:name w:val="line number"/>
    <w:basedOn w:val="DefaultParagraphFont"/>
    <w:rsid w:val="006849BA"/>
  </w:style>
  <w:style w:type="paragraph" w:styleId="List">
    <w:name w:val="List"/>
    <w:basedOn w:val="Normal"/>
    <w:rsid w:val="006849BA"/>
    <w:pPr>
      <w:spacing w:after="0" w:line="2880" w:lineRule="auto"/>
      <w:ind w:left="283" w:hanging="283"/>
    </w:pPr>
    <w:rPr>
      <w:rFonts w:ascii="Arial" w:eastAsia="Times New Roman" w:hAnsi="Arial" w:cs="Times New Roman"/>
      <w:color w:val="000000"/>
      <w:sz w:val="20"/>
      <w:szCs w:val="24"/>
    </w:rPr>
  </w:style>
  <w:style w:type="paragraph" w:styleId="List2">
    <w:name w:val="List 2"/>
    <w:basedOn w:val="Normal"/>
    <w:rsid w:val="006849BA"/>
    <w:pPr>
      <w:spacing w:after="0" w:line="2880" w:lineRule="auto"/>
      <w:ind w:left="566" w:hanging="283"/>
    </w:pPr>
    <w:rPr>
      <w:rFonts w:ascii="Arial" w:eastAsia="Times New Roman" w:hAnsi="Arial" w:cs="Times New Roman"/>
      <w:color w:val="000000"/>
      <w:sz w:val="20"/>
      <w:szCs w:val="24"/>
    </w:rPr>
  </w:style>
  <w:style w:type="paragraph" w:styleId="List3">
    <w:name w:val="List 3"/>
    <w:basedOn w:val="Normal"/>
    <w:rsid w:val="006849BA"/>
    <w:pPr>
      <w:spacing w:after="0" w:line="2880" w:lineRule="auto"/>
      <w:ind w:left="849" w:hanging="283"/>
    </w:pPr>
    <w:rPr>
      <w:rFonts w:ascii="Arial" w:eastAsia="Times New Roman" w:hAnsi="Arial" w:cs="Times New Roman"/>
      <w:color w:val="000000"/>
      <w:sz w:val="20"/>
      <w:szCs w:val="24"/>
    </w:rPr>
  </w:style>
  <w:style w:type="paragraph" w:styleId="List4">
    <w:name w:val="List 4"/>
    <w:basedOn w:val="Normal"/>
    <w:rsid w:val="006849BA"/>
    <w:pPr>
      <w:spacing w:after="0" w:line="2880" w:lineRule="auto"/>
      <w:ind w:left="1132" w:hanging="283"/>
    </w:pPr>
    <w:rPr>
      <w:rFonts w:ascii="Arial" w:eastAsia="Times New Roman" w:hAnsi="Arial" w:cs="Times New Roman"/>
      <w:color w:val="000000"/>
      <w:sz w:val="20"/>
      <w:szCs w:val="24"/>
    </w:rPr>
  </w:style>
  <w:style w:type="paragraph" w:styleId="List5">
    <w:name w:val="List 5"/>
    <w:basedOn w:val="Normal"/>
    <w:rsid w:val="006849BA"/>
    <w:pPr>
      <w:spacing w:after="0" w:line="2880" w:lineRule="auto"/>
      <w:ind w:left="1415" w:hanging="283"/>
    </w:pPr>
    <w:rPr>
      <w:rFonts w:ascii="Arial" w:eastAsia="Times New Roman" w:hAnsi="Arial" w:cs="Times New Roman"/>
      <w:color w:val="000000"/>
      <w:sz w:val="20"/>
      <w:szCs w:val="24"/>
    </w:rPr>
  </w:style>
  <w:style w:type="paragraph" w:styleId="ListBullet">
    <w:name w:val="List Bullet"/>
    <w:basedOn w:val="Normal"/>
    <w:rsid w:val="006849BA"/>
    <w:pPr>
      <w:numPr>
        <w:numId w:val="9"/>
      </w:numPr>
      <w:spacing w:after="0" w:line="2880" w:lineRule="auto"/>
    </w:pPr>
    <w:rPr>
      <w:rFonts w:ascii="Arial" w:eastAsia="Times New Roman" w:hAnsi="Arial" w:cs="Times New Roman"/>
      <w:color w:val="000000"/>
      <w:sz w:val="20"/>
      <w:szCs w:val="24"/>
    </w:rPr>
  </w:style>
  <w:style w:type="paragraph" w:styleId="ListBullet2">
    <w:name w:val="List Bullet 2"/>
    <w:basedOn w:val="Normal"/>
    <w:rsid w:val="006849BA"/>
    <w:pPr>
      <w:numPr>
        <w:numId w:val="10"/>
      </w:numPr>
      <w:spacing w:after="0" w:line="2880" w:lineRule="auto"/>
    </w:pPr>
    <w:rPr>
      <w:rFonts w:ascii="Arial" w:eastAsia="Times New Roman" w:hAnsi="Arial" w:cs="Times New Roman"/>
      <w:color w:val="000000"/>
      <w:sz w:val="20"/>
      <w:szCs w:val="24"/>
    </w:rPr>
  </w:style>
  <w:style w:type="paragraph" w:styleId="ListBullet3">
    <w:name w:val="List Bullet 3"/>
    <w:basedOn w:val="Normal"/>
    <w:rsid w:val="006849BA"/>
    <w:pPr>
      <w:numPr>
        <w:numId w:val="11"/>
      </w:numPr>
      <w:spacing w:after="0" w:line="2880" w:lineRule="auto"/>
    </w:pPr>
    <w:rPr>
      <w:rFonts w:ascii="Arial" w:eastAsia="Times New Roman" w:hAnsi="Arial" w:cs="Times New Roman"/>
      <w:color w:val="000000"/>
      <w:sz w:val="20"/>
      <w:szCs w:val="24"/>
    </w:rPr>
  </w:style>
  <w:style w:type="paragraph" w:styleId="ListBullet4">
    <w:name w:val="List Bullet 4"/>
    <w:basedOn w:val="Normal"/>
    <w:rsid w:val="006849BA"/>
    <w:pPr>
      <w:numPr>
        <w:numId w:val="7"/>
      </w:numPr>
      <w:spacing w:after="0" w:line="2880" w:lineRule="auto"/>
    </w:pPr>
    <w:rPr>
      <w:rFonts w:ascii="Arial" w:eastAsia="Times New Roman" w:hAnsi="Arial" w:cs="Times New Roman"/>
      <w:color w:val="000000"/>
      <w:sz w:val="20"/>
      <w:szCs w:val="24"/>
    </w:rPr>
  </w:style>
  <w:style w:type="paragraph" w:styleId="ListBullet5">
    <w:name w:val="List Bullet 5"/>
    <w:basedOn w:val="Normal"/>
    <w:rsid w:val="006849BA"/>
    <w:pPr>
      <w:numPr>
        <w:numId w:val="8"/>
      </w:numPr>
      <w:spacing w:after="0" w:line="2880" w:lineRule="auto"/>
    </w:pPr>
    <w:rPr>
      <w:rFonts w:ascii="Arial" w:eastAsia="Times New Roman" w:hAnsi="Arial" w:cs="Times New Roman"/>
      <w:color w:val="000000"/>
      <w:sz w:val="20"/>
      <w:szCs w:val="24"/>
    </w:rPr>
  </w:style>
  <w:style w:type="paragraph" w:styleId="ListContinue">
    <w:name w:val="List Continue"/>
    <w:basedOn w:val="Normal"/>
    <w:rsid w:val="006849BA"/>
    <w:pPr>
      <w:spacing w:after="120" w:line="2880" w:lineRule="auto"/>
      <w:ind w:left="283"/>
    </w:pPr>
    <w:rPr>
      <w:rFonts w:ascii="Arial" w:eastAsia="Times New Roman" w:hAnsi="Arial" w:cs="Times New Roman"/>
      <w:color w:val="000000"/>
      <w:sz w:val="20"/>
      <w:szCs w:val="24"/>
    </w:rPr>
  </w:style>
  <w:style w:type="paragraph" w:styleId="ListContinue2">
    <w:name w:val="List Continue 2"/>
    <w:basedOn w:val="Normal"/>
    <w:rsid w:val="006849BA"/>
    <w:pPr>
      <w:spacing w:after="120" w:line="2880" w:lineRule="auto"/>
      <w:ind w:left="566"/>
    </w:pPr>
    <w:rPr>
      <w:rFonts w:ascii="Arial" w:eastAsia="Times New Roman" w:hAnsi="Arial" w:cs="Times New Roman"/>
      <w:color w:val="000000"/>
      <w:sz w:val="20"/>
      <w:szCs w:val="24"/>
    </w:rPr>
  </w:style>
  <w:style w:type="paragraph" w:styleId="ListContinue3">
    <w:name w:val="List Continue 3"/>
    <w:basedOn w:val="Normal"/>
    <w:rsid w:val="006849BA"/>
    <w:pPr>
      <w:spacing w:after="120" w:line="2880" w:lineRule="auto"/>
      <w:ind w:left="849"/>
    </w:pPr>
    <w:rPr>
      <w:rFonts w:ascii="Arial" w:eastAsia="Times New Roman" w:hAnsi="Arial" w:cs="Times New Roman"/>
      <w:color w:val="000000"/>
      <w:sz w:val="20"/>
      <w:szCs w:val="24"/>
    </w:rPr>
  </w:style>
  <w:style w:type="paragraph" w:styleId="ListContinue4">
    <w:name w:val="List Continue 4"/>
    <w:basedOn w:val="Normal"/>
    <w:rsid w:val="006849BA"/>
    <w:pPr>
      <w:spacing w:after="120" w:line="2880" w:lineRule="auto"/>
      <w:ind w:left="1132"/>
    </w:pPr>
    <w:rPr>
      <w:rFonts w:ascii="Arial" w:eastAsia="Times New Roman" w:hAnsi="Arial" w:cs="Times New Roman"/>
      <w:color w:val="000000"/>
      <w:sz w:val="20"/>
      <w:szCs w:val="24"/>
    </w:rPr>
  </w:style>
  <w:style w:type="paragraph" w:styleId="ListContinue5">
    <w:name w:val="List Continue 5"/>
    <w:basedOn w:val="Normal"/>
    <w:rsid w:val="006849BA"/>
    <w:pPr>
      <w:spacing w:after="120" w:line="2880" w:lineRule="auto"/>
      <w:ind w:left="1415"/>
    </w:pPr>
    <w:rPr>
      <w:rFonts w:ascii="Arial" w:eastAsia="Times New Roman" w:hAnsi="Arial" w:cs="Times New Roman"/>
      <w:color w:val="000000"/>
      <w:sz w:val="20"/>
      <w:szCs w:val="24"/>
    </w:rPr>
  </w:style>
  <w:style w:type="paragraph" w:styleId="ListNumber">
    <w:name w:val="List Number"/>
    <w:basedOn w:val="Normal"/>
    <w:rsid w:val="006849BA"/>
    <w:pPr>
      <w:numPr>
        <w:numId w:val="5"/>
      </w:numPr>
      <w:spacing w:after="0" w:line="2880" w:lineRule="auto"/>
    </w:pPr>
    <w:rPr>
      <w:rFonts w:ascii="Arial" w:eastAsia="Times New Roman" w:hAnsi="Arial" w:cs="Times New Roman"/>
      <w:color w:val="000000"/>
      <w:sz w:val="20"/>
      <w:szCs w:val="24"/>
    </w:rPr>
  </w:style>
  <w:style w:type="paragraph" w:styleId="ListNumber2">
    <w:name w:val="List Number 2"/>
    <w:basedOn w:val="Normal"/>
    <w:rsid w:val="006849BA"/>
    <w:pPr>
      <w:numPr>
        <w:numId w:val="6"/>
      </w:numPr>
      <w:spacing w:after="0" w:line="2880" w:lineRule="auto"/>
    </w:pPr>
    <w:rPr>
      <w:rFonts w:ascii="Arial" w:eastAsia="Times New Roman" w:hAnsi="Arial" w:cs="Times New Roman"/>
      <w:color w:val="000000"/>
      <w:sz w:val="20"/>
      <w:szCs w:val="24"/>
    </w:rPr>
  </w:style>
  <w:style w:type="paragraph" w:styleId="ListNumber3">
    <w:name w:val="List Number 3"/>
    <w:basedOn w:val="Normal"/>
    <w:rsid w:val="006849BA"/>
    <w:pPr>
      <w:numPr>
        <w:numId w:val="2"/>
      </w:numPr>
      <w:spacing w:after="0" w:line="2880" w:lineRule="auto"/>
    </w:pPr>
    <w:rPr>
      <w:rFonts w:ascii="Arial" w:eastAsia="Times New Roman" w:hAnsi="Arial" w:cs="Times New Roman"/>
      <w:color w:val="000000"/>
      <w:sz w:val="20"/>
      <w:szCs w:val="24"/>
    </w:rPr>
  </w:style>
  <w:style w:type="paragraph" w:styleId="ListNumber4">
    <w:name w:val="List Number 4"/>
    <w:basedOn w:val="Normal"/>
    <w:rsid w:val="006849BA"/>
    <w:pPr>
      <w:numPr>
        <w:numId w:val="3"/>
      </w:numPr>
      <w:spacing w:after="0" w:line="2880" w:lineRule="auto"/>
    </w:pPr>
    <w:rPr>
      <w:rFonts w:ascii="Arial" w:eastAsia="Times New Roman" w:hAnsi="Arial" w:cs="Times New Roman"/>
      <w:color w:val="000000"/>
      <w:sz w:val="20"/>
      <w:szCs w:val="24"/>
    </w:rPr>
  </w:style>
  <w:style w:type="paragraph" w:styleId="ListNumber5">
    <w:name w:val="List Number 5"/>
    <w:basedOn w:val="Normal"/>
    <w:rsid w:val="006849BA"/>
    <w:pPr>
      <w:numPr>
        <w:numId w:val="4"/>
      </w:numPr>
      <w:spacing w:after="0" w:line="2880" w:lineRule="auto"/>
    </w:pPr>
    <w:rPr>
      <w:rFonts w:ascii="Arial" w:eastAsia="Times New Roman" w:hAnsi="Arial" w:cs="Times New Roman"/>
      <w:color w:val="000000"/>
      <w:sz w:val="20"/>
      <w:szCs w:val="24"/>
    </w:rPr>
  </w:style>
  <w:style w:type="paragraph" w:styleId="MacroText">
    <w:name w:val="macro"/>
    <w:link w:val="MacroTextChar"/>
    <w:semiHidden/>
    <w:rsid w:val="006849BA"/>
    <w:pPr>
      <w:tabs>
        <w:tab w:val="left" w:pos="480"/>
        <w:tab w:val="left" w:pos="960"/>
        <w:tab w:val="left" w:pos="1440"/>
        <w:tab w:val="left" w:pos="1920"/>
        <w:tab w:val="left" w:pos="2400"/>
        <w:tab w:val="left" w:pos="2880"/>
        <w:tab w:val="left" w:pos="3360"/>
        <w:tab w:val="left" w:pos="3840"/>
        <w:tab w:val="left" w:pos="4320"/>
      </w:tabs>
      <w:spacing w:after="0" w:line="2880" w:lineRule="auto"/>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6849BA"/>
    <w:rPr>
      <w:rFonts w:ascii="Courier New" w:eastAsia="Times New Roman" w:hAnsi="Courier New" w:cs="Courier New"/>
      <w:color w:val="000000"/>
      <w:sz w:val="20"/>
      <w:szCs w:val="20"/>
    </w:rPr>
  </w:style>
  <w:style w:type="paragraph" w:styleId="MessageHeader">
    <w:name w:val="Message Header"/>
    <w:basedOn w:val="Normal"/>
    <w:link w:val="MessageHeaderChar"/>
    <w:rsid w:val="006849BA"/>
    <w:pPr>
      <w:pBdr>
        <w:top w:val="single" w:sz="6" w:space="1" w:color="auto"/>
        <w:left w:val="single" w:sz="6" w:space="1" w:color="auto"/>
        <w:bottom w:val="single" w:sz="6" w:space="1" w:color="auto"/>
        <w:right w:val="single" w:sz="6" w:space="1" w:color="auto"/>
      </w:pBdr>
      <w:shd w:val="pct20" w:color="auto" w:fill="auto"/>
      <w:spacing w:after="0" w:line="2880" w:lineRule="auto"/>
      <w:ind w:left="1134" w:hanging="1134"/>
    </w:pPr>
    <w:rPr>
      <w:rFonts w:ascii="Arial" w:eastAsia="Times New Roman" w:hAnsi="Arial" w:cs="Arial"/>
      <w:color w:val="000000"/>
      <w:sz w:val="24"/>
      <w:szCs w:val="24"/>
    </w:rPr>
  </w:style>
  <w:style w:type="character" w:customStyle="1" w:styleId="MessageHeaderChar">
    <w:name w:val="Message Header Char"/>
    <w:basedOn w:val="DefaultParagraphFont"/>
    <w:link w:val="MessageHeader"/>
    <w:rsid w:val="006849BA"/>
    <w:rPr>
      <w:rFonts w:ascii="Arial" w:eastAsia="Times New Roman" w:hAnsi="Arial" w:cs="Arial"/>
      <w:color w:val="000000"/>
      <w:sz w:val="24"/>
      <w:szCs w:val="24"/>
      <w:shd w:val="pct20" w:color="auto" w:fill="auto"/>
    </w:rPr>
  </w:style>
  <w:style w:type="paragraph" w:styleId="NormalWeb">
    <w:name w:val="Normal (Web)"/>
    <w:basedOn w:val="Normal"/>
    <w:rsid w:val="006849BA"/>
    <w:pPr>
      <w:spacing w:after="0" w:line="2880" w:lineRule="auto"/>
    </w:pPr>
    <w:rPr>
      <w:rFonts w:ascii="Times New Roman" w:eastAsia="Times New Roman" w:hAnsi="Times New Roman" w:cs="Times New Roman"/>
      <w:color w:val="000000"/>
      <w:sz w:val="24"/>
      <w:szCs w:val="24"/>
    </w:rPr>
  </w:style>
  <w:style w:type="paragraph" w:styleId="NormalIndent">
    <w:name w:val="Normal Indent"/>
    <w:basedOn w:val="Normal"/>
    <w:rsid w:val="006849BA"/>
    <w:pPr>
      <w:spacing w:after="0" w:line="2880" w:lineRule="auto"/>
      <w:ind w:left="720"/>
    </w:pPr>
    <w:rPr>
      <w:rFonts w:ascii="Arial" w:eastAsia="Times New Roman" w:hAnsi="Arial" w:cs="Times New Roman"/>
      <w:color w:val="000000"/>
      <w:sz w:val="20"/>
      <w:szCs w:val="24"/>
    </w:rPr>
  </w:style>
  <w:style w:type="paragraph" w:styleId="NoteHeading">
    <w:name w:val="Note Heading"/>
    <w:basedOn w:val="Normal"/>
    <w:next w:val="Normal"/>
    <w:link w:val="NoteHeadingChar"/>
    <w:rsid w:val="006849BA"/>
    <w:pPr>
      <w:spacing w:after="0" w:line="2880" w:lineRule="auto"/>
    </w:pPr>
    <w:rPr>
      <w:rFonts w:ascii="Arial" w:eastAsia="Times New Roman" w:hAnsi="Arial" w:cs="Times New Roman"/>
      <w:color w:val="000000"/>
      <w:sz w:val="20"/>
      <w:szCs w:val="24"/>
    </w:rPr>
  </w:style>
  <w:style w:type="character" w:customStyle="1" w:styleId="NoteHeadingChar">
    <w:name w:val="Note Heading Char"/>
    <w:basedOn w:val="DefaultParagraphFont"/>
    <w:link w:val="NoteHeading"/>
    <w:rsid w:val="006849BA"/>
    <w:rPr>
      <w:rFonts w:ascii="Arial" w:eastAsia="Times New Roman" w:hAnsi="Arial" w:cs="Times New Roman"/>
      <w:color w:val="000000"/>
      <w:sz w:val="20"/>
      <w:szCs w:val="24"/>
    </w:rPr>
  </w:style>
  <w:style w:type="paragraph" w:styleId="PlainText">
    <w:name w:val="Plain Text"/>
    <w:basedOn w:val="Normal"/>
    <w:link w:val="PlainTextChar"/>
    <w:rsid w:val="006849BA"/>
    <w:pPr>
      <w:spacing w:after="0" w:line="2880" w:lineRule="auto"/>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6849BA"/>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6849BA"/>
    <w:pPr>
      <w:spacing w:after="0" w:line="2880" w:lineRule="auto"/>
    </w:pPr>
    <w:rPr>
      <w:rFonts w:ascii="Arial" w:eastAsia="Times New Roman" w:hAnsi="Arial" w:cs="Times New Roman"/>
      <w:color w:val="000000"/>
      <w:sz w:val="20"/>
      <w:szCs w:val="24"/>
    </w:rPr>
  </w:style>
  <w:style w:type="character" w:customStyle="1" w:styleId="SalutationChar">
    <w:name w:val="Salutation Char"/>
    <w:basedOn w:val="DefaultParagraphFont"/>
    <w:link w:val="Salutation"/>
    <w:rsid w:val="006849BA"/>
    <w:rPr>
      <w:rFonts w:ascii="Arial" w:eastAsia="Times New Roman" w:hAnsi="Arial" w:cs="Times New Roman"/>
      <w:color w:val="000000"/>
      <w:sz w:val="20"/>
      <w:szCs w:val="24"/>
    </w:rPr>
  </w:style>
  <w:style w:type="paragraph" w:styleId="Signature">
    <w:name w:val="Signature"/>
    <w:basedOn w:val="Normal"/>
    <w:link w:val="SignatureChar"/>
    <w:rsid w:val="006849BA"/>
    <w:pPr>
      <w:spacing w:after="0" w:line="2880" w:lineRule="auto"/>
      <w:ind w:left="4252"/>
    </w:pPr>
    <w:rPr>
      <w:rFonts w:ascii="Arial" w:eastAsia="Times New Roman" w:hAnsi="Arial" w:cs="Times New Roman"/>
      <w:color w:val="000000"/>
      <w:sz w:val="20"/>
      <w:szCs w:val="24"/>
    </w:rPr>
  </w:style>
  <w:style w:type="character" w:customStyle="1" w:styleId="SignatureChar">
    <w:name w:val="Signature Char"/>
    <w:basedOn w:val="DefaultParagraphFont"/>
    <w:link w:val="Signature"/>
    <w:rsid w:val="006849BA"/>
    <w:rPr>
      <w:rFonts w:ascii="Arial" w:eastAsia="Times New Roman" w:hAnsi="Arial" w:cs="Times New Roman"/>
      <w:color w:val="000000"/>
      <w:sz w:val="20"/>
      <w:szCs w:val="24"/>
    </w:rPr>
  </w:style>
  <w:style w:type="character" w:styleId="Strong">
    <w:name w:val="Strong"/>
    <w:basedOn w:val="DefaultParagraphFont"/>
    <w:qFormat/>
    <w:rsid w:val="006849BA"/>
    <w:rPr>
      <w:b/>
      <w:bCs/>
    </w:rPr>
  </w:style>
  <w:style w:type="paragraph" w:styleId="Subtitle">
    <w:name w:val="Subtitle"/>
    <w:basedOn w:val="Normal"/>
    <w:link w:val="SubtitleChar"/>
    <w:qFormat/>
    <w:rsid w:val="006849BA"/>
    <w:pPr>
      <w:spacing w:after="60" w:line="2880" w:lineRule="auto"/>
      <w:jc w:val="center"/>
      <w:outlineLvl w:val="1"/>
    </w:pPr>
    <w:rPr>
      <w:rFonts w:ascii="Arial" w:eastAsia="Times New Roman" w:hAnsi="Arial" w:cs="Arial"/>
      <w:color w:val="000000"/>
      <w:sz w:val="24"/>
      <w:szCs w:val="24"/>
    </w:rPr>
  </w:style>
  <w:style w:type="character" w:customStyle="1" w:styleId="SubtitleChar">
    <w:name w:val="Subtitle Char"/>
    <w:basedOn w:val="DefaultParagraphFont"/>
    <w:link w:val="Subtitle"/>
    <w:rsid w:val="006849BA"/>
    <w:rPr>
      <w:rFonts w:ascii="Arial" w:eastAsia="Times New Roman" w:hAnsi="Arial" w:cs="Arial"/>
      <w:color w:val="000000"/>
      <w:sz w:val="24"/>
      <w:szCs w:val="24"/>
    </w:rPr>
  </w:style>
  <w:style w:type="table" w:styleId="Table3Deffects1">
    <w:name w:val="Table 3D effects 1"/>
    <w:basedOn w:val="TableNormal"/>
    <w:rsid w:val="006849BA"/>
    <w:pPr>
      <w:spacing w:after="0" w:line="288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49BA"/>
    <w:pPr>
      <w:spacing w:after="0" w:line="2880" w:lineRule="auto"/>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49BA"/>
    <w:pPr>
      <w:spacing w:after="0" w:line="2880" w:lineRule="auto"/>
    </w:pPr>
    <w:rPr>
      <w:rFonts w:ascii="Times New Roman" w:eastAsia="Times New Roman" w:hAnsi="Times New Roman" w:cs="Times New Roman"/>
      <w:sz w:val="20"/>
      <w:szCs w:val="20"/>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49BA"/>
    <w:pPr>
      <w:spacing w:after="0" w:line="2880" w:lineRule="auto"/>
    </w:pPr>
    <w:rPr>
      <w:rFonts w:ascii="Times New Roman" w:eastAsia="Times New Roman" w:hAnsi="Times New Roman" w:cs="Times New Roman"/>
      <w:color w:val="000080"/>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49BA"/>
    <w:pPr>
      <w:spacing w:after="0" w:line="2880" w:lineRule="auto"/>
    </w:pPr>
    <w:rPr>
      <w:rFonts w:ascii="Times New Roman" w:eastAsia="Times New Roman" w:hAnsi="Times New Roman" w:cs="Times New Roman"/>
      <w:color w:val="FFFFFF"/>
      <w:sz w:val="20"/>
      <w:szCs w:val="20"/>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49BA"/>
    <w:pPr>
      <w:spacing w:after="0" w:line="2880" w:lineRule="auto"/>
    </w:pPr>
    <w:rPr>
      <w:rFonts w:ascii="Times New Roman" w:eastAsia="Times New Roman" w:hAnsi="Times New Roman" w:cs="Times New Roman"/>
      <w:b/>
      <w:bCs/>
      <w:sz w:val="20"/>
      <w:szCs w:val="20"/>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49BA"/>
    <w:pPr>
      <w:spacing w:after="0" w:line="2880" w:lineRule="auto"/>
    </w:pPr>
    <w:rPr>
      <w:rFonts w:ascii="Times New Roman" w:eastAsia="Times New Roman" w:hAnsi="Times New Roman" w:cs="Times New Roman"/>
      <w:b/>
      <w:bCs/>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49BA"/>
    <w:pPr>
      <w:spacing w:after="0" w:line="2880" w:lineRule="auto"/>
    </w:pPr>
    <w:rPr>
      <w:rFonts w:ascii="Times New Roman" w:eastAsia="Times New Roman" w:hAnsi="Times New Roman" w:cs="Times New Roman"/>
      <w:b/>
      <w:bCs/>
      <w:sz w:val="20"/>
      <w:szCs w:val="20"/>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49BA"/>
    <w:pPr>
      <w:spacing w:after="0" w:line="2880" w:lineRule="auto"/>
    </w:pPr>
    <w:rPr>
      <w:rFonts w:ascii="Times New Roman" w:eastAsia="Times New Roman" w:hAnsi="Times New Roman" w:cs="Times New Roman"/>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49BA"/>
    <w:pPr>
      <w:spacing w:after="0" w:line="2880" w:lineRule="auto"/>
    </w:pPr>
    <w:rPr>
      <w:rFonts w:ascii="Times New Roman" w:eastAsia="Times New Roman" w:hAnsi="Times New Roman" w:cs="Times New Roman"/>
      <w:sz w:val="20"/>
      <w:szCs w:val="20"/>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49BA"/>
    <w:pPr>
      <w:spacing w:after="0" w:line="2880" w:lineRule="auto"/>
    </w:pPr>
    <w:rPr>
      <w:rFonts w:ascii="Times New Roman" w:eastAsia="Times New Roman" w:hAnsi="Times New Roman"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49BA"/>
    <w:pPr>
      <w:spacing w:after="0" w:line="2880" w:lineRule="auto"/>
    </w:pPr>
    <w:rPr>
      <w:rFonts w:ascii="Times New Roman" w:eastAsia="Times New Roman" w:hAnsi="Times New Roman" w:cs="Times New Roman"/>
      <w:b/>
      <w:bCs/>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49BA"/>
    <w:pPr>
      <w:spacing w:after="0" w:line="2880" w:lineRule="auto"/>
    </w:pPr>
    <w:rPr>
      <w:rFonts w:ascii="Times New Roman" w:eastAsia="Times New Roman" w:hAnsi="Times New Roman" w:cs="Times New Roman"/>
      <w:sz w:val="20"/>
      <w:szCs w:val="20"/>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49BA"/>
    <w:pPr>
      <w:spacing w:after="0" w:line="2880" w:lineRule="auto"/>
    </w:pPr>
    <w:rPr>
      <w:rFonts w:ascii="Times New Roman" w:eastAsia="Times New Roman" w:hAnsi="Times New Roman" w:cs="Times New Roman"/>
      <w:sz w:val="20"/>
      <w:szCs w:val="20"/>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49BA"/>
    <w:pPr>
      <w:spacing w:after="0" w:line="2880" w:lineRule="auto"/>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49BA"/>
    <w:pPr>
      <w:spacing w:after="0" w:line="2880" w:lineRule="auto"/>
    </w:pPr>
    <w:rPr>
      <w:rFonts w:ascii="Times New Roman" w:eastAsia="Times New Roman" w:hAnsi="Times New Roman" w:cs="Times New Roman"/>
      <w:sz w:val="20"/>
      <w:szCs w:val="20"/>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49BA"/>
    <w:pPr>
      <w:spacing w:after="0" w:line="2880" w:lineRule="auto"/>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849BA"/>
    <w:pPr>
      <w:spacing w:after="0" w:line="2880" w:lineRule="auto"/>
      <w:ind w:left="200" w:hanging="200"/>
    </w:pPr>
    <w:rPr>
      <w:rFonts w:ascii="Arial" w:eastAsia="Times New Roman" w:hAnsi="Arial" w:cs="Times New Roman"/>
      <w:color w:val="000000"/>
      <w:sz w:val="20"/>
      <w:szCs w:val="24"/>
    </w:rPr>
  </w:style>
  <w:style w:type="paragraph" w:styleId="TableofFigures">
    <w:name w:val="table of figures"/>
    <w:basedOn w:val="Normal"/>
    <w:next w:val="Normal"/>
    <w:semiHidden/>
    <w:rsid w:val="006849BA"/>
    <w:pPr>
      <w:spacing w:after="0" w:line="2880" w:lineRule="auto"/>
    </w:pPr>
    <w:rPr>
      <w:rFonts w:ascii="Arial" w:eastAsia="Times New Roman" w:hAnsi="Arial" w:cs="Times New Roman"/>
      <w:color w:val="000000"/>
      <w:sz w:val="20"/>
      <w:szCs w:val="24"/>
    </w:rPr>
  </w:style>
  <w:style w:type="table" w:styleId="TableProfessional">
    <w:name w:val="Table Professional"/>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49BA"/>
    <w:pPr>
      <w:spacing w:after="0" w:line="288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49BA"/>
    <w:pPr>
      <w:spacing w:after="0" w:line="2880" w:lineRule="auto"/>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849BA"/>
    <w:pPr>
      <w:spacing w:after="0" w:line="2880" w:lineRule="auto"/>
    </w:pPr>
    <w:rPr>
      <w:rFonts w:ascii="Times New Roman" w:eastAsia="Times New Roman" w:hAnsi="Times New Roman" w:cs="Times New Roman"/>
      <w:sz w:val="20"/>
      <w:szCs w:val="20"/>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49BA"/>
    <w:pPr>
      <w:spacing w:after="0" w:line="2880" w:lineRule="auto"/>
    </w:pPr>
    <w:rPr>
      <w:rFonts w:ascii="Times New Roman" w:eastAsia="Times New Roman" w:hAnsi="Times New Roman" w:cs="Times New Roman"/>
      <w:sz w:val="20"/>
      <w:szCs w:val="20"/>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49BA"/>
    <w:pPr>
      <w:spacing w:after="0" w:line="2880" w:lineRule="auto"/>
    </w:pPr>
    <w:rPr>
      <w:rFonts w:ascii="Times New Roman" w:eastAsia="Times New Roman" w:hAnsi="Times New Roman" w:cs="Times New Roman"/>
      <w:sz w:val="20"/>
      <w:szCs w:val="20"/>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6849BA"/>
    <w:pPr>
      <w:spacing w:before="240" w:after="60" w:line="2880" w:lineRule="auto"/>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6849BA"/>
    <w:rPr>
      <w:rFonts w:ascii="Arial" w:eastAsia="Times New Roman" w:hAnsi="Arial" w:cs="Arial"/>
      <w:b/>
      <w:bCs/>
      <w:color w:val="000000"/>
      <w:kern w:val="28"/>
      <w:sz w:val="32"/>
      <w:szCs w:val="32"/>
    </w:rPr>
  </w:style>
  <w:style w:type="paragraph" w:styleId="TOAHeading">
    <w:name w:val="toa heading"/>
    <w:basedOn w:val="Normal"/>
    <w:next w:val="Normal"/>
    <w:semiHidden/>
    <w:rsid w:val="006849BA"/>
    <w:pPr>
      <w:spacing w:before="120" w:after="0" w:line="2880" w:lineRule="auto"/>
    </w:pPr>
    <w:rPr>
      <w:rFonts w:ascii="Arial" w:eastAsia="Times New Roman" w:hAnsi="Arial" w:cs="Arial"/>
      <w:b/>
      <w:bCs/>
      <w:color w:val="000000"/>
      <w:sz w:val="24"/>
      <w:szCs w:val="24"/>
    </w:rPr>
  </w:style>
  <w:style w:type="paragraph" w:styleId="TOC1">
    <w:name w:val="toc 1"/>
    <w:basedOn w:val="SAH-BodyCopy"/>
    <w:next w:val="Normal"/>
    <w:uiPriority w:val="39"/>
    <w:rsid w:val="006849BA"/>
  </w:style>
  <w:style w:type="paragraph" w:styleId="TOC2">
    <w:name w:val="toc 2"/>
    <w:basedOn w:val="Normal"/>
    <w:next w:val="Normal"/>
    <w:semiHidden/>
    <w:rsid w:val="006849BA"/>
    <w:pPr>
      <w:spacing w:after="0" w:line="2880" w:lineRule="auto"/>
      <w:ind w:left="200"/>
    </w:pPr>
    <w:rPr>
      <w:rFonts w:ascii="Arial" w:eastAsia="Times New Roman" w:hAnsi="Arial" w:cs="Times New Roman"/>
      <w:color w:val="000000"/>
      <w:sz w:val="20"/>
      <w:szCs w:val="24"/>
    </w:rPr>
  </w:style>
  <w:style w:type="paragraph" w:styleId="TOC3">
    <w:name w:val="toc 3"/>
    <w:basedOn w:val="Normal"/>
    <w:next w:val="Normal"/>
    <w:semiHidden/>
    <w:rsid w:val="006849BA"/>
    <w:pPr>
      <w:spacing w:after="0" w:line="2880" w:lineRule="auto"/>
      <w:ind w:left="400"/>
    </w:pPr>
    <w:rPr>
      <w:rFonts w:ascii="Arial" w:eastAsia="Times New Roman" w:hAnsi="Arial" w:cs="Times New Roman"/>
      <w:color w:val="000000"/>
      <w:sz w:val="20"/>
      <w:szCs w:val="24"/>
    </w:rPr>
  </w:style>
  <w:style w:type="paragraph" w:styleId="TOC4">
    <w:name w:val="toc 4"/>
    <w:basedOn w:val="Normal"/>
    <w:next w:val="Normal"/>
    <w:semiHidden/>
    <w:rsid w:val="006849BA"/>
    <w:pPr>
      <w:spacing w:after="0" w:line="2880" w:lineRule="auto"/>
      <w:ind w:left="600"/>
    </w:pPr>
    <w:rPr>
      <w:rFonts w:ascii="Arial" w:eastAsia="Times New Roman" w:hAnsi="Arial" w:cs="Times New Roman"/>
      <w:color w:val="000000"/>
      <w:sz w:val="20"/>
      <w:szCs w:val="24"/>
    </w:rPr>
  </w:style>
  <w:style w:type="paragraph" w:styleId="TOC5">
    <w:name w:val="toc 5"/>
    <w:basedOn w:val="Normal"/>
    <w:next w:val="Normal"/>
    <w:semiHidden/>
    <w:rsid w:val="006849BA"/>
    <w:pPr>
      <w:spacing w:after="0" w:line="2880" w:lineRule="auto"/>
      <w:ind w:left="800"/>
    </w:pPr>
    <w:rPr>
      <w:rFonts w:ascii="Arial" w:eastAsia="Times New Roman" w:hAnsi="Arial" w:cs="Times New Roman"/>
      <w:color w:val="000000"/>
      <w:sz w:val="20"/>
      <w:szCs w:val="24"/>
    </w:rPr>
  </w:style>
  <w:style w:type="paragraph" w:styleId="TOC6">
    <w:name w:val="toc 6"/>
    <w:basedOn w:val="Normal"/>
    <w:next w:val="Normal"/>
    <w:semiHidden/>
    <w:rsid w:val="006849BA"/>
    <w:pPr>
      <w:spacing w:after="0" w:line="2880" w:lineRule="auto"/>
      <w:ind w:left="1000"/>
    </w:pPr>
    <w:rPr>
      <w:rFonts w:ascii="Arial" w:eastAsia="Times New Roman" w:hAnsi="Arial" w:cs="Times New Roman"/>
      <w:color w:val="000000"/>
      <w:sz w:val="20"/>
      <w:szCs w:val="24"/>
    </w:rPr>
  </w:style>
  <w:style w:type="paragraph" w:styleId="TOC7">
    <w:name w:val="toc 7"/>
    <w:basedOn w:val="Normal"/>
    <w:next w:val="Normal"/>
    <w:semiHidden/>
    <w:rsid w:val="006849BA"/>
    <w:pPr>
      <w:spacing w:after="0" w:line="2880" w:lineRule="auto"/>
      <w:ind w:left="1200"/>
    </w:pPr>
    <w:rPr>
      <w:rFonts w:ascii="Arial" w:eastAsia="Times New Roman" w:hAnsi="Arial" w:cs="Times New Roman"/>
      <w:color w:val="000000"/>
      <w:sz w:val="20"/>
      <w:szCs w:val="24"/>
    </w:rPr>
  </w:style>
  <w:style w:type="paragraph" w:styleId="TOC8">
    <w:name w:val="toc 8"/>
    <w:basedOn w:val="Normal"/>
    <w:next w:val="Normal"/>
    <w:semiHidden/>
    <w:rsid w:val="006849BA"/>
    <w:pPr>
      <w:spacing w:after="0" w:line="2880" w:lineRule="auto"/>
      <w:ind w:left="1400"/>
    </w:pPr>
    <w:rPr>
      <w:rFonts w:ascii="Arial" w:eastAsia="Times New Roman" w:hAnsi="Arial" w:cs="Times New Roman"/>
      <w:color w:val="000000"/>
      <w:sz w:val="20"/>
      <w:szCs w:val="24"/>
    </w:rPr>
  </w:style>
  <w:style w:type="paragraph" w:styleId="TOC9">
    <w:name w:val="toc 9"/>
    <w:basedOn w:val="Normal"/>
    <w:next w:val="Normal"/>
    <w:semiHidden/>
    <w:rsid w:val="006849BA"/>
    <w:pPr>
      <w:spacing w:after="0" w:line="2880" w:lineRule="auto"/>
      <w:ind w:left="1600"/>
    </w:pPr>
    <w:rPr>
      <w:rFonts w:ascii="Arial" w:eastAsia="Times New Roman" w:hAnsi="Arial" w:cs="Times New Roman"/>
      <w:color w:val="000000"/>
      <w:sz w:val="20"/>
      <w:szCs w:val="24"/>
    </w:rPr>
  </w:style>
  <w:style w:type="paragraph" w:customStyle="1" w:styleId="text">
    <w:name w:val="text"/>
    <w:basedOn w:val="Normal"/>
    <w:rsid w:val="006849BA"/>
    <w:pPr>
      <w:spacing w:after="100" w:line="250" w:lineRule="atLeast"/>
      <w:ind w:left="181"/>
    </w:pPr>
    <w:rPr>
      <w:rFonts w:ascii="Arial" w:eastAsia="Times New Roman" w:hAnsi="Arial" w:cs="Arial"/>
      <w:sz w:val="20"/>
      <w:szCs w:val="20"/>
      <w:lang w:eastAsia="en-AU"/>
    </w:rPr>
  </w:style>
  <w:style w:type="paragraph" w:styleId="ListParagraph">
    <w:name w:val="List Paragraph"/>
    <w:basedOn w:val="Normal"/>
    <w:uiPriority w:val="34"/>
    <w:qFormat/>
    <w:rsid w:val="005B1BFA"/>
    <w:pPr>
      <w:ind w:left="720"/>
      <w:contextualSpacing/>
    </w:pPr>
  </w:style>
  <w:style w:type="character" w:styleId="PlaceholderText">
    <w:name w:val="Placeholder Text"/>
    <w:basedOn w:val="DefaultParagraphFont"/>
    <w:uiPriority w:val="99"/>
    <w:semiHidden/>
    <w:rsid w:val="0034660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Don't Use"/>
    <w:next w:val="Normal"/>
    <w:link w:val="Heading1Char"/>
    <w:qFormat/>
    <w:rsid w:val="006849BA"/>
    <w:pPr>
      <w:keepNext/>
      <w:numPr>
        <w:numId w:val="29"/>
      </w:numPr>
      <w:spacing w:before="240" w:after="60" w:line="240" w:lineRule="auto"/>
      <w:outlineLvl w:val="0"/>
    </w:pPr>
    <w:rPr>
      <w:rFonts w:ascii="Arial" w:eastAsia="Times New Roman" w:hAnsi="Arial" w:cs="Times New Roman"/>
      <w:b/>
      <w:color w:val="000000"/>
      <w:kern w:val="32"/>
      <w:sz w:val="32"/>
      <w:szCs w:val="32"/>
    </w:rPr>
  </w:style>
  <w:style w:type="paragraph" w:styleId="Heading2">
    <w:name w:val="heading 2"/>
    <w:aliases w:val="DON'T USE"/>
    <w:basedOn w:val="Normal"/>
    <w:next w:val="Normal"/>
    <w:link w:val="Heading2Char"/>
    <w:qFormat/>
    <w:rsid w:val="006849BA"/>
    <w:pPr>
      <w:keepNext/>
      <w:numPr>
        <w:ilvl w:val="1"/>
        <w:numId w:val="29"/>
      </w:numPr>
      <w:spacing w:before="240" w:after="60" w:line="2880" w:lineRule="auto"/>
      <w:outlineLvl w:val="1"/>
    </w:pPr>
    <w:rPr>
      <w:rFonts w:ascii="Arial" w:eastAsia="Times New Roman" w:hAnsi="Arial" w:cs="Times New Roman"/>
      <w:color w:val="000000"/>
      <w:sz w:val="28"/>
      <w:szCs w:val="28"/>
    </w:rPr>
  </w:style>
  <w:style w:type="paragraph" w:styleId="Heading3">
    <w:name w:val="heading 3"/>
    <w:aliases w:val="HEDON'T USE"/>
    <w:basedOn w:val="Normal"/>
    <w:next w:val="Normal"/>
    <w:link w:val="Heading3Char"/>
    <w:qFormat/>
    <w:rsid w:val="006849BA"/>
    <w:pPr>
      <w:keepNext/>
      <w:numPr>
        <w:ilvl w:val="2"/>
        <w:numId w:val="29"/>
      </w:numPr>
      <w:spacing w:before="240" w:after="60" w:line="2880" w:lineRule="auto"/>
      <w:outlineLvl w:val="2"/>
    </w:pPr>
    <w:rPr>
      <w:rFonts w:ascii="Arial" w:eastAsia="Times New Roman" w:hAnsi="Arial" w:cs="Times New Roman"/>
      <w:b/>
      <w:color w:val="000000"/>
      <w:sz w:val="26"/>
      <w:szCs w:val="26"/>
    </w:rPr>
  </w:style>
  <w:style w:type="paragraph" w:styleId="Heading4">
    <w:name w:val="heading 4"/>
    <w:basedOn w:val="Normal"/>
    <w:next w:val="Normal"/>
    <w:link w:val="Heading4Char"/>
    <w:qFormat/>
    <w:rsid w:val="006849BA"/>
    <w:pPr>
      <w:keepNext/>
      <w:numPr>
        <w:ilvl w:val="3"/>
        <w:numId w:val="29"/>
      </w:numPr>
      <w:spacing w:before="240" w:after="60" w:line="2880" w:lineRule="auto"/>
      <w:outlineLvl w:val="3"/>
    </w:pPr>
    <w:rPr>
      <w:rFonts w:ascii="Times New Roman" w:eastAsia="Times New Roman" w:hAnsi="Times New Roman" w:cs="Times New Roman"/>
      <w:b/>
      <w:bCs/>
      <w:color w:val="000000"/>
      <w:sz w:val="28"/>
      <w:szCs w:val="28"/>
    </w:rPr>
  </w:style>
  <w:style w:type="paragraph" w:styleId="Heading5">
    <w:name w:val="heading 5"/>
    <w:basedOn w:val="Normal"/>
    <w:next w:val="Normal"/>
    <w:link w:val="Heading5Char"/>
    <w:qFormat/>
    <w:rsid w:val="006849BA"/>
    <w:pPr>
      <w:numPr>
        <w:ilvl w:val="4"/>
        <w:numId w:val="29"/>
      </w:numPr>
      <w:spacing w:before="240" w:after="60" w:line="2880" w:lineRule="auto"/>
      <w:outlineLvl w:val="4"/>
    </w:pPr>
    <w:rPr>
      <w:rFonts w:ascii="Arial" w:eastAsia="Times New Roman" w:hAnsi="Arial" w:cs="Times New Roman"/>
      <w:b/>
      <w:bCs/>
      <w:i/>
      <w:iCs/>
      <w:color w:val="000000"/>
      <w:sz w:val="26"/>
      <w:szCs w:val="26"/>
    </w:rPr>
  </w:style>
  <w:style w:type="paragraph" w:styleId="Heading6">
    <w:name w:val="heading 6"/>
    <w:basedOn w:val="Normal"/>
    <w:next w:val="Normal"/>
    <w:link w:val="Heading6Char"/>
    <w:qFormat/>
    <w:rsid w:val="006849BA"/>
    <w:pPr>
      <w:numPr>
        <w:ilvl w:val="5"/>
        <w:numId w:val="29"/>
      </w:numPr>
      <w:spacing w:before="240" w:after="60" w:line="2880" w:lineRule="auto"/>
      <w:outlineLvl w:val="5"/>
    </w:pPr>
    <w:rPr>
      <w:rFonts w:ascii="Times New Roman" w:eastAsia="Times New Roman" w:hAnsi="Times New Roman" w:cs="Times New Roman"/>
      <w:b/>
      <w:bCs/>
      <w:color w:val="000000"/>
    </w:rPr>
  </w:style>
  <w:style w:type="paragraph" w:styleId="Heading7">
    <w:name w:val="heading 7"/>
    <w:basedOn w:val="Normal"/>
    <w:next w:val="Normal"/>
    <w:link w:val="Heading7Char"/>
    <w:qFormat/>
    <w:rsid w:val="006849BA"/>
    <w:pPr>
      <w:numPr>
        <w:ilvl w:val="6"/>
        <w:numId w:val="29"/>
      </w:numPr>
      <w:spacing w:before="240" w:after="60" w:line="2880" w:lineRule="auto"/>
      <w:outlineLvl w:val="6"/>
    </w:pPr>
    <w:rPr>
      <w:rFonts w:ascii="Times New Roman" w:eastAsia="Times New Roman" w:hAnsi="Times New Roman" w:cs="Times New Roman"/>
      <w:color w:val="000000"/>
      <w:sz w:val="24"/>
      <w:szCs w:val="24"/>
    </w:rPr>
  </w:style>
  <w:style w:type="paragraph" w:styleId="Heading8">
    <w:name w:val="heading 8"/>
    <w:basedOn w:val="Normal"/>
    <w:next w:val="Normal"/>
    <w:link w:val="Heading8Char"/>
    <w:qFormat/>
    <w:rsid w:val="006849BA"/>
    <w:pPr>
      <w:numPr>
        <w:ilvl w:val="7"/>
        <w:numId w:val="29"/>
      </w:numPr>
      <w:spacing w:before="240" w:after="60" w:line="2880" w:lineRule="auto"/>
      <w:outlineLvl w:val="7"/>
    </w:pPr>
    <w:rPr>
      <w:rFonts w:ascii="Times New Roman" w:eastAsia="Times New Roman" w:hAnsi="Times New Roman" w:cs="Times New Roman"/>
      <w:i/>
      <w:iCs/>
      <w:color w:val="000000"/>
      <w:sz w:val="24"/>
      <w:szCs w:val="24"/>
    </w:rPr>
  </w:style>
  <w:style w:type="paragraph" w:styleId="Heading9">
    <w:name w:val="heading 9"/>
    <w:basedOn w:val="Normal"/>
    <w:next w:val="Normal"/>
    <w:link w:val="Heading9Char"/>
    <w:qFormat/>
    <w:rsid w:val="006849BA"/>
    <w:pPr>
      <w:numPr>
        <w:ilvl w:val="8"/>
        <w:numId w:val="29"/>
      </w:numPr>
      <w:spacing w:before="240" w:after="60" w:line="2880" w:lineRule="auto"/>
      <w:outlineLvl w:val="8"/>
    </w:pPr>
    <w:rPr>
      <w:rFonts w:ascii="Arial" w:eastAsia="Times New Roman"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t Use Char"/>
    <w:basedOn w:val="DefaultParagraphFont"/>
    <w:link w:val="Heading1"/>
    <w:rsid w:val="006849BA"/>
    <w:rPr>
      <w:rFonts w:ascii="Arial" w:eastAsia="Times New Roman" w:hAnsi="Arial" w:cs="Times New Roman"/>
      <w:b/>
      <w:color w:val="000000"/>
      <w:kern w:val="32"/>
      <w:sz w:val="32"/>
      <w:szCs w:val="32"/>
    </w:rPr>
  </w:style>
  <w:style w:type="character" w:customStyle="1" w:styleId="Heading2Char">
    <w:name w:val="Heading 2 Char"/>
    <w:aliases w:val="DON'T USE Char"/>
    <w:basedOn w:val="DefaultParagraphFont"/>
    <w:link w:val="Heading2"/>
    <w:rsid w:val="006849BA"/>
    <w:rPr>
      <w:rFonts w:ascii="Arial" w:eastAsia="Times New Roman" w:hAnsi="Arial" w:cs="Times New Roman"/>
      <w:color w:val="000000"/>
      <w:sz w:val="28"/>
      <w:szCs w:val="28"/>
    </w:rPr>
  </w:style>
  <w:style w:type="character" w:customStyle="1" w:styleId="Heading3Char">
    <w:name w:val="Heading 3 Char"/>
    <w:aliases w:val="HEDON'T USE Char"/>
    <w:basedOn w:val="DefaultParagraphFont"/>
    <w:link w:val="Heading3"/>
    <w:rsid w:val="006849BA"/>
    <w:rPr>
      <w:rFonts w:ascii="Arial" w:eastAsia="Times New Roman" w:hAnsi="Arial" w:cs="Times New Roman"/>
      <w:b/>
      <w:color w:val="000000"/>
      <w:sz w:val="26"/>
      <w:szCs w:val="26"/>
    </w:rPr>
  </w:style>
  <w:style w:type="character" w:customStyle="1" w:styleId="Heading4Char">
    <w:name w:val="Heading 4 Char"/>
    <w:basedOn w:val="DefaultParagraphFont"/>
    <w:link w:val="Heading4"/>
    <w:rsid w:val="006849BA"/>
    <w:rPr>
      <w:rFonts w:ascii="Times New Roman" w:eastAsia="Times New Roman" w:hAnsi="Times New Roman" w:cs="Times New Roman"/>
      <w:b/>
      <w:bCs/>
      <w:color w:val="000000"/>
      <w:sz w:val="28"/>
      <w:szCs w:val="28"/>
    </w:rPr>
  </w:style>
  <w:style w:type="character" w:customStyle="1" w:styleId="Heading5Char">
    <w:name w:val="Heading 5 Char"/>
    <w:basedOn w:val="DefaultParagraphFont"/>
    <w:link w:val="Heading5"/>
    <w:rsid w:val="006849BA"/>
    <w:rPr>
      <w:rFonts w:ascii="Arial" w:eastAsia="Times New Roman" w:hAnsi="Arial" w:cs="Times New Roman"/>
      <w:b/>
      <w:bCs/>
      <w:i/>
      <w:iCs/>
      <w:color w:val="000000"/>
      <w:sz w:val="26"/>
      <w:szCs w:val="26"/>
    </w:rPr>
  </w:style>
  <w:style w:type="character" w:customStyle="1" w:styleId="Heading6Char">
    <w:name w:val="Heading 6 Char"/>
    <w:basedOn w:val="DefaultParagraphFont"/>
    <w:link w:val="Heading6"/>
    <w:rsid w:val="006849BA"/>
    <w:rPr>
      <w:rFonts w:ascii="Times New Roman" w:eastAsia="Times New Roman" w:hAnsi="Times New Roman" w:cs="Times New Roman"/>
      <w:b/>
      <w:bCs/>
      <w:color w:val="000000"/>
    </w:rPr>
  </w:style>
  <w:style w:type="character" w:customStyle="1" w:styleId="Heading7Char">
    <w:name w:val="Heading 7 Char"/>
    <w:basedOn w:val="DefaultParagraphFont"/>
    <w:link w:val="Heading7"/>
    <w:rsid w:val="006849BA"/>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rsid w:val="006849BA"/>
    <w:rPr>
      <w:rFonts w:ascii="Times New Roman" w:eastAsia="Times New Roman" w:hAnsi="Times New Roman" w:cs="Times New Roman"/>
      <w:i/>
      <w:iCs/>
      <w:color w:val="000000"/>
      <w:sz w:val="24"/>
      <w:szCs w:val="24"/>
    </w:rPr>
  </w:style>
  <w:style w:type="character" w:customStyle="1" w:styleId="Heading9Char">
    <w:name w:val="Heading 9 Char"/>
    <w:basedOn w:val="DefaultParagraphFont"/>
    <w:link w:val="Heading9"/>
    <w:rsid w:val="006849BA"/>
    <w:rPr>
      <w:rFonts w:ascii="Arial" w:eastAsia="Times New Roman" w:hAnsi="Arial" w:cs="Arial"/>
      <w:color w:val="000000"/>
    </w:rPr>
  </w:style>
  <w:style w:type="numbering" w:customStyle="1" w:styleId="NoList1">
    <w:name w:val="No List1"/>
    <w:next w:val="NoList"/>
    <w:uiPriority w:val="99"/>
    <w:semiHidden/>
    <w:unhideWhenUsed/>
    <w:rsid w:val="006849BA"/>
  </w:style>
  <w:style w:type="character" w:styleId="Hyperlink">
    <w:name w:val="Hyperlink"/>
    <w:aliases w:val="SAH-Hyperlink"/>
    <w:uiPriority w:val="99"/>
    <w:rsid w:val="006849BA"/>
    <w:rPr>
      <w:color w:val="0092CF"/>
      <w:u w:val="single" w:color="0092CF"/>
    </w:rPr>
  </w:style>
  <w:style w:type="paragraph" w:styleId="DocumentMap">
    <w:name w:val="Document Map"/>
    <w:basedOn w:val="Normal"/>
    <w:link w:val="DocumentMapChar"/>
    <w:semiHidden/>
    <w:rsid w:val="006849BA"/>
    <w:pPr>
      <w:shd w:val="clear" w:color="auto" w:fill="C6D5EC"/>
      <w:spacing w:after="0" w:line="2880" w:lineRule="auto"/>
    </w:pPr>
    <w:rPr>
      <w:rFonts w:ascii="Lucida Grande" w:eastAsia="Times New Roman" w:hAnsi="Lucida Grande" w:cs="Times New Roman"/>
      <w:color w:val="000000"/>
      <w:sz w:val="20"/>
      <w:szCs w:val="24"/>
    </w:rPr>
  </w:style>
  <w:style w:type="character" w:customStyle="1" w:styleId="DocumentMapChar">
    <w:name w:val="Document Map Char"/>
    <w:basedOn w:val="DefaultParagraphFont"/>
    <w:link w:val="DocumentMap"/>
    <w:semiHidden/>
    <w:rsid w:val="006849BA"/>
    <w:rPr>
      <w:rFonts w:ascii="Lucida Grande" w:eastAsia="Times New Roman" w:hAnsi="Lucida Grande" w:cs="Times New Roman"/>
      <w:color w:val="000000"/>
      <w:sz w:val="20"/>
      <w:szCs w:val="24"/>
      <w:shd w:val="clear" w:color="auto" w:fill="C6D5EC"/>
    </w:rPr>
  </w:style>
  <w:style w:type="paragraph" w:styleId="FootnoteText">
    <w:name w:val="footnote text"/>
    <w:basedOn w:val="Normal"/>
    <w:link w:val="FootnoteTextChar"/>
    <w:semiHidden/>
    <w:rsid w:val="006849BA"/>
    <w:pPr>
      <w:spacing w:after="0" w:line="2880" w:lineRule="auto"/>
    </w:pPr>
    <w:rPr>
      <w:rFonts w:ascii="Arial" w:eastAsia="Times New Roman" w:hAnsi="Arial" w:cs="Times New Roman"/>
      <w:color w:val="000000"/>
      <w:sz w:val="20"/>
      <w:szCs w:val="24"/>
    </w:rPr>
  </w:style>
  <w:style w:type="character" w:customStyle="1" w:styleId="FootnoteTextChar">
    <w:name w:val="Footnote Text Char"/>
    <w:basedOn w:val="DefaultParagraphFont"/>
    <w:link w:val="FootnoteText"/>
    <w:semiHidden/>
    <w:rsid w:val="006849BA"/>
    <w:rPr>
      <w:rFonts w:ascii="Arial" w:eastAsia="Times New Roman" w:hAnsi="Arial" w:cs="Times New Roman"/>
      <w:color w:val="000000"/>
      <w:sz w:val="20"/>
      <w:szCs w:val="24"/>
    </w:rPr>
  </w:style>
  <w:style w:type="character" w:styleId="FootnoteReference">
    <w:name w:val="footnote reference"/>
    <w:basedOn w:val="DefaultParagraphFont"/>
    <w:semiHidden/>
    <w:rsid w:val="006849BA"/>
    <w:rPr>
      <w:vertAlign w:val="superscript"/>
    </w:rPr>
  </w:style>
  <w:style w:type="paragraph" w:styleId="Header">
    <w:name w:val="header"/>
    <w:basedOn w:val="Normal"/>
    <w:link w:val="HeaderChar"/>
    <w:rsid w:val="006849BA"/>
    <w:pPr>
      <w:tabs>
        <w:tab w:val="center" w:pos="4320"/>
        <w:tab w:val="right" w:pos="8640"/>
      </w:tabs>
      <w:spacing w:after="0" w:line="2880" w:lineRule="auto"/>
    </w:pPr>
    <w:rPr>
      <w:rFonts w:ascii="Arial" w:eastAsia="Times New Roman" w:hAnsi="Arial" w:cs="Times New Roman"/>
      <w:color w:val="000000"/>
      <w:sz w:val="20"/>
      <w:szCs w:val="24"/>
    </w:rPr>
  </w:style>
  <w:style w:type="character" w:customStyle="1" w:styleId="HeaderChar">
    <w:name w:val="Header Char"/>
    <w:basedOn w:val="DefaultParagraphFont"/>
    <w:link w:val="Header"/>
    <w:rsid w:val="006849BA"/>
    <w:rPr>
      <w:rFonts w:ascii="Arial" w:eastAsia="Times New Roman" w:hAnsi="Arial" w:cs="Times New Roman"/>
      <w:color w:val="000000"/>
      <w:sz w:val="20"/>
      <w:szCs w:val="24"/>
    </w:rPr>
  </w:style>
  <w:style w:type="paragraph" w:styleId="Footer">
    <w:name w:val="footer"/>
    <w:basedOn w:val="Normal"/>
    <w:link w:val="FooterChar"/>
    <w:uiPriority w:val="99"/>
    <w:semiHidden/>
    <w:rsid w:val="006849BA"/>
    <w:pPr>
      <w:tabs>
        <w:tab w:val="center" w:pos="4320"/>
        <w:tab w:val="right" w:pos="8640"/>
      </w:tabs>
      <w:spacing w:after="0" w:line="2880" w:lineRule="auto"/>
    </w:pPr>
    <w:rPr>
      <w:rFonts w:ascii="Arial" w:eastAsia="Times New Roman" w:hAnsi="Arial" w:cs="Times New Roman"/>
      <w:color w:val="000000"/>
      <w:sz w:val="20"/>
      <w:szCs w:val="24"/>
    </w:rPr>
  </w:style>
  <w:style w:type="character" w:customStyle="1" w:styleId="FooterChar">
    <w:name w:val="Footer Char"/>
    <w:basedOn w:val="DefaultParagraphFont"/>
    <w:link w:val="Footer"/>
    <w:uiPriority w:val="99"/>
    <w:semiHidden/>
    <w:rsid w:val="006849BA"/>
    <w:rPr>
      <w:rFonts w:ascii="Arial" w:eastAsia="Times New Roman" w:hAnsi="Arial" w:cs="Times New Roman"/>
      <w:color w:val="000000"/>
      <w:sz w:val="20"/>
      <w:szCs w:val="24"/>
    </w:rPr>
  </w:style>
  <w:style w:type="paragraph" w:customStyle="1" w:styleId="SAH-Subhead1beforebodycopy">
    <w:name w:val="SAH-Subhead 1 before body copy"/>
    <w:rsid w:val="006849BA"/>
    <w:pPr>
      <w:widowControl w:val="0"/>
      <w:suppressAutoHyphens/>
      <w:autoSpaceDE w:val="0"/>
      <w:autoSpaceDN w:val="0"/>
      <w:adjustRightInd w:val="0"/>
      <w:spacing w:before="170" w:after="227" w:line="340" w:lineRule="atLeast"/>
      <w:textAlignment w:val="center"/>
    </w:pPr>
    <w:rPr>
      <w:rFonts w:ascii="Arial" w:eastAsia="Times New Roman" w:hAnsi="Arial" w:cs="Times New Roman"/>
      <w:color w:val="0092CF"/>
      <w:sz w:val="28"/>
      <w:szCs w:val="28"/>
      <w:lang w:val="en-GB"/>
    </w:rPr>
  </w:style>
  <w:style w:type="paragraph" w:customStyle="1" w:styleId="SAH-BodyCopy">
    <w:name w:val="SAH-Body Copy"/>
    <w:basedOn w:val="Normal"/>
    <w:rsid w:val="006849BA"/>
    <w:pPr>
      <w:widowControl w:val="0"/>
      <w:tabs>
        <w:tab w:val="left" w:pos="180"/>
      </w:tabs>
      <w:suppressAutoHyphens/>
      <w:autoSpaceDE w:val="0"/>
      <w:autoSpaceDN w:val="0"/>
      <w:adjustRightInd w:val="0"/>
      <w:spacing w:after="113" w:line="280" w:lineRule="atLeast"/>
      <w:textAlignment w:val="center"/>
    </w:pPr>
    <w:rPr>
      <w:rFonts w:ascii="Arial" w:eastAsia="Times New Roman" w:hAnsi="Arial" w:cs="Times New Roman"/>
      <w:color w:val="000000"/>
      <w:sz w:val="20"/>
      <w:szCs w:val="18"/>
      <w:lang w:val="en-GB"/>
    </w:rPr>
  </w:style>
  <w:style w:type="paragraph" w:customStyle="1" w:styleId="SAH-Introduction">
    <w:name w:val="SAH-Introduction"/>
    <w:basedOn w:val="SAH-BodyCopy"/>
    <w:rsid w:val="006849BA"/>
    <w:pPr>
      <w:spacing w:after="170" w:line="320" w:lineRule="atLeast"/>
    </w:pPr>
    <w:rPr>
      <w:color w:val="767878"/>
      <w:sz w:val="24"/>
      <w:szCs w:val="24"/>
    </w:rPr>
  </w:style>
  <w:style w:type="paragraph" w:customStyle="1" w:styleId="SAH-Heading">
    <w:name w:val="SAH-Heading"/>
    <w:next w:val="SAH-BodyCopy"/>
    <w:rsid w:val="006849BA"/>
    <w:pPr>
      <w:widowControl w:val="0"/>
      <w:suppressAutoHyphens/>
      <w:autoSpaceDE w:val="0"/>
      <w:autoSpaceDN w:val="0"/>
      <w:adjustRightInd w:val="0"/>
      <w:spacing w:before="720" w:after="720" w:line="360" w:lineRule="atLeast"/>
      <w:textAlignment w:val="center"/>
    </w:pPr>
    <w:rPr>
      <w:rFonts w:ascii="Arial" w:eastAsia="Times New Roman" w:hAnsi="Arial" w:cs="Times New Roman"/>
      <w:color w:val="A4A7A6"/>
      <w:sz w:val="36"/>
      <w:szCs w:val="36"/>
      <w:lang w:val="en-GB"/>
    </w:rPr>
  </w:style>
  <w:style w:type="paragraph" w:customStyle="1" w:styleId="SAH-Subhead2">
    <w:name w:val="SAH-Subhead 2"/>
    <w:basedOn w:val="Normal"/>
    <w:rsid w:val="006849BA"/>
    <w:pPr>
      <w:widowControl w:val="0"/>
      <w:suppressAutoHyphens/>
      <w:autoSpaceDE w:val="0"/>
      <w:autoSpaceDN w:val="0"/>
      <w:adjustRightInd w:val="0"/>
      <w:spacing w:before="240" w:after="85" w:line="280" w:lineRule="atLeast"/>
      <w:textAlignment w:val="center"/>
    </w:pPr>
    <w:rPr>
      <w:rFonts w:ascii="Arial" w:eastAsia="Times New Roman" w:hAnsi="Arial" w:cs="Times New Roman"/>
      <w:b/>
      <w:color w:val="8F877A"/>
      <w:sz w:val="23"/>
      <w:szCs w:val="23"/>
      <w:lang w:val="en-GB"/>
    </w:rPr>
  </w:style>
  <w:style w:type="paragraph" w:customStyle="1" w:styleId="SAH-Subhead1">
    <w:name w:val="SAH-Subhead 1"/>
    <w:rsid w:val="006849BA"/>
    <w:pPr>
      <w:widowControl w:val="0"/>
      <w:suppressAutoHyphens/>
      <w:autoSpaceDE w:val="0"/>
      <w:autoSpaceDN w:val="0"/>
      <w:adjustRightInd w:val="0"/>
      <w:spacing w:before="227" w:after="85" w:line="340" w:lineRule="atLeast"/>
      <w:textAlignment w:val="center"/>
    </w:pPr>
    <w:rPr>
      <w:rFonts w:ascii="Arial" w:eastAsia="Times New Roman" w:hAnsi="Arial" w:cs="Times New Roman"/>
      <w:color w:val="0092CF"/>
      <w:sz w:val="28"/>
      <w:szCs w:val="28"/>
      <w:lang w:val="en-GB"/>
    </w:rPr>
  </w:style>
  <w:style w:type="paragraph" w:customStyle="1" w:styleId="SAH-GraphPhotoCaption">
    <w:name w:val="SAH-Graph/Photo Caption"/>
    <w:basedOn w:val="Normal"/>
    <w:rsid w:val="006849BA"/>
    <w:pPr>
      <w:widowControl w:val="0"/>
      <w:autoSpaceDE w:val="0"/>
      <w:autoSpaceDN w:val="0"/>
      <w:adjustRightInd w:val="0"/>
      <w:spacing w:before="397" w:after="0" w:line="220" w:lineRule="atLeast"/>
      <w:textAlignment w:val="center"/>
    </w:pPr>
    <w:rPr>
      <w:rFonts w:ascii="Arial" w:eastAsia="Times New Roman" w:hAnsi="Arial" w:cs="Times New Roman"/>
      <w:i/>
      <w:color w:val="000000"/>
      <w:sz w:val="16"/>
      <w:szCs w:val="14"/>
      <w:lang w:val="en-GB"/>
    </w:rPr>
  </w:style>
  <w:style w:type="paragraph" w:customStyle="1" w:styleId="SAH-Subhead3">
    <w:name w:val="SAH-Subhead 3"/>
    <w:basedOn w:val="SAH-BodyCopy"/>
    <w:rsid w:val="006849BA"/>
    <w:pPr>
      <w:spacing w:before="120" w:after="71"/>
    </w:pPr>
    <w:rPr>
      <w:b/>
    </w:rPr>
  </w:style>
  <w:style w:type="character" w:customStyle="1" w:styleId="SAH-BodyCopyItalics">
    <w:name w:val="SAH-Body Copy Italics"/>
    <w:rsid w:val="006849BA"/>
    <w:rPr>
      <w:rFonts w:ascii="Arial" w:hAnsi="Arial"/>
      <w:i/>
      <w:color w:val="000000"/>
      <w:spacing w:val="0"/>
      <w:w w:val="93"/>
      <w:position w:val="0"/>
      <w:sz w:val="20"/>
      <w:szCs w:val="18"/>
      <w:u w:val="none"/>
      <w:vertAlign w:val="baseline"/>
      <w:lang w:val="en-GB"/>
    </w:rPr>
  </w:style>
  <w:style w:type="paragraph" w:customStyle="1" w:styleId="SAH-BulletPointsCopy">
    <w:name w:val="SAH-Bullet Points Copy"/>
    <w:basedOn w:val="SAH-BodyCopy"/>
    <w:rsid w:val="006849BA"/>
    <w:pPr>
      <w:numPr>
        <w:numId w:val="21"/>
      </w:numPr>
      <w:tabs>
        <w:tab w:val="clear" w:pos="180"/>
        <w:tab w:val="left" w:pos="198"/>
      </w:tabs>
      <w:spacing w:after="57"/>
    </w:pPr>
    <w:rPr>
      <w:color w:val="auto"/>
    </w:rPr>
  </w:style>
  <w:style w:type="paragraph" w:customStyle="1" w:styleId="SAH-BulletPointsCopylastline">
    <w:name w:val="SAH-Bullet Points Copy last line"/>
    <w:basedOn w:val="SAH-BulletPointsCopy"/>
    <w:next w:val="SAH-BodyCopy"/>
    <w:rsid w:val="006849BA"/>
    <w:pPr>
      <w:numPr>
        <w:numId w:val="14"/>
      </w:numPr>
      <w:tabs>
        <w:tab w:val="clear" w:pos="198"/>
        <w:tab w:val="left" w:pos="200"/>
      </w:tabs>
      <w:spacing w:after="113"/>
    </w:pPr>
    <w:rPr>
      <w:color w:val="000000"/>
    </w:rPr>
  </w:style>
  <w:style w:type="character" w:customStyle="1" w:styleId="SAH-BulletPoints">
    <w:name w:val="SAH-Bullet Points"/>
    <w:rsid w:val="006849BA"/>
    <w:rPr>
      <w:color w:val="0092CF"/>
      <w:sz w:val="18"/>
    </w:rPr>
  </w:style>
  <w:style w:type="paragraph" w:customStyle="1" w:styleId="SAH-ForMoreInformation">
    <w:name w:val="SAH-For More Information"/>
    <w:basedOn w:val="Normal"/>
    <w:next w:val="SAH-ContactDetails"/>
    <w:rsid w:val="006849BA"/>
    <w:pPr>
      <w:widowControl w:val="0"/>
      <w:suppressAutoHyphens/>
      <w:autoSpaceDE w:val="0"/>
      <w:autoSpaceDN w:val="0"/>
      <w:adjustRightInd w:val="0"/>
      <w:spacing w:after="100" w:line="288" w:lineRule="auto"/>
      <w:textAlignment w:val="center"/>
    </w:pPr>
    <w:rPr>
      <w:rFonts w:ascii="Arial" w:eastAsia="Times New Roman" w:hAnsi="Arial" w:cs="Times New Roman"/>
      <w:color w:val="000000"/>
      <w:sz w:val="26"/>
      <w:szCs w:val="28"/>
      <w:lang w:val="en-GB"/>
    </w:rPr>
  </w:style>
  <w:style w:type="paragraph" w:customStyle="1" w:styleId="SAH-ContactDetails">
    <w:name w:val="SAH-Contact Details"/>
    <w:basedOn w:val="SAH-ForMoreInformation"/>
    <w:rsid w:val="006849BA"/>
    <w:rPr>
      <w:b/>
      <w:sz w:val="20"/>
      <w:szCs w:val="18"/>
    </w:rPr>
  </w:style>
  <w:style w:type="paragraph" w:customStyle="1" w:styleId="SAH-Non-englishStatement">
    <w:name w:val="SAH-Non-english Statement"/>
    <w:basedOn w:val="Normal"/>
    <w:next w:val="Normal"/>
    <w:rsid w:val="006849BA"/>
    <w:pPr>
      <w:widowControl w:val="0"/>
      <w:suppressAutoHyphens/>
      <w:autoSpaceDE w:val="0"/>
      <w:autoSpaceDN w:val="0"/>
      <w:adjustRightInd w:val="0"/>
      <w:spacing w:before="128" w:after="0" w:line="180" w:lineRule="atLeast"/>
      <w:textAlignment w:val="center"/>
    </w:pPr>
    <w:rPr>
      <w:rFonts w:ascii="Arial" w:eastAsia="Times New Roman" w:hAnsi="Arial" w:cs="Times New Roman"/>
      <w:color w:val="000000"/>
      <w:sz w:val="14"/>
      <w:szCs w:val="14"/>
      <w:lang w:val="en-GB"/>
    </w:rPr>
  </w:style>
  <w:style w:type="paragraph" w:customStyle="1" w:styleId="SAH-OtherDetails">
    <w:name w:val="SAH-Other Details"/>
    <w:next w:val="SAH-Non-englishStatement"/>
    <w:rsid w:val="006849BA"/>
    <w:pPr>
      <w:widowControl w:val="0"/>
      <w:tabs>
        <w:tab w:val="left" w:pos="180"/>
      </w:tabs>
      <w:suppressAutoHyphens/>
      <w:autoSpaceDE w:val="0"/>
      <w:autoSpaceDN w:val="0"/>
      <w:adjustRightInd w:val="0"/>
      <w:spacing w:after="113" w:line="230" w:lineRule="atLeast"/>
      <w:textAlignment w:val="center"/>
    </w:pPr>
    <w:rPr>
      <w:rFonts w:ascii="Arial" w:eastAsia="Times New Roman" w:hAnsi="Arial" w:cs="Times New Roman"/>
      <w:color w:val="000000"/>
      <w:sz w:val="18"/>
      <w:szCs w:val="18"/>
      <w:lang w:val="en-GB"/>
    </w:rPr>
  </w:style>
  <w:style w:type="paragraph" w:customStyle="1" w:styleId="SAH-Disclaimer">
    <w:name w:val="SAH-Disclaimer"/>
    <w:rsid w:val="006849BA"/>
    <w:pPr>
      <w:widowControl w:val="0"/>
      <w:suppressAutoHyphens/>
      <w:autoSpaceDE w:val="0"/>
      <w:autoSpaceDN w:val="0"/>
      <w:adjustRightInd w:val="0"/>
      <w:spacing w:before="142" w:after="0" w:line="288" w:lineRule="auto"/>
      <w:textAlignment w:val="center"/>
    </w:pPr>
    <w:rPr>
      <w:rFonts w:ascii="Arial" w:eastAsia="Times New Roman" w:hAnsi="Arial" w:cs="Times New Roman"/>
      <w:sz w:val="10"/>
      <w:szCs w:val="10"/>
      <w:lang w:val="en-GB"/>
    </w:rPr>
  </w:style>
  <w:style w:type="paragraph" w:customStyle="1" w:styleId="SAH-FunctionalTitle">
    <w:name w:val="SAH-Functional Title"/>
    <w:basedOn w:val="Normal"/>
    <w:next w:val="Normal"/>
    <w:rsid w:val="006849BA"/>
    <w:pPr>
      <w:widowControl w:val="0"/>
      <w:suppressAutoHyphens/>
      <w:autoSpaceDE w:val="0"/>
      <w:autoSpaceDN w:val="0"/>
      <w:adjustRightInd w:val="0"/>
      <w:spacing w:after="0" w:line="640" w:lineRule="atLeast"/>
      <w:jc w:val="right"/>
      <w:textAlignment w:val="center"/>
    </w:pPr>
    <w:rPr>
      <w:rFonts w:ascii="Arial" w:eastAsia="Times New Roman" w:hAnsi="Arial" w:cs="Times New Roman"/>
      <w:color w:val="8F877A"/>
      <w:sz w:val="68"/>
      <w:szCs w:val="68"/>
      <w:lang w:val="en-GB"/>
    </w:rPr>
  </w:style>
  <w:style w:type="paragraph" w:customStyle="1" w:styleId="SAH-FrontPageSubhead">
    <w:name w:val="SAH-Front Page Subhead"/>
    <w:basedOn w:val="Normal"/>
    <w:next w:val="Normal"/>
    <w:rsid w:val="006849BA"/>
    <w:pPr>
      <w:widowControl w:val="0"/>
      <w:suppressAutoHyphens/>
      <w:autoSpaceDE w:val="0"/>
      <w:autoSpaceDN w:val="0"/>
      <w:adjustRightInd w:val="0"/>
      <w:spacing w:after="0" w:line="320" w:lineRule="atLeast"/>
      <w:jc w:val="right"/>
      <w:textAlignment w:val="center"/>
    </w:pPr>
    <w:rPr>
      <w:rFonts w:ascii="Arial" w:eastAsia="Times New Roman" w:hAnsi="Arial" w:cs="Times New Roman"/>
      <w:color w:val="8F877A"/>
      <w:sz w:val="28"/>
      <w:szCs w:val="28"/>
      <w:lang w:val="en-GB"/>
    </w:rPr>
  </w:style>
  <w:style w:type="paragraph" w:customStyle="1" w:styleId="SAH-BodyCopy-Rev">
    <w:name w:val="SAH-Body Copy-Rev"/>
    <w:basedOn w:val="SAH-BodyCopy"/>
    <w:rsid w:val="006849BA"/>
    <w:rPr>
      <w:color w:val="FFFFFF"/>
    </w:rPr>
  </w:style>
  <w:style w:type="paragraph" w:customStyle="1" w:styleId="SAH-ForMoreInfo-Rev">
    <w:name w:val="SAH-For More Info-Rev"/>
    <w:basedOn w:val="SAH-ForMoreInformation"/>
    <w:rsid w:val="006849BA"/>
    <w:rPr>
      <w:color w:val="FFFFFF"/>
    </w:rPr>
  </w:style>
  <w:style w:type="paragraph" w:customStyle="1" w:styleId="SAH-ContactDetails-Rev">
    <w:name w:val="SAH-Contact Details-Rev"/>
    <w:basedOn w:val="SAH-ContactDetails"/>
    <w:rsid w:val="006849BA"/>
    <w:rPr>
      <w:color w:val="FFFFFF"/>
    </w:rPr>
  </w:style>
  <w:style w:type="paragraph" w:customStyle="1" w:styleId="SAH-FunctionalTitle-Rev">
    <w:name w:val="SAH-Functional Title-Rev"/>
    <w:basedOn w:val="SAH-FunctionalTitle"/>
    <w:rsid w:val="006849BA"/>
    <w:rPr>
      <w:color w:val="FFFFFF"/>
    </w:rPr>
  </w:style>
  <w:style w:type="paragraph" w:customStyle="1" w:styleId="SAH-OtherDetails-Rev">
    <w:name w:val="SAH-Other Details-Rev"/>
    <w:basedOn w:val="SAH-OtherDetails"/>
    <w:rsid w:val="006849BA"/>
    <w:rPr>
      <w:color w:val="FFFFFF"/>
    </w:rPr>
  </w:style>
  <w:style w:type="paragraph" w:customStyle="1" w:styleId="SAH-Non-englishState-Rev">
    <w:name w:val="SAH-Non-english State-Rev"/>
    <w:basedOn w:val="SAH-Non-englishStatement"/>
    <w:rsid w:val="006849BA"/>
    <w:rPr>
      <w:color w:val="FFFFFF"/>
    </w:rPr>
  </w:style>
  <w:style w:type="paragraph" w:customStyle="1" w:styleId="SAH-Disclaimer-Rev">
    <w:name w:val="SAH-Disclaimer-Rev"/>
    <w:basedOn w:val="SAH-Disclaimer"/>
    <w:rsid w:val="006849BA"/>
    <w:rPr>
      <w:color w:val="FFFFFF"/>
    </w:rPr>
  </w:style>
  <w:style w:type="paragraph" w:customStyle="1" w:styleId="SAH-Subhead2-Rev">
    <w:name w:val="SAH-Subhead 2-Rev"/>
    <w:basedOn w:val="SAH-Subhead2"/>
    <w:rsid w:val="006849BA"/>
    <w:rPr>
      <w:color w:val="FFFFFF"/>
    </w:rPr>
  </w:style>
  <w:style w:type="character" w:styleId="PageNumber">
    <w:name w:val="page number"/>
    <w:basedOn w:val="DefaultParagraphFont"/>
    <w:rsid w:val="006849BA"/>
  </w:style>
  <w:style w:type="paragraph" w:customStyle="1" w:styleId="SAH-NL-SubheadTitle">
    <w:name w:val="SAH-NL-Subhead Title"/>
    <w:basedOn w:val="SAH-BodyCopy"/>
    <w:next w:val="Normal"/>
    <w:rsid w:val="006849BA"/>
    <w:pPr>
      <w:jc w:val="right"/>
    </w:pPr>
    <w:rPr>
      <w:color w:val="8F877A"/>
      <w:sz w:val="40"/>
      <w:szCs w:val="36"/>
    </w:rPr>
  </w:style>
  <w:style w:type="paragraph" w:customStyle="1" w:styleId="SAH-NL-SubheadTitle-Rev">
    <w:name w:val="SAH-NL-Subhead Title-Rev"/>
    <w:basedOn w:val="SAH-NL-SubheadTitle"/>
    <w:rsid w:val="006849BA"/>
    <w:rPr>
      <w:color w:val="FFFFFF"/>
    </w:rPr>
  </w:style>
  <w:style w:type="numbering" w:styleId="111111">
    <w:name w:val="Outline List 2"/>
    <w:basedOn w:val="NoList"/>
    <w:rsid w:val="006849BA"/>
    <w:pPr>
      <w:numPr>
        <w:numId w:val="27"/>
      </w:numPr>
    </w:pPr>
  </w:style>
  <w:style w:type="numbering" w:styleId="1ai">
    <w:name w:val="Outline List 1"/>
    <w:basedOn w:val="NoList"/>
    <w:rsid w:val="006849BA"/>
    <w:pPr>
      <w:numPr>
        <w:numId w:val="28"/>
      </w:numPr>
    </w:pPr>
  </w:style>
  <w:style w:type="numbering" w:styleId="ArticleSection">
    <w:name w:val="Outline List 3"/>
    <w:basedOn w:val="NoList"/>
    <w:rsid w:val="006849BA"/>
    <w:pPr>
      <w:numPr>
        <w:numId w:val="29"/>
      </w:numPr>
    </w:pPr>
  </w:style>
  <w:style w:type="paragraph" w:styleId="BalloonText">
    <w:name w:val="Balloon Text"/>
    <w:basedOn w:val="Normal"/>
    <w:link w:val="BalloonTextChar"/>
    <w:semiHidden/>
    <w:rsid w:val="006849BA"/>
    <w:pPr>
      <w:spacing w:after="0" w:line="2880" w:lineRule="auto"/>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6849BA"/>
    <w:rPr>
      <w:rFonts w:ascii="Tahoma" w:eastAsia="Times New Roman" w:hAnsi="Tahoma" w:cs="Tahoma"/>
      <w:color w:val="000000"/>
      <w:sz w:val="16"/>
      <w:szCs w:val="16"/>
    </w:rPr>
  </w:style>
  <w:style w:type="paragraph" w:styleId="BlockText">
    <w:name w:val="Block Text"/>
    <w:basedOn w:val="Normal"/>
    <w:rsid w:val="006849BA"/>
    <w:pPr>
      <w:spacing w:after="120" w:line="2880" w:lineRule="auto"/>
      <w:ind w:left="1440" w:right="1440"/>
    </w:pPr>
    <w:rPr>
      <w:rFonts w:ascii="Arial" w:eastAsia="Times New Roman" w:hAnsi="Arial" w:cs="Times New Roman"/>
      <w:color w:val="000000"/>
      <w:sz w:val="20"/>
      <w:szCs w:val="24"/>
    </w:rPr>
  </w:style>
  <w:style w:type="paragraph" w:styleId="BodyText">
    <w:name w:val="Body Text"/>
    <w:basedOn w:val="Normal"/>
    <w:link w:val="BodyTextChar"/>
    <w:rsid w:val="006849BA"/>
    <w:pPr>
      <w:spacing w:after="120" w:line="2880" w:lineRule="auto"/>
    </w:pPr>
    <w:rPr>
      <w:rFonts w:ascii="Arial" w:eastAsia="Times New Roman" w:hAnsi="Arial" w:cs="Times New Roman"/>
      <w:color w:val="000000"/>
      <w:sz w:val="20"/>
      <w:szCs w:val="24"/>
    </w:rPr>
  </w:style>
  <w:style w:type="character" w:customStyle="1" w:styleId="BodyTextChar">
    <w:name w:val="Body Text Char"/>
    <w:basedOn w:val="DefaultParagraphFont"/>
    <w:link w:val="BodyText"/>
    <w:rsid w:val="006849BA"/>
    <w:rPr>
      <w:rFonts w:ascii="Arial" w:eastAsia="Times New Roman" w:hAnsi="Arial" w:cs="Times New Roman"/>
      <w:color w:val="000000"/>
      <w:sz w:val="20"/>
      <w:szCs w:val="24"/>
    </w:rPr>
  </w:style>
  <w:style w:type="paragraph" w:styleId="BodyText2">
    <w:name w:val="Body Text 2"/>
    <w:basedOn w:val="Normal"/>
    <w:link w:val="BodyText2Char"/>
    <w:rsid w:val="006849BA"/>
    <w:pPr>
      <w:spacing w:after="120" w:line="480" w:lineRule="auto"/>
    </w:pPr>
    <w:rPr>
      <w:rFonts w:ascii="Arial" w:eastAsia="Times New Roman" w:hAnsi="Arial" w:cs="Times New Roman"/>
      <w:color w:val="000000"/>
      <w:sz w:val="20"/>
      <w:szCs w:val="24"/>
    </w:rPr>
  </w:style>
  <w:style w:type="character" w:customStyle="1" w:styleId="BodyText2Char">
    <w:name w:val="Body Text 2 Char"/>
    <w:basedOn w:val="DefaultParagraphFont"/>
    <w:link w:val="BodyText2"/>
    <w:rsid w:val="006849BA"/>
    <w:rPr>
      <w:rFonts w:ascii="Arial" w:eastAsia="Times New Roman" w:hAnsi="Arial" w:cs="Times New Roman"/>
      <w:color w:val="000000"/>
      <w:sz w:val="20"/>
      <w:szCs w:val="24"/>
    </w:rPr>
  </w:style>
  <w:style w:type="paragraph" w:styleId="BodyText3">
    <w:name w:val="Body Text 3"/>
    <w:basedOn w:val="Normal"/>
    <w:link w:val="BodyText3Char"/>
    <w:rsid w:val="006849BA"/>
    <w:pPr>
      <w:spacing w:after="120" w:line="2880" w:lineRule="auto"/>
    </w:pPr>
    <w:rPr>
      <w:rFonts w:ascii="Arial" w:eastAsia="Times New Roman" w:hAnsi="Arial" w:cs="Times New Roman"/>
      <w:color w:val="000000"/>
      <w:sz w:val="16"/>
      <w:szCs w:val="16"/>
    </w:rPr>
  </w:style>
  <w:style w:type="character" w:customStyle="1" w:styleId="BodyText3Char">
    <w:name w:val="Body Text 3 Char"/>
    <w:basedOn w:val="DefaultParagraphFont"/>
    <w:link w:val="BodyText3"/>
    <w:rsid w:val="006849BA"/>
    <w:rPr>
      <w:rFonts w:ascii="Arial" w:eastAsia="Times New Roman" w:hAnsi="Arial" w:cs="Times New Roman"/>
      <w:color w:val="000000"/>
      <w:sz w:val="16"/>
      <w:szCs w:val="16"/>
    </w:rPr>
  </w:style>
  <w:style w:type="paragraph" w:styleId="BodyTextFirstIndent">
    <w:name w:val="Body Text First Indent"/>
    <w:basedOn w:val="BodyText"/>
    <w:link w:val="BodyTextFirstIndentChar"/>
    <w:rsid w:val="006849BA"/>
    <w:pPr>
      <w:ind w:firstLine="210"/>
    </w:pPr>
  </w:style>
  <w:style w:type="character" w:customStyle="1" w:styleId="BodyTextFirstIndentChar">
    <w:name w:val="Body Text First Indent Char"/>
    <w:basedOn w:val="BodyTextChar"/>
    <w:link w:val="BodyTextFirstIndent"/>
    <w:rsid w:val="006849BA"/>
    <w:rPr>
      <w:rFonts w:ascii="Arial" w:eastAsia="Times New Roman" w:hAnsi="Arial" w:cs="Times New Roman"/>
      <w:color w:val="000000"/>
      <w:sz w:val="20"/>
      <w:szCs w:val="24"/>
    </w:rPr>
  </w:style>
  <w:style w:type="paragraph" w:styleId="BodyTextIndent">
    <w:name w:val="Body Text Indent"/>
    <w:basedOn w:val="Normal"/>
    <w:link w:val="BodyTextIndentChar"/>
    <w:rsid w:val="006849BA"/>
    <w:pPr>
      <w:spacing w:after="120" w:line="2880" w:lineRule="auto"/>
      <w:ind w:left="283"/>
    </w:pPr>
    <w:rPr>
      <w:rFonts w:ascii="Arial" w:eastAsia="Times New Roman" w:hAnsi="Arial" w:cs="Times New Roman"/>
      <w:color w:val="000000"/>
      <w:sz w:val="20"/>
      <w:szCs w:val="24"/>
    </w:rPr>
  </w:style>
  <w:style w:type="character" w:customStyle="1" w:styleId="BodyTextIndentChar">
    <w:name w:val="Body Text Indent Char"/>
    <w:basedOn w:val="DefaultParagraphFont"/>
    <w:link w:val="BodyTextIndent"/>
    <w:rsid w:val="006849BA"/>
    <w:rPr>
      <w:rFonts w:ascii="Arial" w:eastAsia="Times New Roman" w:hAnsi="Arial" w:cs="Times New Roman"/>
      <w:color w:val="000000"/>
      <w:sz w:val="20"/>
      <w:szCs w:val="24"/>
    </w:rPr>
  </w:style>
  <w:style w:type="paragraph" w:styleId="BodyTextFirstIndent2">
    <w:name w:val="Body Text First Indent 2"/>
    <w:basedOn w:val="BodyTextIndent"/>
    <w:link w:val="BodyTextFirstIndent2Char"/>
    <w:rsid w:val="006849BA"/>
    <w:pPr>
      <w:ind w:firstLine="210"/>
    </w:pPr>
  </w:style>
  <w:style w:type="character" w:customStyle="1" w:styleId="BodyTextFirstIndent2Char">
    <w:name w:val="Body Text First Indent 2 Char"/>
    <w:basedOn w:val="BodyTextIndentChar"/>
    <w:link w:val="BodyTextFirstIndent2"/>
    <w:rsid w:val="006849BA"/>
    <w:rPr>
      <w:rFonts w:ascii="Arial" w:eastAsia="Times New Roman" w:hAnsi="Arial" w:cs="Times New Roman"/>
      <w:color w:val="000000"/>
      <w:sz w:val="20"/>
      <w:szCs w:val="24"/>
    </w:rPr>
  </w:style>
  <w:style w:type="paragraph" w:styleId="BodyTextIndent2">
    <w:name w:val="Body Text Indent 2"/>
    <w:basedOn w:val="Normal"/>
    <w:link w:val="BodyTextIndent2Char"/>
    <w:rsid w:val="006849BA"/>
    <w:pPr>
      <w:spacing w:after="120" w:line="480" w:lineRule="auto"/>
      <w:ind w:left="283"/>
    </w:pPr>
    <w:rPr>
      <w:rFonts w:ascii="Arial" w:eastAsia="Times New Roman" w:hAnsi="Arial" w:cs="Times New Roman"/>
      <w:color w:val="000000"/>
      <w:sz w:val="20"/>
      <w:szCs w:val="24"/>
    </w:rPr>
  </w:style>
  <w:style w:type="character" w:customStyle="1" w:styleId="BodyTextIndent2Char">
    <w:name w:val="Body Text Indent 2 Char"/>
    <w:basedOn w:val="DefaultParagraphFont"/>
    <w:link w:val="BodyTextIndent2"/>
    <w:rsid w:val="006849BA"/>
    <w:rPr>
      <w:rFonts w:ascii="Arial" w:eastAsia="Times New Roman" w:hAnsi="Arial" w:cs="Times New Roman"/>
      <w:color w:val="000000"/>
      <w:sz w:val="20"/>
      <w:szCs w:val="24"/>
    </w:rPr>
  </w:style>
  <w:style w:type="paragraph" w:styleId="BodyTextIndent3">
    <w:name w:val="Body Text Indent 3"/>
    <w:basedOn w:val="Normal"/>
    <w:link w:val="BodyTextIndent3Char"/>
    <w:rsid w:val="006849BA"/>
    <w:pPr>
      <w:spacing w:after="120" w:line="2880" w:lineRule="auto"/>
      <w:ind w:left="283"/>
    </w:pPr>
    <w:rPr>
      <w:rFonts w:ascii="Arial" w:eastAsia="Times New Roman" w:hAnsi="Arial" w:cs="Times New Roman"/>
      <w:color w:val="000000"/>
      <w:sz w:val="16"/>
      <w:szCs w:val="16"/>
    </w:rPr>
  </w:style>
  <w:style w:type="character" w:customStyle="1" w:styleId="BodyTextIndent3Char">
    <w:name w:val="Body Text Indent 3 Char"/>
    <w:basedOn w:val="DefaultParagraphFont"/>
    <w:link w:val="BodyTextIndent3"/>
    <w:rsid w:val="006849BA"/>
    <w:rPr>
      <w:rFonts w:ascii="Arial" w:eastAsia="Times New Roman" w:hAnsi="Arial" w:cs="Times New Roman"/>
      <w:color w:val="000000"/>
      <w:sz w:val="16"/>
      <w:szCs w:val="16"/>
    </w:rPr>
  </w:style>
  <w:style w:type="paragraph" w:styleId="Caption">
    <w:name w:val="caption"/>
    <w:basedOn w:val="Normal"/>
    <w:next w:val="Normal"/>
    <w:qFormat/>
    <w:rsid w:val="006849BA"/>
    <w:pPr>
      <w:spacing w:after="0" w:line="2880" w:lineRule="auto"/>
    </w:pPr>
    <w:rPr>
      <w:rFonts w:ascii="Arial" w:eastAsia="Times New Roman" w:hAnsi="Arial" w:cs="Times New Roman"/>
      <w:b/>
      <w:bCs/>
      <w:color w:val="000000"/>
      <w:sz w:val="20"/>
      <w:szCs w:val="20"/>
    </w:rPr>
  </w:style>
  <w:style w:type="paragraph" w:styleId="Closing">
    <w:name w:val="Closing"/>
    <w:basedOn w:val="Normal"/>
    <w:link w:val="ClosingChar"/>
    <w:rsid w:val="006849BA"/>
    <w:pPr>
      <w:spacing w:after="0" w:line="2880" w:lineRule="auto"/>
      <w:ind w:left="4252"/>
    </w:pPr>
    <w:rPr>
      <w:rFonts w:ascii="Arial" w:eastAsia="Times New Roman" w:hAnsi="Arial" w:cs="Times New Roman"/>
      <w:color w:val="000000"/>
      <w:sz w:val="20"/>
      <w:szCs w:val="24"/>
    </w:rPr>
  </w:style>
  <w:style w:type="character" w:customStyle="1" w:styleId="ClosingChar">
    <w:name w:val="Closing Char"/>
    <w:basedOn w:val="DefaultParagraphFont"/>
    <w:link w:val="Closing"/>
    <w:rsid w:val="006849BA"/>
    <w:rPr>
      <w:rFonts w:ascii="Arial" w:eastAsia="Times New Roman" w:hAnsi="Arial" w:cs="Times New Roman"/>
      <w:color w:val="000000"/>
      <w:sz w:val="20"/>
      <w:szCs w:val="24"/>
    </w:rPr>
  </w:style>
  <w:style w:type="character" w:styleId="CommentReference">
    <w:name w:val="annotation reference"/>
    <w:basedOn w:val="DefaultParagraphFont"/>
    <w:semiHidden/>
    <w:rsid w:val="006849BA"/>
    <w:rPr>
      <w:sz w:val="16"/>
      <w:szCs w:val="16"/>
    </w:rPr>
  </w:style>
  <w:style w:type="paragraph" w:styleId="CommentText">
    <w:name w:val="annotation text"/>
    <w:basedOn w:val="Normal"/>
    <w:link w:val="CommentTextChar"/>
    <w:semiHidden/>
    <w:rsid w:val="006849BA"/>
    <w:pPr>
      <w:spacing w:after="0" w:line="2880" w:lineRule="auto"/>
    </w:pPr>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semiHidden/>
    <w:rsid w:val="006849BA"/>
    <w:rPr>
      <w:rFonts w:ascii="Arial" w:eastAsia="Times New Roman" w:hAnsi="Arial" w:cs="Times New Roman"/>
      <w:color w:val="000000"/>
      <w:sz w:val="20"/>
      <w:szCs w:val="20"/>
    </w:rPr>
  </w:style>
  <w:style w:type="paragraph" w:styleId="CommentSubject">
    <w:name w:val="annotation subject"/>
    <w:basedOn w:val="CommentText"/>
    <w:next w:val="CommentText"/>
    <w:link w:val="CommentSubjectChar"/>
    <w:semiHidden/>
    <w:rsid w:val="006849BA"/>
    <w:rPr>
      <w:b/>
      <w:bCs/>
    </w:rPr>
  </w:style>
  <w:style w:type="character" w:customStyle="1" w:styleId="CommentSubjectChar">
    <w:name w:val="Comment Subject Char"/>
    <w:basedOn w:val="CommentTextChar"/>
    <w:link w:val="CommentSubject"/>
    <w:semiHidden/>
    <w:rsid w:val="006849BA"/>
    <w:rPr>
      <w:rFonts w:ascii="Arial" w:eastAsia="Times New Roman" w:hAnsi="Arial" w:cs="Times New Roman"/>
      <w:b/>
      <w:bCs/>
      <w:color w:val="000000"/>
      <w:sz w:val="20"/>
      <w:szCs w:val="20"/>
    </w:rPr>
  </w:style>
  <w:style w:type="paragraph" w:styleId="Date">
    <w:name w:val="Date"/>
    <w:basedOn w:val="Normal"/>
    <w:next w:val="Normal"/>
    <w:link w:val="DateChar"/>
    <w:rsid w:val="006849BA"/>
    <w:pPr>
      <w:spacing w:after="0" w:line="2880" w:lineRule="auto"/>
    </w:pPr>
    <w:rPr>
      <w:rFonts w:ascii="Arial" w:eastAsia="Times New Roman" w:hAnsi="Arial" w:cs="Times New Roman"/>
      <w:color w:val="000000"/>
      <w:sz w:val="20"/>
      <w:szCs w:val="24"/>
    </w:rPr>
  </w:style>
  <w:style w:type="character" w:customStyle="1" w:styleId="DateChar">
    <w:name w:val="Date Char"/>
    <w:basedOn w:val="DefaultParagraphFont"/>
    <w:link w:val="Date"/>
    <w:rsid w:val="006849BA"/>
    <w:rPr>
      <w:rFonts w:ascii="Arial" w:eastAsia="Times New Roman" w:hAnsi="Arial" w:cs="Times New Roman"/>
      <w:color w:val="000000"/>
      <w:sz w:val="20"/>
      <w:szCs w:val="24"/>
    </w:rPr>
  </w:style>
  <w:style w:type="paragraph" w:styleId="E-mailSignature">
    <w:name w:val="E-mail Signature"/>
    <w:basedOn w:val="Normal"/>
    <w:link w:val="E-mailSignatureChar"/>
    <w:rsid w:val="006849BA"/>
    <w:pPr>
      <w:spacing w:after="0" w:line="2880" w:lineRule="auto"/>
    </w:pPr>
    <w:rPr>
      <w:rFonts w:ascii="Arial" w:eastAsia="Times New Roman" w:hAnsi="Arial" w:cs="Times New Roman"/>
      <w:color w:val="000000"/>
      <w:sz w:val="20"/>
      <w:szCs w:val="24"/>
    </w:rPr>
  </w:style>
  <w:style w:type="character" w:customStyle="1" w:styleId="E-mailSignatureChar">
    <w:name w:val="E-mail Signature Char"/>
    <w:basedOn w:val="DefaultParagraphFont"/>
    <w:link w:val="E-mailSignature"/>
    <w:rsid w:val="006849BA"/>
    <w:rPr>
      <w:rFonts w:ascii="Arial" w:eastAsia="Times New Roman" w:hAnsi="Arial" w:cs="Times New Roman"/>
      <w:color w:val="000000"/>
      <w:sz w:val="20"/>
      <w:szCs w:val="24"/>
    </w:rPr>
  </w:style>
  <w:style w:type="character" w:styleId="Emphasis">
    <w:name w:val="Emphasis"/>
    <w:basedOn w:val="DefaultParagraphFont"/>
    <w:qFormat/>
    <w:rsid w:val="006849BA"/>
    <w:rPr>
      <w:i/>
      <w:iCs/>
    </w:rPr>
  </w:style>
  <w:style w:type="character" w:styleId="EndnoteReference">
    <w:name w:val="endnote reference"/>
    <w:basedOn w:val="DefaultParagraphFont"/>
    <w:semiHidden/>
    <w:rsid w:val="006849BA"/>
    <w:rPr>
      <w:vertAlign w:val="superscript"/>
    </w:rPr>
  </w:style>
  <w:style w:type="paragraph" w:styleId="EndnoteText">
    <w:name w:val="endnote text"/>
    <w:basedOn w:val="Normal"/>
    <w:link w:val="EndnoteTextChar"/>
    <w:semiHidden/>
    <w:rsid w:val="006849BA"/>
    <w:pPr>
      <w:spacing w:after="0" w:line="2880" w:lineRule="auto"/>
    </w:pPr>
    <w:rPr>
      <w:rFonts w:ascii="Arial" w:eastAsia="Times New Roman" w:hAnsi="Arial" w:cs="Times New Roman"/>
      <w:color w:val="000000"/>
      <w:sz w:val="20"/>
      <w:szCs w:val="20"/>
    </w:rPr>
  </w:style>
  <w:style w:type="character" w:customStyle="1" w:styleId="EndnoteTextChar">
    <w:name w:val="Endnote Text Char"/>
    <w:basedOn w:val="DefaultParagraphFont"/>
    <w:link w:val="EndnoteText"/>
    <w:semiHidden/>
    <w:rsid w:val="006849BA"/>
    <w:rPr>
      <w:rFonts w:ascii="Arial" w:eastAsia="Times New Roman" w:hAnsi="Arial" w:cs="Times New Roman"/>
      <w:color w:val="000000"/>
      <w:sz w:val="20"/>
      <w:szCs w:val="20"/>
    </w:rPr>
  </w:style>
  <w:style w:type="paragraph" w:styleId="EnvelopeAddress">
    <w:name w:val="envelope address"/>
    <w:basedOn w:val="Normal"/>
    <w:rsid w:val="006849BA"/>
    <w:pPr>
      <w:framePr w:w="7920" w:h="1980" w:hRule="exact" w:hSpace="180" w:wrap="auto" w:hAnchor="page" w:xAlign="center" w:yAlign="bottom"/>
      <w:spacing w:after="0" w:line="2880" w:lineRule="auto"/>
      <w:ind w:left="2880"/>
    </w:pPr>
    <w:rPr>
      <w:rFonts w:ascii="Arial" w:eastAsia="Times New Roman" w:hAnsi="Arial" w:cs="Arial"/>
      <w:color w:val="000000"/>
      <w:sz w:val="24"/>
      <w:szCs w:val="24"/>
    </w:rPr>
  </w:style>
  <w:style w:type="paragraph" w:styleId="EnvelopeReturn">
    <w:name w:val="envelope return"/>
    <w:basedOn w:val="Normal"/>
    <w:rsid w:val="006849BA"/>
    <w:pPr>
      <w:spacing w:after="0" w:line="2880" w:lineRule="auto"/>
    </w:pPr>
    <w:rPr>
      <w:rFonts w:ascii="Arial" w:eastAsia="Times New Roman" w:hAnsi="Arial" w:cs="Arial"/>
      <w:color w:val="000000"/>
      <w:sz w:val="20"/>
      <w:szCs w:val="20"/>
    </w:rPr>
  </w:style>
  <w:style w:type="character" w:styleId="FollowedHyperlink">
    <w:name w:val="FollowedHyperlink"/>
    <w:basedOn w:val="DefaultParagraphFont"/>
    <w:rsid w:val="006849BA"/>
    <w:rPr>
      <w:color w:val="800080"/>
      <w:u w:val="single"/>
    </w:rPr>
  </w:style>
  <w:style w:type="character" w:styleId="HTMLAcronym">
    <w:name w:val="HTML Acronym"/>
    <w:basedOn w:val="DefaultParagraphFont"/>
    <w:rsid w:val="006849BA"/>
  </w:style>
  <w:style w:type="paragraph" w:styleId="HTMLAddress">
    <w:name w:val="HTML Address"/>
    <w:basedOn w:val="Normal"/>
    <w:link w:val="HTMLAddressChar"/>
    <w:rsid w:val="006849BA"/>
    <w:pPr>
      <w:spacing w:after="0" w:line="2880" w:lineRule="auto"/>
    </w:pPr>
    <w:rPr>
      <w:rFonts w:ascii="Arial" w:eastAsia="Times New Roman" w:hAnsi="Arial" w:cs="Times New Roman"/>
      <w:i/>
      <w:iCs/>
      <w:color w:val="000000"/>
      <w:sz w:val="20"/>
      <w:szCs w:val="24"/>
    </w:rPr>
  </w:style>
  <w:style w:type="character" w:customStyle="1" w:styleId="HTMLAddressChar">
    <w:name w:val="HTML Address Char"/>
    <w:basedOn w:val="DefaultParagraphFont"/>
    <w:link w:val="HTMLAddress"/>
    <w:rsid w:val="006849BA"/>
    <w:rPr>
      <w:rFonts w:ascii="Arial" w:eastAsia="Times New Roman" w:hAnsi="Arial" w:cs="Times New Roman"/>
      <w:i/>
      <w:iCs/>
      <w:color w:val="000000"/>
      <w:sz w:val="20"/>
      <w:szCs w:val="24"/>
    </w:rPr>
  </w:style>
  <w:style w:type="character" w:styleId="HTMLCite">
    <w:name w:val="HTML Cite"/>
    <w:basedOn w:val="DefaultParagraphFont"/>
    <w:rsid w:val="006849BA"/>
    <w:rPr>
      <w:i/>
      <w:iCs/>
    </w:rPr>
  </w:style>
  <w:style w:type="character" w:styleId="HTMLCode">
    <w:name w:val="HTML Code"/>
    <w:basedOn w:val="DefaultParagraphFont"/>
    <w:rsid w:val="006849BA"/>
    <w:rPr>
      <w:rFonts w:ascii="Courier New" w:hAnsi="Courier New" w:cs="Courier New"/>
      <w:sz w:val="20"/>
      <w:szCs w:val="20"/>
    </w:rPr>
  </w:style>
  <w:style w:type="character" w:styleId="HTMLDefinition">
    <w:name w:val="HTML Definition"/>
    <w:basedOn w:val="DefaultParagraphFont"/>
    <w:rsid w:val="006849BA"/>
    <w:rPr>
      <w:i/>
      <w:iCs/>
    </w:rPr>
  </w:style>
  <w:style w:type="character" w:styleId="HTMLKeyboard">
    <w:name w:val="HTML Keyboard"/>
    <w:basedOn w:val="DefaultParagraphFont"/>
    <w:rsid w:val="006849BA"/>
    <w:rPr>
      <w:rFonts w:ascii="Courier New" w:hAnsi="Courier New" w:cs="Courier New"/>
      <w:sz w:val="20"/>
      <w:szCs w:val="20"/>
    </w:rPr>
  </w:style>
  <w:style w:type="paragraph" w:styleId="HTMLPreformatted">
    <w:name w:val="HTML Preformatted"/>
    <w:basedOn w:val="Normal"/>
    <w:link w:val="HTMLPreformattedChar"/>
    <w:rsid w:val="006849BA"/>
    <w:pPr>
      <w:spacing w:after="0" w:line="288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6849BA"/>
    <w:rPr>
      <w:rFonts w:ascii="Courier New" w:eastAsia="Times New Roman" w:hAnsi="Courier New" w:cs="Courier New"/>
      <w:color w:val="000000"/>
      <w:sz w:val="20"/>
      <w:szCs w:val="20"/>
    </w:rPr>
  </w:style>
  <w:style w:type="character" w:styleId="HTMLSample">
    <w:name w:val="HTML Sample"/>
    <w:basedOn w:val="DefaultParagraphFont"/>
    <w:rsid w:val="006849BA"/>
    <w:rPr>
      <w:rFonts w:ascii="Courier New" w:hAnsi="Courier New" w:cs="Courier New"/>
    </w:rPr>
  </w:style>
  <w:style w:type="character" w:styleId="HTMLTypewriter">
    <w:name w:val="HTML Typewriter"/>
    <w:basedOn w:val="DefaultParagraphFont"/>
    <w:rsid w:val="006849BA"/>
    <w:rPr>
      <w:rFonts w:ascii="Courier New" w:hAnsi="Courier New" w:cs="Courier New"/>
      <w:sz w:val="20"/>
      <w:szCs w:val="20"/>
    </w:rPr>
  </w:style>
  <w:style w:type="character" w:styleId="HTMLVariable">
    <w:name w:val="HTML Variable"/>
    <w:basedOn w:val="DefaultParagraphFont"/>
    <w:rsid w:val="006849BA"/>
    <w:rPr>
      <w:i/>
      <w:iCs/>
    </w:rPr>
  </w:style>
  <w:style w:type="paragraph" w:styleId="Index1">
    <w:name w:val="index 1"/>
    <w:basedOn w:val="Normal"/>
    <w:next w:val="Normal"/>
    <w:semiHidden/>
    <w:rsid w:val="006849BA"/>
    <w:pPr>
      <w:spacing w:after="0" w:line="2880" w:lineRule="auto"/>
      <w:ind w:left="200" w:hanging="200"/>
    </w:pPr>
    <w:rPr>
      <w:rFonts w:ascii="Arial" w:eastAsia="Times New Roman" w:hAnsi="Arial" w:cs="Times New Roman"/>
      <w:color w:val="000000"/>
      <w:sz w:val="20"/>
      <w:szCs w:val="24"/>
    </w:rPr>
  </w:style>
  <w:style w:type="paragraph" w:styleId="Index2">
    <w:name w:val="index 2"/>
    <w:basedOn w:val="Normal"/>
    <w:next w:val="Normal"/>
    <w:semiHidden/>
    <w:rsid w:val="006849BA"/>
    <w:pPr>
      <w:spacing w:after="0" w:line="2880" w:lineRule="auto"/>
      <w:ind w:left="400" w:hanging="200"/>
    </w:pPr>
    <w:rPr>
      <w:rFonts w:ascii="Arial" w:eastAsia="Times New Roman" w:hAnsi="Arial" w:cs="Times New Roman"/>
      <w:color w:val="000000"/>
      <w:sz w:val="20"/>
      <w:szCs w:val="24"/>
    </w:rPr>
  </w:style>
  <w:style w:type="paragraph" w:styleId="Index3">
    <w:name w:val="index 3"/>
    <w:basedOn w:val="Normal"/>
    <w:next w:val="Normal"/>
    <w:semiHidden/>
    <w:rsid w:val="006849BA"/>
    <w:pPr>
      <w:spacing w:after="0" w:line="2880" w:lineRule="auto"/>
      <w:ind w:left="600" w:hanging="200"/>
    </w:pPr>
    <w:rPr>
      <w:rFonts w:ascii="Arial" w:eastAsia="Times New Roman" w:hAnsi="Arial" w:cs="Times New Roman"/>
      <w:color w:val="000000"/>
      <w:sz w:val="20"/>
      <w:szCs w:val="24"/>
    </w:rPr>
  </w:style>
  <w:style w:type="paragraph" w:styleId="Index4">
    <w:name w:val="index 4"/>
    <w:basedOn w:val="Normal"/>
    <w:next w:val="Normal"/>
    <w:semiHidden/>
    <w:rsid w:val="006849BA"/>
    <w:pPr>
      <w:spacing w:after="0" w:line="2880" w:lineRule="auto"/>
      <w:ind w:left="800" w:hanging="200"/>
    </w:pPr>
    <w:rPr>
      <w:rFonts w:ascii="Arial" w:eastAsia="Times New Roman" w:hAnsi="Arial" w:cs="Times New Roman"/>
      <w:color w:val="000000"/>
      <w:sz w:val="20"/>
      <w:szCs w:val="24"/>
    </w:rPr>
  </w:style>
  <w:style w:type="paragraph" w:styleId="Index5">
    <w:name w:val="index 5"/>
    <w:basedOn w:val="Normal"/>
    <w:next w:val="Normal"/>
    <w:semiHidden/>
    <w:rsid w:val="006849BA"/>
    <w:pPr>
      <w:spacing w:after="0" w:line="2880" w:lineRule="auto"/>
      <w:ind w:left="1000" w:hanging="200"/>
    </w:pPr>
    <w:rPr>
      <w:rFonts w:ascii="Arial" w:eastAsia="Times New Roman" w:hAnsi="Arial" w:cs="Times New Roman"/>
      <w:color w:val="000000"/>
      <w:sz w:val="20"/>
      <w:szCs w:val="24"/>
    </w:rPr>
  </w:style>
  <w:style w:type="paragraph" w:styleId="Index6">
    <w:name w:val="index 6"/>
    <w:basedOn w:val="Normal"/>
    <w:next w:val="Normal"/>
    <w:semiHidden/>
    <w:rsid w:val="006849BA"/>
    <w:pPr>
      <w:spacing w:after="0" w:line="2880" w:lineRule="auto"/>
      <w:ind w:left="1200" w:hanging="200"/>
    </w:pPr>
    <w:rPr>
      <w:rFonts w:ascii="Arial" w:eastAsia="Times New Roman" w:hAnsi="Arial" w:cs="Times New Roman"/>
      <w:color w:val="000000"/>
      <w:sz w:val="20"/>
      <w:szCs w:val="24"/>
    </w:rPr>
  </w:style>
  <w:style w:type="paragraph" w:styleId="Index7">
    <w:name w:val="index 7"/>
    <w:basedOn w:val="Normal"/>
    <w:next w:val="Normal"/>
    <w:semiHidden/>
    <w:rsid w:val="006849BA"/>
    <w:pPr>
      <w:spacing w:after="0" w:line="2880" w:lineRule="auto"/>
      <w:ind w:left="1400" w:hanging="200"/>
    </w:pPr>
    <w:rPr>
      <w:rFonts w:ascii="Arial" w:eastAsia="Times New Roman" w:hAnsi="Arial" w:cs="Times New Roman"/>
      <w:color w:val="000000"/>
      <w:sz w:val="20"/>
      <w:szCs w:val="24"/>
    </w:rPr>
  </w:style>
  <w:style w:type="paragraph" w:styleId="Index8">
    <w:name w:val="index 8"/>
    <w:basedOn w:val="Normal"/>
    <w:next w:val="Normal"/>
    <w:semiHidden/>
    <w:rsid w:val="006849BA"/>
    <w:pPr>
      <w:spacing w:after="0" w:line="2880" w:lineRule="auto"/>
      <w:ind w:left="1600" w:hanging="200"/>
    </w:pPr>
    <w:rPr>
      <w:rFonts w:ascii="Arial" w:eastAsia="Times New Roman" w:hAnsi="Arial" w:cs="Times New Roman"/>
      <w:color w:val="000000"/>
      <w:sz w:val="20"/>
      <w:szCs w:val="24"/>
    </w:rPr>
  </w:style>
  <w:style w:type="paragraph" w:styleId="Index9">
    <w:name w:val="index 9"/>
    <w:basedOn w:val="Normal"/>
    <w:next w:val="Normal"/>
    <w:semiHidden/>
    <w:rsid w:val="006849BA"/>
    <w:pPr>
      <w:spacing w:after="0" w:line="2880" w:lineRule="auto"/>
      <w:ind w:left="1800" w:hanging="200"/>
    </w:pPr>
    <w:rPr>
      <w:rFonts w:ascii="Arial" w:eastAsia="Times New Roman" w:hAnsi="Arial" w:cs="Times New Roman"/>
      <w:color w:val="000000"/>
      <w:sz w:val="20"/>
      <w:szCs w:val="24"/>
    </w:rPr>
  </w:style>
  <w:style w:type="paragraph" w:styleId="IndexHeading">
    <w:name w:val="index heading"/>
    <w:basedOn w:val="Normal"/>
    <w:next w:val="Index1"/>
    <w:semiHidden/>
    <w:rsid w:val="006849BA"/>
    <w:pPr>
      <w:spacing w:after="0" w:line="2880" w:lineRule="auto"/>
    </w:pPr>
    <w:rPr>
      <w:rFonts w:ascii="Arial" w:eastAsia="Times New Roman" w:hAnsi="Arial" w:cs="Arial"/>
      <w:b/>
      <w:bCs/>
      <w:color w:val="000000"/>
      <w:sz w:val="20"/>
      <w:szCs w:val="24"/>
    </w:rPr>
  </w:style>
  <w:style w:type="character" w:styleId="LineNumber">
    <w:name w:val="line number"/>
    <w:basedOn w:val="DefaultParagraphFont"/>
    <w:rsid w:val="006849BA"/>
  </w:style>
  <w:style w:type="paragraph" w:styleId="List">
    <w:name w:val="List"/>
    <w:basedOn w:val="Normal"/>
    <w:rsid w:val="006849BA"/>
    <w:pPr>
      <w:spacing w:after="0" w:line="2880" w:lineRule="auto"/>
      <w:ind w:left="283" w:hanging="283"/>
    </w:pPr>
    <w:rPr>
      <w:rFonts w:ascii="Arial" w:eastAsia="Times New Roman" w:hAnsi="Arial" w:cs="Times New Roman"/>
      <w:color w:val="000000"/>
      <w:sz w:val="20"/>
      <w:szCs w:val="24"/>
    </w:rPr>
  </w:style>
  <w:style w:type="paragraph" w:styleId="List2">
    <w:name w:val="List 2"/>
    <w:basedOn w:val="Normal"/>
    <w:rsid w:val="006849BA"/>
    <w:pPr>
      <w:spacing w:after="0" w:line="2880" w:lineRule="auto"/>
      <w:ind w:left="566" w:hanging="283"/>
    </w:pPr>
    <w:rPr>
      <w:rFonts w:ascii="Arial" w:eastAsia="Times New Roman" w:hAnsi="Arial" w:cs="Times New Roman"/>
      <w:color w:val="000000"/>
      <w:sz w:val="20"/>
      <w:szCs w:val="24"/>
    </w:rPr>
  </w:style>
  <w:style w:type="paragraph" w:styleId="List3">
    <w:name w:val="List 3"/>
    <w:basedOn w:val="Normal"/>
    <w:rsid w:val="006849BA"/>
    <w:pPr>
      <w:spacing w:after="0" w:line="2880" w:lineRule="auto"/>
      <w:ind w:left="849" w:hanging="283"/>
    </w:pPr>
    <w:rPr>
      <w:rFonts w:ascii="Arial" w:eastAsia="Times New Roman" w:hAnsi="Arial" w:cs="Times New Roman"/>
      <w:color w:val="000000"/>
      <w:sz w:val="20"/>
      <w:szCs w:val="24"/>
    </w:rPr>
  </w:style>
  <w:style w:type="paragraph" w:styleId="List4">
    <w:name w:val="List 4"/>
    <w:basedOn w:val="Normal"/>
    <w:rsid w:val="006849BA"/>
    <w:pPr>
      <w:spacing w:after="0" w:line="2880" w:lineRule="auto"/>
      <w:ind w:left="1132" w:hanging="283"/>
    </w:pPr>
    <w:rPr>
      <w:rFonts w:ascii="Arial" w:eastAsia="Times New Roman" w:hAnsi="Arial" w:cs="Times New Roman"/>
      <w:color w:val="000000"/>
      <w:sz w:val="20"/>
      <w:szCs w:val="24"/>
    </w:rPr>
  </w:style>
  <w:style w:type="paragraph" w:styleId="List5">
    <w:name w:val="List 5"/>
    <w:basedOn w:val="Normal"/>
    <w:rsid w:val="006849BA"/>
    <w:pPr>
      <w:spacing w:after="0" w:line="2880" w:lineRule="auto"/>
      <w:ind w:left="1415" w:hanging="283"/>
    </w:pPr>
    <w:rPr>
      <w:rFonts w:ascii="Arial" w:eastAsia="Times New Roman" w:hAnsi="Arial" w:cs="Times New Roman"/>
      <w:color w:val="000000"/>
      <w:sz w:val="20"/>
      <w:szCs w:val="24"/>
    </w:rPr>
  </w:style>
  <w:style w:type="paragraph" w:styleId="ListBullet">
    <w:name w:val="List Bullet"/>
    <w:basedOn w:val="Normal"/>
    <w:rsid w:val="006849BA"/>
    <w:pPr>
      <w:numPr>
        <w:numId w:val="9"/>
      </w:numPr>
      <w:spacing w:after="0" w:line="2880" w:lineRule="auto"/>
    </w:pPr>
    <w:rPr>
      <w:rFonts w:ascii="Arial" w:eastAsia="Times New Roman" w:hAnsi="Arial" w:cs="Times New Roman"/>
      <w:color w:val="000000"/>
      <w:sz w:val="20"/>
      <w:szCs w:val="24"/>
    </w:rPr>
  </w:style>
  <w:style w:type="paragraph" w:styleId="ListBullet2">
    <w:name w:val="List Bullet 2"/>
    <w:basedOn w:val="Normal"/>
    <w:rsid w:val="006849BA"/>
    <w:pPr>
      <w:numPr>
        <w:numId w:val="10"/>
      </w:numPr>
      <w:spacing w:after="0" w:line="2880" w:lineRule="auto"/>
    </w:pPr>
    <w:rPr>
      <w:rFonts w:ascii="Arial" w:eastAsia="Times New Roman" w:hAnsi="Arial" w:cs="Times New Roman"/>
      <w:color w:val="000000"/>
      <w:sz w:val="20"/>
      <w:szCs w:val="24"/>
    </w:rPr>
  </w:style>
  <w:style w:type="paragraph" w:styleId="ListBullet3">
    <w:name w:val="List Bullet 3"/>
    <w:basedOn w:val="Normal"/>
    <w:rsid w:val="006849BA"/>
    <w:pPr>
      <w:numPr>
        <w:numId w:val="11"/>
      </w:numPr>
      <w:spacing w:after="0" w:line="2880" w:lineRule="auto"/>
    </w:pPr>
    <w:rPr>
      <w:rFonts w:ascii="Arial" w:eastAsia="Times New Roman" w:hAnsi="Arial" w:cs="Times New Roman"/>
      <w:color w:val="000000"/>
      <w:sz w:val="20"/>
      <w:szCs w:val="24"/>
    </w:rPr>
  </w:style>
  <w:style w:type="paragraph" w:styleId="ListBullet4">
    <w:name w:val="List Bullet 4"/>
    <w:basedOn w:val="Normal"/>
    <w:rsid w:val="006849BA"/>
    <w:pPr>
      <w:numPr>
        <w:numId w:val="7"/>
      </w:numPr>
      <w:spacing w:after="0" w:line="2880" w:lineRule="auto"/>
    </w:pPr>
    <w:rPr>
      <w:rFonts w:ascii="Arial" w:eastAsia="Times New Roman" w:hAnsi="Arial" w:cs="Times New Roman"/>
      <w:color w:val="000000"/>
      <w:sz w:val="20"/>
      <w:szCs w:val="24"/>
    </w:rPr>
  </w:style>
  <w:style w:type="paragraph" w:styleId="ListBullet5">
    <w:name w:val="List Bullet 5"/>
    <w:basedOn w:val="Normal"/>
    <w:rsid w:val="006849BA"/>
    <w:pPr>
      <w:numPr>
        <w:numId w:val="8"/>
      </w:numPr>
      <w:spacing w:after="0" w:line="2880" w:lineRule="auto"/>
    </w:pPr>
    <w:rPr>
      <w:rFonts w:ascii="Arial" w:eastAsia="Times New Roman" w:hAnsi="Arial" w:cs="Times New Roman"/>
      <w:color w:val="000000"/>
      <w:sz w:val="20"/>
      <w:szCs w:val="24"/>
    </w:rPr>
  </w:style>
  <w:style w:type="paragraph" w:styleId="ListContinue">
    <w:name w:val="List Continue"/>
    <w:basedOn w:val="Normal"/>
    <w:rsid w:val="006849BA"/>
    <w:pPr>
      <w:spacing w:after="120" w:line="2880" w:lineRule="auto"/>
      <w:ind w:left="283"/>
    </w:pPr>
    <w:rPr>
      <w:rFonts w:ascii="Arial" w:eastAsia="Times New Roman" w:hAnsi="Arial" w:cs="Times New Roman"/>
      <w:color w:val="000000"/>
      <w:sz w:val="20"/>
      <w:szCs w:val="24"/>
    </w:rPr>
  </w:style>
  <w:style w:type="paragraph" w:styleId="ListContinue2">
    <w:name w:val="List Continue 2"/>
    <w:basedOn w:val="Normal"/>
    <w:rsid w:val="006849BA"/>
    <w:pPr>
      <w:spacing w:after="120" w:line="2880" w:lineRule="auto"/>
      <w:ind w:left="566"/>
    </w:pPr>
    <w:rPr>
      <w:rFonts w:ascii="Arial" w:eastAsia="Times New Roman" w:hAnsi="Arial" w:cs="Times New Roman"/>
      <w:color w:val="000000"/>
      <w:sz w:val="20"/>
      <w:szCs w:val="24"/>
    </w:rPr>
  </w:style>
  <w:style w:type="paragraph" w:styleId="ListContinue3">
    <w:name w:val="List Continue 3"/>
    <w:basedOn w:val="Normal"/>
    <w:rsid w:val="006849BA"/>
    <w:pPr>
      <w:spacing w:after="120" w:line="2880" w:lineRule="auto"/>
      <w:ind w:left="849"/>
    </w:pPr>
    <w:rPr>
      <w:rFonts w:ascii="Arial" w:eastAsia="Times New Roman" w:hAnsi="Arial" w:cs="Times New Roman"/>
      <w:color w:val="000000"/>
      <w:sz w:val="20"/>
      <w:szCs w:val="24"/>
    </w:rPr>
  </w:style>
  <w:style w:type="paragraph" w:styleId="ListContinue4">
    <w:name w:val="List Continue 4"/>
    <w:basedOn w:val="Normal"/>
    <w:rsid w:val="006849BA"/>
    <w:pPr>
      <w:spacing w:after="120" w:line="2880" w:lineRule="auto"/>
      <w:ind w:left="1132"/>
    </w:pPr>
    <w:rPr>
      <w:rFonts w:ascii="Arial" w:eastAsia="Times New Roman" w:hAnsi="Arial" w:cs="Times New Roman"/>
      <w:color w:val="000000"/>
      <w:sz w:val="20"/>
      <w:szCs w:val="24"/>
    </w:rPr>
  </w:style>
  <w:style w:type="paragraph" w:styleId="ListContinue5">
    <w:name w:val="List Continue 5"/>
    <w:basedOn w:val="Normal"/>
    <w:rsid w:val="006849BA"/>
    <w:pPr>
      <w:spacing w:after="120" w:line="2880" w:lineRule="auto"/>
      <w:ind w:left="1415"/>
    </w:pPr>
    <w:rPr>
      <w:rFonts w:ascii="Arial" w:eastAsia="Times New Roman" w:hAnsi="Arial" w:cs="Times New Roman"/>
      <w:color w:val="000000"/>
      <w:sz w:val="20"/>
      <w:szCs w:val="24"/>
    </w:rPr>
  </w:style>
  <w:style w:type="paragraph" w:styleId="ListNumber">
    <w:name w:val="List Number"/>
    <w:basedOn w:val="Normal"/>
    <w:rsid w:val="006849BA"/>
    <w:pPr>
      <w:numPr>
        <w:numId w:val="5"/>
      </w:numPr>
      <w:spacing w:after="0" w:line="2880" w:lineRule="auto"/>
    </w:pPr>
    <w:rPr>
      <w:rFonts w:ascii="Arial" w:eastAsia="Times New Roman" w:hAnsi="Arial" w:cs="Times New Roman"/>
      <w:color w:val="000000"/>
      <w:sz w:val="20"/>
      <w:szCs w:val="24"/>
    </w:rPr>
  </w:style>
  <w:style w:type="paragraph" w:styleId="ListNumber2">
    <w:name w:val="List Number 2"/>
    <w:basedOn w:val="Normal"/>
    <w:rsid w:val="006849BA"/>
    <w:pPr>
      <w:numPr>
        <w:numId w:val="6"/>
      </w:numPr>
      <w:spacing w:after="0" w:line="2880" w:lineRule="auto"/>
    </w:pPr>
    <w:rPr>
      <w:rFonts w:ascii="Arial" w:eastAsia="Times New Roman" w:hAnsi="Arial" w:cs="Times New Roman"/>
      <w:color w:val="000000"/>
      <w:sz w:val="20"/>
      <w:szCs w:val="24"/>
    </w:rPr>
  </w:style>
  <w:style w:type="paragraph" w:styleId="ListNumber3">
    <w:name w:val="List Number 3"/>
    <w:basedOn w:val="Normal"/>
    <w:rsid w:val="006849BA"/>
    <w:pPr>
      <w:numPr>
        <w:numId w:val="2"/>
      </w:numPr>
      <w:spacing w:after="0" w:line="2880" w:lineRule="auto"/>
    </w:pPr>
    <w:rPr>
      <w:rFonts w:ascii="Arial" w:eastAsia="Times New Roman" w:hAnsi="Arial" w:cs="Times New Roman"/>
      <w:color w:val="000000"/>
      <w:sz w:val="20"/>
      <w:szCs w:val="24"/>
    </w:rPr>
  </w:style>
  <w:style w:type="paragraph" w:styleId="ListNumber4">
    <w:name w:val="List Number 4"/>
    <w:basedOn w:val="Normal"/>
    <w:rsid w:val="006849BA"/>
    <w:pPr>
      <w:numPr>
        <w:numId w:val="3"/>
      </w:numPr>
      <w:spacing w:after="0" w:line="2880" w:lineRule="auto"/>
    </w:pPr>
    <w:rPr>
      <w:rFonts w:ascii="Arial" w:eastAsia="Times New Roman" w:hAnsi="Arial" w:cs="Times New Roman"/>
      <w:color w:val="000000"/>
      <w:sz w:val="20"/>
      <w:szCs w:val="24"/>
    </w:rPr>
  </w:style>
  <w:style w:type="paragraph" w:styleId="ListNumber5">
    <w:name w:val="List Number 5"/>
    <w:basedOn w:val="Normal"/>
    <w:rsid w:val="006849BA"/>
    <w:pPr>
      <w:numPr>
        <w:numId w:val="4"/>
      </w:numPr>
      <w:spacing w:after="0" w:line="2880" w:lineRule="auto"/>
    </w:pPr>
    <w:rPr>
      <w:rFonts w:ascii="Arial" w:eastAsia="Times New Roman" w:hAnsi="Arial" w:cs="Times New Roman"/>
      <w:color w:val="000000"/>
      <w:sz w:val="20"/>
      <w:szCs w:val="24"/>
    </w:rPr>
  </w:style>
  <w:style w:type="paragraph" w:styleId="MacroText">
    <w:name w:val="macro"/>
    <w:link w:val="MacroTextChar"/>
    <w:semiHidden/>
    <w:rsid w:val="006849BA"/>
    <w:pPr>
      <w:tabs>
        <w:tab w:val="left" w:pos="480"/>
        <w:tab w:val="left" w:pos="960"/>
        <w:tab w:val="left" w:pos="1440"/>
        <w:tab w:val="left" w:pos="1920"/>
        <w:tab w:val="left" w:pos="2400"/>
        <w:tab w:val="left" w:pos="2880"/>
        <w:tab w:val="left" w:pos="3360"/>
        <w:tab w:val="left" w:pos="3840"/>
        <w:tab w:val="left" w:pos="4320"/>
      </w:tabs>
      <w:spacing w:after="0" w:line="2880" w:lineRule="auto"/>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6849BA"/>
    <w:rPr>
      <w:rFonts w:ascii="Courier New" w:eastAsia="Times New Roman" w:hAnsi="Courier New" w:cs="Courier New"/>
      <w:color w:val="000000"/>
      <w:sz w:val="20"/>
      <w:szCs w:val="20"/>
    </w:rPr>
  </w:style>
  <w:style w:type="paragraph" w:styleId="MessageHeader">
    <w:name w:val="Message Header"/>
    <w:basedOn w:val="Normal"/>
    <w:link w:val="MessageHeaderChar"/>
    <w:rsid w:val="006849BA"/>
    <w:pPr>
      <w:pBdr>
        <w:top w:val="single" w:sz="6" w:space="1" w:color="auto"/>
        <w:left w:val="single" w:sz="6" w:space="1" w:color="auto"/>
        <w:bottom w:val="single" w:sz="6" w:space="1" w:color="auto"/>
        <w:right w:val="single" w:sz="6" w:space="1" w:color="auto"/>
      </w:pBdr>
      <w:shd w:val="pct20" w:color="auto" w:fill="auto"/>
      <w:spacing w:after="0" w:line="2880" w:lineRule="auto"/>
      <w:ind w:left="1134" w:hanging="1134"/>
    </w:pPr>
    <w:rPr>
      <w:rFonts w:ascii="Arial" w:eastAsia="Times New Roman" w:hAnsi="Arial" w:cs="Arial"/>
      <w:color w:val="000000"/>
      <w:sz w:val="24"/>
      <w:szCs w:val="24"/>
    </w:rPr>
  </w:style>
  <w:style w:type="character" w:customStyle="1" w:styleId="MessageHeaderChar">
    <w:name w:val="Message Header Char"/>
    <w:basedOn w:val="DefaultParagraphFont"/>
    <w:link w:val="MessageHeader"/>
    <w:rsid w:val="006849BA"/>
    <w:rPr>
      <w:rFonts w:ascii="Arial" w:eastAsia="Times New Roman" w:hAnsi="Arial" w:cs="Arial"/>
      <w:color w:val="000000"/>
      <w:sz w:val="24"/>
      <w:szCs w:val="24"/>
      <w:shd w:val="pct20" w:color="auto" w:fill="auto"/>
    </w:rPr>
  </w:style>
  <w:style w:type="paragraph" w:styleId="NormalWeb">
    <w:name w:val="Normal (Web)"/>
    <w:basedOn w:val="Normal"/>
    <w:rsid w:val="006849BA"/>
    <w:pPr>
      <w:spacing w:after="0" w:line="2880" w:lineRule="auto"/>
    </w:pPr>
    <w:rPr>
      <w:rFonts w:ascii="Times New Roman" w:eastAsia="Times New Roman" w:hAnsi="Times New Roman" w:cs="Times New Roman"/>
      <w:color w:val="000000"/>
      <w:sz w:val="24"/>
      <w:szCs w:val="24"/>
    </w:rPr>
  </w:style>
  <w:style w:type="paragraph" w:styleId="NormalIndent">
    <w:name w:val="Normal Indent"/>
    <w:basedOn w:val="Normal"/>
    <w:rsid w:val="006849BA"/>
    <w:pPr>
      <w:spacing w:after="0" w:line="2880" w:lineRule="auto"/>
      <w:ind w:left="720"/>
    </w:pPr>
    <w:rPr>
      <w:rFonts w:ascii="Arial" w:eastAsia="Times New Roman" w:hAnsi="Arial" w:cs="Times New Roman"/>
      <w:color w:val="000000"/>
      <w:sz w:val="20"/>
      <w:szCs w:val="24"/>
    </w:rPr>
  </w:style>
  <w:style w:type="paragraph" w:styleId="NoteHeading">
    <w:name w:val="Note Heading"/>
    <w:basedOn w:val="Normal"/>
    <w:next w:val="Normal"/>
    <w:link w:val="NoteHeadingChar"/>
    <w:rsid w:val="006849BA"/>
    <w:pPr>
      <w:spacing w:after="0" w:line="2880" w:lineRule="auto"/>
    </w:pPr>
    <w:rPr>
      <w:rFonts w:ascii="Arial" w:eastAsia="Times New Roman" w:hAnsi="Arial" w:cs="Times New Roman"/>
      <w:color w:val="000000"/>
      <w:sz w:val="20"/>
      <w:szCs w:val="24"/>
    </w:rPr>
  </w:style>
  <w:style w:type="character" w:customStyle="1" w:styleId="NoteHeadingChar">
    <w:name w:val="Note Heading Char"/>
    <w:basedOn w:val="DefaultParagraphFont"/>
    <w:link w:val="NoteHeading"/>
    <w:rsid w:val="006849BA"/>
    <w:rPr>
      <w:rFonts w:ascii="Arial" w:eastAsia="Times New Roman" w:hAnsi="Arial" w:cs="Times New Roman"/>
      <w:color w:val="000000"/>
      <w:sz w:val="20"/>
      <w:szCs w:val="24"/>
    </w:rPr>
  </w:style>
  <w:style w:type="paragraph" w:styleId="PlainText">
    <w:name w:val="Plain Text"/>
    <w:basedOn w:val="Normal"/>
    <w:link w:val="PlainTextChar"/>
    <w:rsid w:val="006849BA"/>
    <w:pPr>
      <w:spacing w:after="0" w:line="2880" w:lineRule="auto"/>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6849BA"/>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6849BA"/>
    <w:pPr>
      <w:spacing w:after="0" w:line="2880" w:lineRule="auto"/>
    </w:pPr>
    <w:rPr>
      <w:rFonts w:ascii="Arial" w:eastAsia="Times New Roman" w:hAnsi="Arial" w:cs="Times New Roman"/>
      <w:color w:val="000000"/>
      <w:sz w:val="20"/>
      <w:szCs w:val="24"/>
    </w:rPr>
  </w:style>
  <w:style w:type="character" w:customStyle="1" w:styleId="SalutationChar">
    <w:name w:val="Salutation Char"/>
    <w:basedOn w:val="DefaultParagraphFont"/>
    <w:link w:val="Salutation"/>
    <w:rsid w:val="006849BA"/>
    <w:rPr>
      <w:rFonts w:ascii="Arial" w:eastAsia="Times New Roman" w:hAnsi="Arial" w:cs="Times New Roman"/>
      <w:color w:val="000000"/>
      <w:sz w:val="20"/>
      <w:szCs w:val="24"/>
    </w:rPr>
  </w:style>
  <w:style w:type="paragraph" w:styleId="Signature">
    <w:name w:val="Signature"/>
    <w:basedOn w:val="Normal"/>
    <w:link w:val="SignatureChar"/>
    <w:rsid w:val="006849BA"/>
    <w:pPr>
      <w:spacing w:after="0" w:line="2880" w:lineRule="auto"/>
      <w:ind w:left="4252"/>
    </w:pPr>
    <w:rPr>
      <w:rFonts w:ascii="Arial" w:eastAsia="Times New Roman" w:hAnsi="Arial" w:cs="Times New Roman"/>
      <w:color w:val="000000"/>
      <w:sz w:val="20"/>
      <w:szCs w:val="24"/>
    </w:rPr>
  </w:style>
  <w:style w:type="character" w:customStyle="1" w:styleId="SignatureChar">
    <w:name w:val="Signature Char"/>
    <w:basedOn w:val="DefaultParagraphFont"/>
    <w:link w:val="Signature"/>
    <w:rsid w:val="006849BA"/>
    <w:rPr>
      <w:rFonts w:ascii="Arial" w:eastAsia="Times New Roman" w:hAnsi="Arial" w:cs="Times New Roman"/>
      <w:color w:val="000000"/>
      <w:sz w:val="20"/>
      <w:szCs w:val="24"/>
    </w:rPr>
  </w:style>
  <w:style w:type="character" w:styleId="Strong">
    <w:name w:val="Strong"/>
    <w:basedOn w:val="DefaultParagraphFont"/>
    <w:qFormat/>
    <w:rsid w:val="006849BA"/>
    <w:rPr>
      <w:b/>
      <w:bCs/>
    </w:rPr>
  </w:style>
  <w:style w:type="paragraph" w:styleId="Subtitle">
    <w:name w:val="Subtitle"/>
    <w:basedOn w:val="Normal"/>
    <w:link w:val="SubtitleChar"/>
    <w:qFormat/>
    <w:rsid w:val="006849BA"/>
    <w:pPr>
      <w:spacing w:after="60" w:line="2880" w:lineRule="auto"/>
      <w:jc w:val="center"/>
      <w:outlineLvl w:val="1"/>
    </w:pPr>
    <w:rPr>
      <w:rFonts w:ascii="Arial" w:eastAsia="Times New Roman" w:hAnsi="Arial" w:cs="Arial"/>
      <w:color w:val="000000"/>
      <w:sz w:val="24"/>
      <w:szCs w:val="24"/>
    </w:rPr>
  </w:style>
  <w:style w:type="character" w:customStyle="1" w:styleId="SubtitleChar">
    <w:name w:val="Subtitle Char"/>
    <w:basedOn w:val="DefaultParagraphFont"/>
    <w:link w:val="Subtitle"/>
    <w:rsid w:val="006849BA"/>
    <w:rPr>
      <w:rFonts w:ascii="Arial" w:eastAsia="Times New Roman" w:hAnsi="Arial" w:cs="Arial"/>
      <w:color w:val="000000"/>
      <w:sz w:val="24"/>
      <w:szCs w:val="24"/>
    </w:rPr>
  </w:style>
  <w:style w:type="table" w:styleId="Table3Deffects1">
    <w:name w:val="Table 3D effects 1"/>
    <w:basedOn w:val="TableNormal"/>
    <w:rsid w:val="006849BA"/>
    <w:pPr>
      <w:spacing w:after="0" w:line="288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49BA"/>
    <w:pPr>
      <w:spacing w:after="0" w:line="2880" w:lineRule="auto"/>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49BA"/>
    <w:pPr>
      <w:spacing w:after="0" w:line="2880" w:lineRule="auto"/>
    </w:pPr>
    <w:rPr>
      <w:rFonts w:ascii="Times New Roman" w:eastAsia="Times New Roman" w:hAnsi="Times New Roman" w:cs="Times New Roman"/>
      <w:sz w:val="20"/>
      <w:szCs w:val="20"/>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49BA"/>
    <w:pPr>
      <w:spacing w:after="0" w:line="2880" w:lineRule="auto"/>
    </w:pPr>
    <w:rPr>
      <w:rFonts w:ascii="Times New Roman" w:eastAsia="Times New Roman" w:hAnsi="Times New Roman" w:cs="Times New Roman"/>
      <w:color w:val="000080"/>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49BA"/>
    <w:pPr>
      <w:spacing w:after="0" w:line="2880" w:lineRule="auto"/>
    </w:pPr>
    <w:rPr>
      <w:rFonts w:ascii="Times New Roman" w:eastAsia="Times New Roman" w:hAnsi="Times New Roman" w:cs="Times New Roman"/>
      <w:color w:val="FFFFFF"/>
      <w:sz w:val="20"/>
      <w:szCs w:val="20"/>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49BA"/>
    <w:pPr>
      <w:spacing w:after="0" w:line="2880" w:lineRule="auto"/>
    </w:pPr>
    <w:rPr>
      <w:rFonts w:ascii="Times New Roman" w:eastAsia="Times New Roman" w:hAnsi="Times New Roman" w:cs="Times New Roman"/>
      <w:b/>
      <w:bCs/>
      <w:sz w:val="20"/>
      <w:szCs w:val="20"/>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49BA"/>
    <w:pPr>
      <w:spacing w:after="0" w:line="2880" w:lineRule="auto"/>
    </w:pPr>
    <w:rPr>
      <w:rFonts w:ascii="Times New Roman" w:eastAsia="Times New Roman" w:hAnsi="Times New Roman" w:cs="Times New Roman"/>
      <w:b/>
      <w:bCs/>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49BA"/>
    <w:pPr>
      <w:spacing w:after="0" w:line="2880" w:lineRule="auto"/>
    </w:pPr>
    <w:rPr>
      <w:rFonts w:ascii="Times New Roman" w:eastAsia="Times New Roman" w:hAnsi="Times New Roman" w:cs="Times New Roman"/>
      <w:b/>
      <w:bCs/>
      <w:sz w:val="20"/>
      <w:szCs w:val="20"/>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49BA"/>
    <w:pPr>
      <w:spacing w:after="0" w:line="2880" w:lineRule="auto"/>
    </w:pPr>
    <w:rPr>
      <w:rFonts w:ascii="Times New Roman" w:eastAsia="Times New Roman" w:hAnsi="Times New Roman" w:cs="Times New Roman"/>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49BA"/>
    <w:pPr>
      <w:spacing w:after="0" w:line="2880" w:lineRule="auto"/>
    </w:pPr>
    <w:rPr>
      <w:rFonts w:ascii="Times New Roman" w:eastAsia="Times New Roman" w:hAnsi="Times New Roman" w:cs="Times New Roman"/>
      <w:sz w:val="20"/>
      <w:szCs w:val="20"/>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49BA"/>
    <w:pPr>
      <w:spacing w:after="0" w:line="2880" w:lineRule="auto"/>
    </w:pPr>
    <w:rPr>
      <w:rFonts w:ascii="Times New Roman" w:eastAsia="Times New Roman" w:hAnsi="Times New Roman"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49BA"/>
    <w:pPr>
      <w:spacing w:after="0" w:line="2880" w:lineRule="auto"/>
    </w:pPr>
    <w:rPr>
      <w:rFonts w:ascii="Times New Roman" w:eastAsia="Times New Roman" w:hAnsi="Times New Roman" w:cs="Times New Roman"/>
      <w:b/>
      <w:bCs/>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49BA"/>
    <w:pPr>
      <w:spacing w:after="0" w:line="2880" w:lineRule="auto"/>
    </w:pPr>
    <w:rPr>
      <w:rFonts w:ascii="Times New Roman" w:eastAsia="Times New Roman" w:hAnsi="Times New Roman" w:cs="Times New Roman"/>
      <w:sz w:val="20"/>
      <w:szCs w:val="20"/>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49BA"/>
    <w:pPr>
      <w:spacing w:after="0" w:line="2880" w:lineRule="auto"/>
    </w:pPr>
    <w:rPr>
      <w:rFonts w:ascii="Times New Roman" w:eastAsia="Times New Roman" w:hAnsi="Times New Roman" w:cs="Times New Roman"/>
      <w:sz w:val="20"/>
      <w:szCs w:val="20"/>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49BA"/>
    <w:pPr>
      <w:spacing w:after="0" w:line="2880" w:lineRule="auto"/>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49BA"/>
    <w:pPr>
      <w:spacing w:after="0" w:line="2880" w:lineRule="auto"/>
    </w:pPr>
    <w:rPr>
      <w:rFonts w:ascii="Times New Roman" w:eastAsia="Times New Roman" w:hAnsi="Times New Roman" w:cs="Times New Roman"/>
      <w:sz w:val="20"/>
      <w:szCs w:val="20"/>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49BA"/>
    <w:pPr>
      <w:spacing w:after="0" w:line="2880" w:lineRule="auto"/>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6849BA"/>
    <w:pPr>
      <w:spacing w:after="0" w:line="2880" w:lineRule="auto"/>
      <w:ind w:left="200" w:hanging="200"/>
    </w:pPr>
    <w:rPr>
      <w:rFonts w:ascii="Arial" w:eastAsia="Times New Roman" w:hAnsi="Arial" w:cs="Times New Roman"/>
      <w:color w:val="000000"/>
      <w:sz w:val="20"/>
      <w:szCs w:val="24"/>
    </w:rPr>
  </w:style>
  <w:style w:type="paragraph" w:styleId="TableofFigures">
    <w:name w:val="table of figures"/>
    <w:basedOn w:val="Normal"/>
    <w:next w:val="Normal"/>
    <w:semiHidden/>
    <w:rsid w:val="006849BA"/>
    <w:pPr>
      <w:spacing w:after="0" w:line="2880" w:lineRule="auto"/>
    </w:pPr>
    <w:rPr>
      <w:rFonts w:ascii="Arial" w:eastAsia="Times New Roman" w:hAnsi="Arial" w:cs="Times New Roman"/>
      <w:color w:val="000000"/>
      <w:sz w:val="20"/>
      <w:szCs w:val="24"/>
    </w:rPr>
  </w:style>
  <w:style w:type="table" w:styleId="TableProfessional">
    <w:name w:val="Table Professional"/>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49BA"/>
    <w:pPr>
      <w:spacing w:after="0" w:line="2880" w:lineRule="auto"/>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49BA"/>
    <w:pPr>
      <w:spacing w:after="0" w:line="2880" w:lineRule="auto"/>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49BA"/>
    <w:pPr>
      <w:spacing w:after="0" w:line="288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849BA"/>
    <w:pPr>
      <w:spacing w:after="0" w:line="2880" w:lineRule="auto"/>
    </w:pPr>
    <w:rPr>
      <w:rFonts w:ascii="Times New Roman" w:eastAsia="Times New Roman" w:hAnsi="Times New Roman" w:cs="Times New Roman"/>
      <w:sz w:val="20"/>
      <w:szCs w:val="20"/>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49BA"/>
    <w:pPr>
      <w:spacing w:after="0" w:line="2880" w:lineRule="auto"/>
    </w:pPr>
    <w:rPr>
      <w:rFonts w:ascii="Times New Roman" w:eastAsia="Times New Roman" w:hAnsi="Times New Roman" w:cs="Times New Roman"/>
      <w:sz w:val="20"/>
      <w:szCs w:val="20"/>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49BA"/>
    <w:pPr>
      <w:spacing w:after="0" w:line="2880" w:lineRule="auto"/>
    </w:pPr>
    <w:rPr>
      <w:rFonts w:ascii="Times New Roman" w:eastAsia="Times New Roman" w:hAnsi="Times New Roman" w:cs="Times New Roman"/>
      <w:sz w:val="20"/>
      <w:szCs w:val="20"/>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6849BA"/>
    <w:pPr>
      <w:spacing w:before="240" w:after="60" w:line="2880" w:lineRule="auto"/>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6849BA"/>
    <w:rPr>
      <w:rFonts w:ascii="Arial" w:eastAsia="Times New Roman" w:hAnsi="Arial" w:cs="Arial"/>
      <w:b/>
      <w:bCs/>
      <w:color w:val="000000"/>
      <w:kern w:val="28"/>
      <w:sz w:val="32"/>
      <w:szCs w:val="32"/>
    </w:rPr>
  </w:style>
  <w:style w:type="paragraph" w:styleId="TOAHeading">
    <w:name w:val="toa heading"/>
    <w:basedOn w:val="Normal"/>
    <w:next w:val="Normal"/>
    <w:semiHidden/>
    <w:rsid w:val="006849BA"/>
    <w:pPr>
      <w:spacing w:before="120" w:after="0" w:line="2880" w:lineRule="auto"/>
    </w:pPr>
    <w:rPr>
      <w:rFonts w:ascii="Arial" w:eastAsia="Times New Roman" w:hAnsi="Arial" w:cs="Arial"/>
      <w:b/>
      <w:bCs/>
      <w:color w:val="000000"/>
      <w:sz w:val="24"/>
      <w:szCs w:val="24"/>
    </w:rPr>
  </w:style>
  <w:style w:type="paragraph" w:styleId="TOC1">
    <w:name w:val="toc 1"/>
    <w:basedOn w:val="SAH-BodyCopy"/>
    <w:next w:val="Normal"/>
    <w:uiPriority w:val="39"/>
    <w:rsid w:val="006849BA"/>
  </w:style>
  <w:style w:type="paragraph" w:styleId="TOC2">
    <w:name w:val="toc 2"/>
    <w:basedOn w:val="Normal"/>
    <w:next w:val="Normal"/>
    <w:semiHidden/>
    <w:rsid w:val="006849BA"/>
    <w:pPr>
      <w:spacing w:after="0" w:line="2880" w:lineRule="auto"/>
      <w:ind w:left="200"/>
    </w:pPr>
    <w:rPr>
      <w:rFonts w:ascii="Arial" w:eastAsia="Times New Roman" w:hAnsi="Arial" w:cs="Times New Roman"/>
      <w:color w:val="000000"/>
      <w:sz w:val="20"/>
      <w:szCs w:val="24"/>
    </w:rPr>
  </w:style>
  <w:style w:type="paragraph" w:styleId="TOC3">
    <w:name w:val="toc 3"/>
    <w:basedOn w:val="Normal"/>
    <w:next w:val="Normal"/>
    <w:semiHidden/>
    <w:rsid w:val="006849BA"/>
    <w:pPr>
      <w:spacing w:after="0" w:line="2880" w:lineRule="auto"/>
      <w:ind w:left="400"/>
    </w:pPr>
    <w:rPr>
      <w:rFonts w:ascii="Arial" w:eastAsia="Times New Roman" w:hAnsi="Arial" w:cs="Times New Roman"/>
      <w:color w:val="000000"/>
      <w:sz w:val="20"/>
      <w:szCs w:val="24"/>
    </w:rPr>
  </w:style>
  <w:style w:type="paragraph" w:styleId="TOC4">
    <w:name w:val="toc 4"/>
    <w:basedOn w:val="Normal"/>
    <w:next w:val="Normal"/>
    <w:semiHidden/>
    <w:rsid w:val="006849BA"/>
    <w:pPr>
      <w:spacing w:after="0" w:line="2880" w:lineRule="auto"/>
      <w:ind w:left="600"/>
    </w:pPr>
    <w:rPr>
      <w:rFonts w:ascii="Arial" w:eastAsia="Times New Roman" w:hAnsi="Arial" w:cs="Times New Roman"/>
      <w:color w:val="000000"/>
      <w:sz w:val="20"/>
      <w:szCs w:val="24"/>
    </w:rPr>
  </w:style>
  <w:style w:type="paragraph" w:styleId="TOC5">
    <w:name w:val="toc 5"/>
    <w:basedOn w:val="Normal"/>
    <w:next w:val="Normal"/>
    <w:semiHidden/>
    <w:rsid w:val="006849BA"/>
    <w:pPr>
      <w:spacing w:after="0" w:line="2880" w:lineRule="auto"/>
      <w:ind w:left="800"/>
    </w:pPr>
    <w:rPr>
      <w:rFonts w:ascii="Arial" w:eastAsia="Times New Roman" w:hAnsi="Arial" w:cs="Times New Roman"/>
      <w:color w:val="000000"/>
      <w:sz w:val="20"/>
      <w:szCs w:val="24"/>
    </w:rPr>
  </w:style>
  <w:style w:type="paragraph" w:styleId="TOC6">
    <w:name w:val="toc 6"/>
    <w:basedOn w:val="Normal"/>
    <w:next w:val="Normal"/>
    <w:semiHidden/>
    <w:rsid w:val="006849BA"/>
    <w:pPr>
      <w:spacing w:after="0" w:line="2880" w:lineRule="auto"/>
      <w:ind w:left="1000"/>
    </w:pPr>
    <w:rPr>
      <w:rFonts w:ascii="Arial" w:eastAsia="Times New Roman" w:hAnsi="Arial" w:cs="Times New Roman"/>
      <w:color w:val="000000"/>
      <w:sz w:val="20"/>
      <w:szCs w:val="24"/>
    </w:rPr>
  </w:style>
  <w:style w:type="paragraph" w:styleId="TOC7">
    <w:name w:val="toc 7"/>
    <w:basedOn w:val="Normal"/>
    <w:next w:val="Normal"/>
    <w:semiHidden/>
    <w:rsid w:val="006849BA"/>
    <w:pPr>
      <w:spacing w:after="0" w:line="2880" w:lineRule="auto"/>
      <w:ind w:left="1200"/>
    </w:pPr>
    <w:rPr>
      <w:rFonts w:ascii="Arial" w:eastAsia="Times New Roman" w:hAnsi="Arial" w:cs="Times New Roman"/>
      <w:color w:val="000000"/>
      <w:sz w:val="20"/>
      <w:szCs w:val="24"/>
    </w:rPr>
  </w:style>
  <w:style w:type="paragraph" w:styleId="TOC8">
    <w:name w:val="toc 8"/>
    <w:basedOn w:val="Normal"/>
    <w:next w:val="Normal"/>
    <w:semiHidden/>
    <w:rsid w:val="006849BA"/>
    <w:pPr>
      <w:spacing w:after="0" w:line="2880" w:lineRule="auto"/>
      <w:ind w:left="1400"/>
    </w:pPr>
    <w:rPr>
      <w:rFonts w:ascii="Arial" w:eastAsia="Times New Roman" w:hAnsi="Arial" w:cs="Times New Roman"/>
      <w:color w:val="000000"/>
      <w:sz w:val="20"/>
      <w:szCs w:val="24"/>
    </w:rPr>
  </w:style>
  <w:style w:type="paragraph" w:styleId="TOC9">
    <w:name w:val="toc 9"/>
    <w:basedOn w:val="Normal"/>
    <w:next w:val="Normal"/>
    <w:semiHidden/>
    <w:rsid w:val="006849BA"/>
    <w:pPr>
      <w:spacing w:after="0" w:line="2880" w:lineRule="auto"/>
      <w:ind w:left="1600"/>
    </w:pPr>
    <w:rPr>
      <w:rFonts w:ascii="Arial" w:eastAsia="Times New Roman" w:hAnsi="Arial" w:cs="Times New Roman"/>
      <w:color w:val="000000"/>
      <w:sz w:val="20"/>
      <w:szCs w:val="24"/>
    </w:rPr>
  </w:style>
  <w:style w:type="paragraph" w:customStyle="1" w:styleId="text">
    <w:name w:val="text"/>
    <w:basedOn w:val="Normal"/>
    <w:rsid w:val="006849BA"/>
    <w:pPr>
      <w:spacing w:after="100" w:line="250" w:lineRule="atLeast"/>
      <w:ind w:left="181"/>
    </w:pPr>
    <w:rPr>
      <w:rFonts w:ascii="Arial" w:eastAsia="Times New Roman" w:hAnsi="Arial" w:cs="Arial"/>
      <w:sz w:val="20"/>
      <w:szCs w:val="20"/>
      <w:lang w:eastAsia="en-AU"/>
    </w:rPr>
  </w:style>
  <w:style w:type="paragraph" w:styleId="ListParagraph">
    <w:name w:val="List Paragraph"/>
    <w:basedOn w:val="Normal"/>
    <w:uiPriority w:val="34"/>
    <w:qFormat/>
    <w:rsid w:val="005B1BFA"/>
    <w:pPr>
      <w:ind w:left="720"/>
      <w:contextualSpacing/>
    </w:pPr>
  </w:style>
  <w:style w:type="character" w:styleId="PlaceholderText">
    <w:name w:val="Placeholder Text"/>
    <w:basedOn w:val="DefaultParagraphFont"/>
    <w:uiPriority w:val="99"/>
    <w:semiHidden/>
    <w:rsid w:val="003466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munitywaterplanner.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ealth.gov.au/internet/main/publishing.nsf/Content/health-pubhlth-publicat-document-metadata-env_rainwater.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health.sa.gov.au/pehs/Default.aspx" TargetMode="Externa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sahealth.sa.gov.au/safedrinkingwaterac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19D5D-E194-4199-9FDA-D5086B3D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25</Pages>
  <Words>4199</Words>
  <Characters>23940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28083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Cooke,Renay</dc:creator>
  <cp:lastModifiedBy>Froscio, Suzanne (CO)</cp:lastModifiedBy>
  <cp:revision>20</cp:revision>
  <cp:lastPrinted>2013-07-22T07:14:00Z</cp:lastPrinted>
  <dcterms:created xsi:type="dcterms:W3CDTF">2014-01-09T00:48:00Z</dcterms:created>
  <dcterms:modified xsi:type="dcterms:W3CDTF">2014-04-29T06:19:00Z</dcterms:modified>
</cp:coreProperties>
</file>